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AD" w:rsidRDefault="006826AD" w:rsidP="006826AD">
      <w:pPr>
        <w:pBdr>
          <w:bottom w:val="single" w:sz="4" w:space="1" w:color="auto"/>
        </w:pBdr>
        <w:spacing w:after="0" w:line="240" w:lineRule="auto"/>
        <w:rPr>
          <w:rStyle w:val="a4"/>
          <w:rFonts w:ascii="Arial" w:hAnsi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-10795</wp:posOffset>
            </wp:positionV>
            <wp:extent cx="1485900" cy="1577975"/>
            <wp:effectExtent l="0" t="0" r="0" b="3175"/>
            <wp:wrapSquare wrapText="bothSides"/>
            <wp:docPr id="1" name="Рисунок 1" descr="C:\Users\GubinaTV\Documents\ЛОГОТИП\ЛОГО(Беляев)\ОДОБРЕНО\Лого2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ubinaTV\Documents\ЛОГОТИП\ЛОГО(Беляев)\ОДОБРЕНО\Лого2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6AD" w:rsidRDefault="006826AD" w:rsidP="006826AD">
      <w:pPr>
        <w:pBdr>
          <w:bottom w:val="single" w:sz="4" w:space="1" w:color="auto"/>
        </w:pBdr>
        <w:spacing w:after="0" w:line="240" w:lineRule="auto"/>
        <w:rPr>
          <w:rStyle w:val="a4"/>
          <w:rFonts w:ascii="Arial" w:hAnsi="Arial"/>
        </w:rPr>
      </w:pPr>
    </w:p>
    <w:p w:rsidR="006826AD" w:rsidRDefault="006826AD" w:rsidP="006826AD">
      <w:pPr>
        <w:pBdr>
          <w:bottom w:val="single" w:sz="4" w:space="1" w:color="auto"/>
        </w:pBdr>
        <w:spacing w:after="0" w:line="240" w:lineRule="auto"/>
        <w:rPr>
          <w:rStyle w:val="a4"/>
          <w:rFonts w:ascii="Arial" w:hAnsi="Arial"/>
        </w:rPr>
      </w:pPr>
      <w:r w:rsidRPr="009563D8">
        <w:rPr>
          <w:rStyle w:val="a4"/>
          <w:rFonts w:ascii="Arial" w:hAnsi="Arial"/>
        </w:rPr>
        <w:t xml:space="preserve">ПРЕСС-СЛУЖБА  </w:t>
      </w:r>
    </w:p>
    <w:p w:rsidR="006826AD" w:rsidRPr="00480209" w:rsidRDefault="006826AD" w:rsidP="006826AD">
      <w:pPr>
        <w:pBdr>
          <w:bottom w:val="single" w:sz="4" w:space="1" w:color="auto"/>
        </w:pBdr>
        <w:spacing w:after="0" w:line="240" w:lineRule="auto"/>
        <w:rPr>
          <w:rStyle w:val="a4"/>
          <w:rFonts w:ascii="Arial" w:hAnsi="Arial"/>
        </w:rPr>
      </w:pPr>
      <w:r w:rsidRPr="009563D8">
        <w:rPr>
          <w:rStyle w:val="a4"/>
          <w:rFonts w:ascii="Arial" w:hAnsi="Arial"/>
        </w:rPr>
        <w:t xml:space="preserve">КОНТРОЛЬНО-СЧЁТНОЙ  ПАЛАТЫ </w:t>
      </w:r>
      <w:r w:rsidRPr="00480209">
        <w:rPr>
          <w:rStyle w:val="a4"/>
          <w:rFonts w:ascii="Arial" w:hAnsi="Arial"/>
        </w:rPr>
        <w:t>ТОМСКОЙ ОБЛАСТИ</w:t>
      </w:r>
    </w:p>
    <w:p w:rsidR="006826AD" w:rsidRPr="00834DC2" w:rsidRDefault="006826AD" w:rsidP="006826AD">
      <w:pPr>
        <w:pStyle w:val="1"/>
        <w:spacing w:before="0" w:beforeAutospacing="0" w:after="0" w:afterAutospacing="0"/>
        <w:rPr>
          <w:rStyle w:val="a4"/>
          <w:rFonts w:cs="Arial"/>
          <w:bCs w:val="0"/>
          <w:sz w:val="20"/>
          <w:szCs w:val="20"/>
        </w:rPr>
      </w:pPr>
      <w:r w:rsidRPr="00834DC2">
        <w:rPr>
          <w:rStyle w:val="a4"/>
          <w:rFonts w:ascii="Arial" w:hAnsi="Arial" w:cs="Arial"/>
          <w:sz w:val="20"/>
          <w:szCs w:val="20"/>
        </w:rPr>
        <w:t>Тел.: 52-32-51, факс: 52-00-61</w:t>
      </w:r>
    </w:p>
    <w:p w:rsidR="006826AD" w:rsidRPr="006826AD" w:rsidRDefault="006826AD" w:rsidP="006826AD">
      <w:pPr>
        <w:spacing w:after="0" w:line="240" w:lineRule="auto"/>
        <w:rPr>
          <w:rFonts w:ascii="Arial" w:hAnsi="Arial"/>
          <w:b/>
        </w:rPr>
      </w:pPr>
      <w:proofErr w:type="gramStart"/>
      <w:r w:rsidRPr="00834DC2">
        <w:rPr>
          <w:rFonts w:ascii="Arial" w:hAnsi="Arial" w:cs="Arial"/>
          <w:b/>
          <w:lang w:val="en-US"/>
        </w:rPr>
        <w:t>e</w:t>
      </w:r>
      <w:r w:rsidRPr="006826AD">
        <w:rPr>
          <w:rFonts w:ascii="Arial" w:hAnsi="Arial" w:cs="Arial"/>
          <w:b/>
        </w:rPr>
        <w:t>-</w:t>
      </w:r>
      <w:r w:rsidRPr="00834DC2">
        <w:rPr>
          <w:rFonts w:ascii="Arial" w:hAnsi="Arial" w:cs="Arial"/>
          <w:b/>
          <w:lang w:val="en-US"/>
        </w:rPr>
        <w:t>mail</w:t>
      </w:r>
      <w:proofErr w:type="gramEnd"/>
      <w:r w:rsidRPr="006826AD">
        <w:rPr>
          <w:rFonts w:ascii="Arial" w:hAnsi="Arial" w:cs="Arial"/>
          <w:b/>
        </w:rPr>
        <w:t xml:space="preserve">: </w:t>
      </w:r>
      <w:hyperlink r:id="rId6" w:history="1">
        <w:r w:rsidRPr="00834DC2">
          <w:rPr>
            <w:rStyle w:val="a3"/>
            <w:rFonts w:ascii="Arial" w:hAnsi="Arial" w:cs="Arial"/>
            <w:b/>
            <w:lang w:val="en-US"/>
          </w:rPr>
          <w:t>GubinaTV</w:t>
        </w:r>
        <w:r w:rsidRPr="006826AD">
          <w:rPr>
            <w:rStyle w:val="a3"/>
            <w:rFonts w:ascii="Arial" w:hAnsi="Arial" w:cs="Arial"/>
            <w:b/>
          </w:rPr>
          <w:t>@</w:t>
        </w:r>
        <w:r w:rsidRPr="00834DC2">
          <w:rPr>
            <w:rStyle w:val="a3"/>
            <w:rFonts w:ascii="Arial" w:hAnsi="Arial" w:cs="Arial"/>
            <w:b/>
            <w:lang w:val="en-US"/>
          </w:rPr>
          <w:t>audit</w:t>
        </w:r>
        <w:r w:rsidRPr="006826AD">
          <w:rPr>
            <w:rStyle w:val="a3"/>
            <w:rFonts w:ascii="Arial" w:hAnsi="Arial" w:cs="Arial"/>
            <w:b/>
          </w:rPr>
          <w:t>.</w:t>
        </w:r>
        <w:r w:rsidRPr="00936B1A">
          <w:rPr>
            <w:rStyle w:val="a3"/>
            <w:rFonts w:ascii="Arial" w:hAnsi="Arial" w:cs="Arial"/>
            <w:b/>
            <w:lang w:val="en-US"/>
          </w:rPr>
          <w:t>tomsk</w:t>
        </w:r>
        <w:r w:rsidRPr="006826AD">
          <w:rPr>
            <w:rStyle w:val="a3"/>
            <w:rFonts w:ascii="Arial" w:hAnsi="Arial" w:cs="Arial"/>
            <w:b/>
          </w:rPr>
          <w:t>.</w:t>
        </w:r>
        <w:proofErr w:type="spellStart"/>
        <w:r w:rsidRPr="00936B1A">
          <w:rPr>
            <w:rStyle w:val="a3"/>
            <w:rFonts w:ascii="Arial" w:hAnsi="Arial" w:cs="Arial"/>
            <w:b/>
            <w:lang w:val="en-US"/>
          </w:rPr>
          <w:t>ru</w:t>
        </w:r>
        <w:proofErr w:type="spellEnd"/>
      </w:hyperlink>
    </w:p>
    <w:p w:rsidR="006826AD" w:rsidRPr="00834DC2" w:rsidRDefault="006826AD" w:rsidP="006826AD">
      <w:pPr>
        <w:spacing w:after="0" w:line="240" w:lineRule="auto"/>
        <w:rPr>
          <w:rFonts w:ascii="Arial" w:hAnsi="Arial"/>
          <w:b/>
          <w:color w:val="0000FF"/>
          <w:u w:val="single"/>
        </w:rPr>
      </w:pPr>
      <w:hyperlink r:id="rId7" w:history="1">
        <w:r w:rsidRPr="00834DC2">
          <w:rPr>
            <w:rStyle w:val="a3"/>
            <w:rFonts w:ascii="Arial" w:hAnsi="Arial"/>
            <w:b/>
            <w:lang w:val="en-US"/>
          </w:rPr>
          <w:t>http</w:t>
        </w:r>
        <w:r w:rsidRPr="00834DC2">
          <w:rPr>
            <w:rStyle w:val="a3"/>
            <w:rFonts w:ascii="Arial" w:hAnsi="Arial"/>
            <w:b/>
          </w:rPr>
          <w:t>://</w:t>
        </w:r>
        <w:r w:rsidRPr="00834DC2">
          <w:rPr>
            <w:rStyle w:val="a3"/>
            <w:rFonts w:ascii="Arial" w:hAnsi="Arial"/>
            <w:b/>
            <w:lang w:val="en-US"/>
          </w:rPr>
          <w:t>www</w:t>
        </w:r>
        <w:r w:rsidRPr="00834DC2">
          <w:rPr>
            <w:rStyle w:val="a3"/>
            <w:rFonts w:ascii="Arial" w:hAnsi="Arial"/>
            <w:b/>
          </w:rPr>
          <w:t>.</w:t>
        </w:r>
        <w:r w:rsidRPr="00834DC2">
          <w:rPr>
            <w:rStyle w:val="a3"/>
            <w:rFonts w:ascii="Arial" w:hAnsi="Arial"/>
            <w:b/>
            <w:lang w:val="en-US"/>
          </w:rPr>
          <w:t>audit</w:t>
        </w:r>
        <w:r w:rsidRPr="00834DC2">
          <w:rPr>
            <w:rStyle w:val="a3"/>
            <w:rFonts w:ascii="Arial" w:hAnsi="Arial"/>
            <w:b/>
          </w:rPr>
          <w:t>.</w:t>
        </w:r>
        <w:proofErr w:type="spellStart"/>
        <w:r w:rsidRPr="00834DC2">
          <w:rPr>
            <w:rStyle w:val="a3"/>
            <w:rFonts w:ascii="Arial" w:hAnsi="Arial"/>
            <w:b/>
            <w:lang w:val="en-US"/>
          </w:rPr>
          <w:t>tomsk</w:t>
        </w:r>
        <w:proofErr w:type="spellEnd"/>
        <w:r w:rsidRPr="00834DC2">
          <w:rPr>
            <w:rStyle w:val="a3"/>
            <w:rFonts w:ascii="Arial" w:hAnsi="Arial"/>
            <w:b/>
          </w:rPr>
          <w:t>.</w:t>
        </w:r>
        <w:proofErr w:type="spellStart"/>
        <w:r w:rsidRPr="00834DC2">
          <w:rPr>
            <w:rStyle w:val="a3"/>
            <w:rFonts w:ascii="Arial" w:hAnsi="Arial"/>
            <w:b/>
            <w:lang w:val="en-US"/>
          </w:rPr>
          <w:t>ru</w:t>
        </w:r>
        <w:proofErr w:type="spellEnd"/>
      </w:hyperlink>
    </w:p>
    <w:p w:rsidR="006826AD" w:rsidRDefault="006826AD" w:rsidP="006826AD">
      <w:pPr>
        <w:ind w:firstLine="567"/>
        <w:jc w:val="both"/>
        <w:rPr>
          <w:i/>
        </w:rPr>
      </w:pPr>
    </w:p>
    <w:p w:rsidR="006826AD" w:rsidRDefault="006826AD" w:rsidP="006826AD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6AD" w:rsidRDefault="0008064A" w:rsidP="006826AD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04 апреля</w:t>
      </w:r>
      <w:r w:rsidR="006826AD" w:rsidRPr="000A772A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2017 года </w:t>
      </w:r>
    </w:p>
    <w:p w:rsidR="0008064A" w:rsidRPr="0008064A" w:rsidRDefault="0008064A" w:rsidP="0008064A">
      <w:pPr>
        <w:pStyle w:val="31"/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64A" w:rsidRPr="0008064A" w:rsidRDefault="0008064A" w:rsidP="0008064A">
      <w:pPr>
        <w:pStyle w:val="31"/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08064A">
        <w:rPr>
          <w:rFonts w:ascii="Times New Roman" w:hAnsi="Times New Roman" w:cs="Times New Roman"/>
          <w:color w:val="000000"/>
          <w:sz w:val="28"/>
          <w:szCs w:val="28"/>
        </w:rPr>
        <w:t>О повышении квалификации</w:t>
      </w:r>
    </w:p>
    <w:bookmarkEnd w:id="0"/>
    <w:p w:rsidR="006826AD" w:rsidRDefault="006826AD" w:rsidP="009C2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2E1" w:rsidRDefault="000B62E1" w:rsidP="009C2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отрудники Контрольно-счетной палаты – инспектор организационно-аналитического отдела Елена Шумакова и консультант по кадровой работе и делопроизводству юридического отдела Надежда Гуляева – </w:t>
      </w:r>
      <w:r w:rsidR="006826AD">
        <w:rPr>
          <w:rFonts w:ascii="Times New Roman" w:hAnsi="Times New Roman" w:cs="Times New Roman"/>
          <w:sz w:val="24"/>
          <w:szCs w:val="24"/>
        </w:rPr>
        <w:t xml:space="preserve">в марте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43281" w:rsidRPr="00443281">
        <w:rPr>
          <w:rFonts w:ascii="Times New Roman" w:hAnsi="Times New Roman" w:cs="Times New Roman"/>
          <w:sz w:val="24"/>
          <w:szCs w:val="24"/>
        </w:rPr>
        <w:t>соответствии с распоряжением Администрации Томской области «О мерах по организации дополнительного профессионального образования государственных гражданских служащих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08064A" w:rsidRDefault="000B62E1" w:rsidP="009C2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Николаевна повышала квалификацию по программе «Развитие информационного общества» в Томском региональном ресурсном центре, Надежда Геннадьевна – по программе «Деловая коммуникация»</w:t>
      </w:r>
      <w:r w:rsidR="006826AD">
        <w:rPr>
          <w:rFonts w:ascii="Times New Roman" w:hAnsi="Times New Roman" w:cs="Times New Roman"/>
          <w:sz w:val="24"/>
          <w:szCs w:val="24"/>
        </w:rPr>
        <w:t xml:space="preserve"> (с курсом </w:t>
      </w:r>
      <w:r>
        <w:rPr>
          <w:rFonts w:ascii="Times New Roman" w:hAnsi="Times New Roman" w:cs="Times New Roman"/>
          <w:sz w:val="24"/>
          <w:szCs w:val="24"/>
        </w:rPr>
        <w:t>лекций старшего преподавателя кафедры психотерапии и психологического консультирования факультета психологии Национального исследовательского Томского государственного университета</w:t>
      </w:r>
      <w:r w:rsidR="006826AD">
        <w:rPr>
          <w:rFonts w:ascii="Times New Roman" w:hAnsi="Times New Roman" w:cs="Times New Roman"/>
          <w:sz w:val="24"/>
          <w:szCs w:val="24"/>
        </w:rPr>
        <w:t>) в областной администрации.</w:t>
      </w:r>
    </w:p>
    <w:p w:rsidR="00D403F6" w:rsidRPr="00443281" w:rsidRDefault="006826AD" w:rsidP="009C2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обучения, организованного Департаментом государственной гражданской службы Администрации Томской области, специалистам палаты вручены удостоверения о повышении квалификации. </w:t>
      </w:r>
    </w:p>
    <w:sectPr w:rsidR="00D403F6" w:rsidRPr="00443281" w:rsidSect="000B62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81"/>
    <w:rsid w:val="0008064A"/>
    <w:rsid w:val="000B62E1"/>
    <w:rsid w:val="00102C4A"/>
    <w:rsid w:val="00443281"/>
    <w:rsid w:val="006826AD"/>
    <w:rsid w:val="007F5DA6"/>
    <w:rsid w:val="009C224E"/>
    <w:rsid w:val="00C73754"/>
    <w:rsid w:val="00D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6A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31">
    <w:name w:val="Заголовок 31"/>
    <w:basedOn w:val="a"/>
    <w:rsid w:val="006826AD"/>
    <w:pPr>
      <w:spacing w:before="375" w:after="150" w:line="240" w:lineRule="auto"/>
      <w:outlineLvl w:val="3"/>
    </w:pPr>
    <w:rPr>
      <w:rFonts w:ascii="Helvetica" w:eastAsia="Times New Roman" w:hAnsi="Helvetica" w:cs="Helvetica"/>
      <w:b/>
      <w:bCs/>
      <w:color w:val="135CAE"/>
      <w:sz w:val="26"/>
      <w:szCs w:val="26"/>
      <w:lang w:eastAsia="ru-RU"/>
    </w:rPr>
  </w:style>
  <w:style w:type="character" w:styleId="a4">
    <w:name w:val="Strong"/>
    <w:qFormat/>
    <w:rsid w:val="006826AD"/>
    <w:rPr>
      <w:b/>
      <w:bCs/>
    </w:rPr>
  </w:style>
  <w:style w:type="paragraph" w:customStyle="1" w:styleId="1">
    <w:name w:val="1"/>
    <w:basedOn w:val="a"/>
    <w:rsid w:val="0068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6A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31">
    <w:name w:val="Заголовок 31"/>
    <w:basedOn w:val="a"/>
    <w:rsid w:val="006826AD"/>
    <w:pPr>
      <w:spacing w:before="375" w:after="150" w:line="240" w:lineRule="auto"/>
      <w:outlineLvl w:val="3"/>
    </w:pPr>
    <w:rPr>
      <w:rFonts w:ascii="Helvetica" w:eastAsia="Times New Roman" w:hAnsi="Helvetica" w:cs="Helvetica"/>
      <w:b/>
      <w:bCs/>
      <w:color w:val="135CAE"/>
      <w:sz w:val="26"/>
      <w:szCs w:val="26"/>
      <w:lang w:eastAsia="ru-RU"/>
    </w:rPr>
  </w:style>
  <w:style w:type="character" w:styleId="a4">
    <w:name w:val="Strong"/>
    <w:qFormat/>
    <w:rsid w:val="006826AD"/>
    <w:rPr>
      <w:b/>
      <w:bCs/>
    </w:rPr>
  </w:style>
  <w:style w:type="paragraph" w:customStyle="1" w:styleId="1">
    <w:name w:val="1"/>
    <w:basedOn w:val="a"/>
    <w:rsid w:val="0068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dit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Татьяна Валерьевна</dc:creator>
  <cp:lastModifiedBy>Губина Татьяна Валерьевна</cp:lastModifiedBy>
  <cp:revision>1</cp:revision>
  <cp:lastPrinted>2017-04-04T02:50:00Z</cp:lastPrinted>
  <dcterms:created xsi:type="dcterms:W3CDTF">2017-04-04T02:18:00Z</dcterms:created>
  <dcterms:modified xsi:type="dcterms:W3CDTF">2017-04-04T03:02:00Z</dcterms:modified>
</cp:coreProperties>
</file>