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29" w:rsidRDefault="00656E7F" w:rsidP="006C5629">
      <w:pPr>
        <w:pBdr>
          <w:bottom w:val="single" w:sz="4" w:space="1" w:color="auto"/>
        </w:pBdr>
        <w:jc w:val="center"/>
        <w:rPr>
          <w:rStyle w:val="a4"/>
          <w:rFonts w:ascii="Arial" w:hAnsi="Arial"/>
        </w:rPr>
      </w:pPr>
      <w:r>
        <w:tab/>
      </w:r>
      <w:r w:rsidR="006C562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AC898E" wp14:editId="5325C2D5">
            <wp:simplePos x="0" y="0"/>
            <wp:positionH relativeFrom="column">
              <wp:posOffset>19685</wp:posOffset>
            </wp:positionH>
            <wp:positionV relativeFrom="paragraph">
              <wp:posOffset>36830</wp:posOffset>
            </wp:positionV>
            <wp:extent cx="1431925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265" y="21366"/>
                <wp:lineTo x="21265" y="0"/>
                <wp:lineTo x="0" y="0"/>
              </wp:wrapPolygon>
            </wp:wrapTight>
            <wp:docPr id="2" name="Рисунок 2" descr="Лого2 - коп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2 - копия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29" w:rsidRPr="009563D8" w:rsidRDefault="006C5629" w:rsidP="006C5629">
      <w:pPr>
        <w:pBdr>
          <w:bottom w:val="single" w:sz="4" w:space="1" w:color="auto"/>
        </w:pBdr>
        <w:rPr>
          <w:rStyle w:val="a4"/>
          <w:rFonts w:ascii="Arial" w:hAnsi="Arial"/>
        </w:rPr>
      </w:pPr>
      <w:r w:rsidRPr="009563D8">
        <w:rPr>
          <w:rStyle w:val="a4"/>
          <w:rFonts w:ascii="Arial" w:hAnsi="Arial"/>
        </w:rPr>
        <w:t xml:space="preserve">ПРЕСС-СЛУЖБА  КОНТРОЛЬНО-СЧЁТНОЙ  ПАЛАТЫ </w:t>
      </w:r>
    </w:p>
    <w:p w:rsidR="006C5629" w:rsidRPr="00480209" w:rsidRDefault="006C5629" w:rsidP="006C5629">
      <w:pPr>
        <w:pBdr>
          <w:bottom w:val="single" w:sz="4" w:space="1" w:color="auto"/>
        </w:pBdr>
        <w:rPr>
          <w:rStyle w:val="a4"/>
          <w:rFonts w:ascii="Arial" w:hAnsi="Arial"/>
        </w:rPr>
      </w:pPr>
      <w:r w:rsidRPr="00480209">
        <w:rPr>
          <w:rStyle w:val="a4"/>
          <w:rFonts w:ascii="Arial" w:hAnsi="Arial"/>
        </w:rPr>
        <w:t>ТОМСКОЙ ОБЛАСТИ</w:t>
      </w:r>
    </w:p>
    <w:p w:rsidR="006C5629" w:rsidRPr="00480209" w:rsidRDefault="006C5629" w:rsidP="006C5629">
      <w:pPr>
        <w:pStyle w:val="1"/>
        <w:spacing w:before="0" w:beforeAutospacing="0" w:after="0" w:afterAutospacing="0"/>
        <w:rPr>
          <w:rStyle w:val="a4"/>
          <w:rFonts w:cs="Arial"/>
          <w:bCs w:val="0"/>
        </w:rPr>
      </w:pPr>
      <w:r w:rsidRPr="00480209">
        <w:rPr>
          <w:rStyle w:val="a4"/>
          <w:rFonts w:ascii="Arial" w:hAnsi="Arial" w:cs="Arial"/>
        </w:rPr>
        <w:t>Тел.: 52-32-51, факс: 52-00-61</w:t>
      </w:r>
    </w:p>
    <w:p w:rsidR="006C5629" w:rsidRPr="00DC1F74" w:rsidRDefault="006C5629" w:rsidP="006C5629">
      <w:pPr>
        <w:spacing w:after="0" w:line="240" w:lineRule="auto"/>
        <w:rPr>
          <w:rStyle w:val="a3"/>
          <w:rFonts w:ascii="Arial" w:hAnsi="Arial" w:cs="Arial"/>
          <w:b/>
          <w:lang w:val="en-US"/>
        </w:rPr>
      </w:pPr>
      <w:proofErr w:type="gramStart"/>
      <w:r w:rsidRPr="00480209">
        <w:rPr>
          <w:rFonts w:ascii="Arial" w:hAnsi="Arial" w:cs="Arial"/>
          <w:b/>
          <w:lang w:val="en-US"/>
        </w:rPr>
        <w:t>e</w:t>
      </w:r>
      <w:r w:rsidRPr="00DC1F74">
        <w:rPr>
          <w:rFonts w:ascii="Arial" w:hAnsi="Arial" w:cs="Arial"/>
          <w:b/>
          <w:lang w:val="en-US"/>
        </w:rPr>
        <w:t>-</w:t>
      </w:r>
      <w:r w:rsidRPr="00480209">
        <w:rPr>
          <w:rFonts w:ascii="Arial" w:hAnsi="Arial" w:cs="Arial"/>
          <w:b/>
          <w:lang w:val="en-US"/>
        </w:rPr>
        <w:t>mail</w:t>
      </w:r>
      <w:proofErr w:type="gramEnd"/>
      <w:r w:rsidRPr="00DC1F74">
        <w:rPr>
          <w:rFonts w:ascii="Arial" w:hAnsi="Arial" w:cs="Arial"/>
          <w:b/>
          <w:lang w:val="en-US"/>
        </w:rPr>
        <w:t xml:space="preserve">: </w:t>
      </w:r>
      <w:hyperlink r:id="rId6" w:history="1">
        <w:r w:rsidRPr="003D0C58">
          <w:rPr>
            <w:rStyle w:val="a3"/>
            <w:rFonts w:ascii="Arial" w:hAnsi="Arial" w:cs="Arial"/>
            <w:b/>
            <w:lang w:val="en-US"/>
          </w:rPr>
          <w:t>GubinaTV</w:t>
        </w:r>
        <w:r w:rsidRPr="00DC1F74">
          <w:rPr>
            <w:rStyle w:val="a3"/>
            <w:rFonts w:ascii="Arial" w:hAnsi="Arial" w:cs="Arial"/>
            <w:b/>
            <w:lang w:val="en-US"/>
          </w:rPr>
          <w:t>@</w:t>
        </w:r>
        <w:r w:rsidRPr="003D0C58">
          <w:rPr>
            <w:rStyle w:val="a3"/>
            <w:rFonts w:ascii="Arial" w:hAnsi="Arial" w:cs="Arial"/>
            <w:b/>
            <w:lang w:val="en-US"/>
          </w:rPr>
          <w:t>audit</w:t>
        </w:r>
        <w:r w:rsidRPr="00DC1F74">
          <w:rPr>
            <w:rStyle w:val="a3"/>
            <w:rFonts w:ascii="Arial" w:hAnsi="Arial" w:cs="Arial"/>
            <w:b/>
            <w:lang w:val="en-US"/>
          </w:rPr>
          <w:t>.</w:t>
        </w:r>
        <w:r w:rsidRPr="00BB4174">
          <w:rPr>
            <w:rStyle w:val="a3"/>
            <w:rFonts w:ascii="Arial" w:hAnsi="Arial" w:cs="Arial"/>
            <w:b/>
            <w:lang w:val="en-US"/>
          </w:rPr>
          <w:t>tomsk</w:t>
        </w:r>
        <w:r w:rsidRPr="00DC1F74">
          <w:rPr>
            <w:rStyle w:val="a3"/>
            <w:rFonts w:ascii="Arial" w:hAnsi="Arial" w:cs="Arial"/>
            <w:b/>
            <w:lang w:val="en-US"/>
          </w:rPr>
          <w:t>.</w:t>
        </w:r>
        <w:r w:rsidRPr="00BB4174">
          <w:rPr>
            <w:rStyle w:val="a3"/>
            <w:rFonts w:ascii="Arial" w:hAnsi="Arial" w:cs="Arial"/>
            <w:b/>
            <w:lang w:val="en-US"/>
          </w:rPr>
          <w:t>ru</w:t>
        </w:r>
      </w:hyperlink>
    </w:p>
    <w:p w:rsidR="006C5629" w:rsidRPr="002B25A7" w:rsidRDefault="006C5629" w:rsidP="006C5629">
      <w:pPr>
        <w:spacing w:after="0" w:line="240" w:lineRule="auto"/>
        <w:rPr>
          <w:szCs w:val="28"/>
        </w:rPr>
      </w:pPr>
      <w:r w:rsidRPr="002B25A7">
        <w:rPr>
          <w:rFonts w:ascii="Arial" w:hAnsi="Arial"/>
          <w:b/>
          <w:color w:val="0000FF"/>
          <w:u w:val="single"/>
          <w:lang w:val="en-US"/>
        </w:rPr>
        <w:t>http</w:t>
      </w:r>
      <w:r w:rsidRPr="00BB4174">
        <w:rPr>
          <w:rFonts w:ascii="Arial" w:hAnsi="Arial"/>
          <w:b/>
          <w:color w:val="0000FF"/>
          <w:u w:val="single"/>
        </w:rPr>
        <w:t>://</w:t>
      </w:r>
      <w:r w:rsidRPr="002B25A7">
        <w:rPr>
          <w:rFonts w:ascii="Arial" w:hAnsi="Arial"/>
          <w:b/>
          <w:color w:val="0000FF"/>
          <w:u w:val="single"/>
          <w:lang w:val="en-US"/>
        </w:rPr>
        <w:t>www</w:t>
      </w:r>
      <w:r w:rsidRPr="00BB4174">
        <w:rPr>
          <w:rFonts w:ascii="Arial" w:hAnsi="Arial"/>
          <w:b/>
          <w:color w:val="0000FF"/>
          <w:u w:val="single"/>
        </w:rPr>
        <w:t>.</w:t>
      </w:r>
      <w:r w:rsidRPr="002B25A7">
        <w:rPr>
          <w:rFonts w:ascii="Arial" w:hAnsi="Arial"/>
          <w:b/>
          <w:color w:val="0000FF"/>
          <w:u w:val="single"/>
          <w:lang w:val="en-US"/>
        </w:rPr>
        <w:t>audit</w:t>
      </w:r>
      <w:r w:rsidRPr="00BB4174">
        <w:rPr>
          <w:rFonts w:ascii="Arial" w:hAnsi="Arial"/>
          <w:b/>
          <w:color w:val="0000FF"/>
          <w:u w:val="single"/>
        </w:rPr>
        <w:t>.</w:t>
      </w:r>
      <w:proofErr w:type="spellStart"/>
      <w:r w:rsidRPr="002B25A7">
        <w:rPr>
          <w:rFonts w:ascii="Arial" w:hAnsi="Arial"/>
          <w:b/>
          <w:color w:val="0000FF"/>
          <w:u w:val="single"/>
          <w:lang w:val="en-US"/>
        </w:rPr>
        <w:t>tomsk</w:t>
      </w:r>
      <w:proofErr w:type="spellEnd"/>
      <w:r w:rsidRPr="00BB4174">
        <w:rPr>
          <w:rFonts w:ascii="Arial" w:hAnsi="Arial"/>
          <w:b/>
          <w:color w:val="0000FF"/>
          <w:u w:val="single"/>
        </w:rPr>
        <w:t>.</w:t>
      </w:r>
      <w:proofErr w:type="spellStart"/>
      <w:r w:rsidRPr="002B25A7">
        <w:rPr>
          <w:rFonts w:ascii="Arial" w:hAnsi="Arial"/>
          <w:b/>
          <w:color w:val="0000FF"/>
          <w:u w:val="single"/>
          <w:lang w:val="en-US"/>
        </w:rPr>
        <w:t>ru</w:t>
      </w:r>
      <w:proofErr w:type="spellEnd"/>
    </w:p>
    <w:p w:rsidR="006C5629" w:rsidRDefault="006C5629" w:rsidP="00656E7F">
      <w:pPr>
        <w:jc w:val="both"/>
      </w:pPr>
    </w:p>
    <w:p w:rsidR="006C5629" w:rsidRPr="009E2F8D" w:rsidRDefault="006C5629" w:rsidP="00656E7F">
      <w:pPr>
        <w:jc w:val="both"/>
        <w:rPr>
          <w:b/>
        </w:rPr>
      </w:pPr>
      <w:r>
        <w:rPr>
          <w:b/>
          <w:sz w:val="24"/>
          <w:szCs w:val="24"/>
        </w:rPr>
        <w:tab/>
      </w:r>
      <w:r w:rsidRPr="009E2F8D">
        <w:rPr>
          <w:b/>
        </w:rPr>
        <w:t>О заседании</w:t>
      </w:r>
      <w:r w:rsidRPr="009E2F8D">
        <w:t xml:space="preserve"> </w:t>
      </w:r>
      <w:r w:rsidRPr="009E2F8D">
        <w:rPr>
          <w:b/>
        </w:rPr>
        <w:t>правовой комиссии Совета Контрольно-счетных органов при Счетной палате Российской федерации</w:t>
      </w:r>
      <w:r w:rsidRPr="009E2F8D">
        <w:rPr>
          <w:b/>
        </w:rPr>
        <w:t xml:space="preserve"> в режиме видеоконференции</w:t>
      </w:r>
    </w:p>
    <w:p w:rsidR="006C5629" w:rsidRPr="009E2F8D" w:rsidRDefault="006C5629" w:rsidP="00656E7F">
      <w:pPr>
        <w:jc w:val="both"/>
        <w:rPr>
          <w:i/>
        </w:rPr>
      </w:pPr>
      <w:r w:rsidRPr="009E2F8D">
        <w:rPr>
          <w:i/>
        </w:rPr>
        <w:t>26 февраля 2016 г.</w:t>
      </w:r>
    </w:p>
    <w:p w:rsidR="00656E7F" w:rsidRPr="009E2F8D" w:rsidRDefault="006C5629" w:rsidP="00656E7F">
      <w:pPr>
        <w:jc w:val="both"/>
      </w:pPr>
      <w:r w:rsidRPr="009E2F8D">
        <w:rPr>
          <w:b/>
        </w:rPr>
        <w:tab/>
      </w:r>
      <w:r w:rsidR="00656E7F" w:rsidRPr="009E2F8D">
        <w:rPr>
          <w:b/>
        </w:rPr>
        <w:t xml:space="preserve">Вчера председатель Контрольно-счетной  палаты Алексей </w:t>
      </w:r>
      <w:proofErr w:type="spellStart"/>
      <w:r w:rsidR="00656E7F" w:rsidRPr="009E2F8D">
        <w:rPr>
          <w:b/>
        </w:rPr>
        <w:t>Пронькин</w:t>
      </w:r>
      <w:proofErr w:type="spellEnd"/>
      <w:r w:rsidR="00656E7F" w:rsidRPr="009E2F8D">
        <w:rPr>
          <w:b/>
        </w:rPr>
        <w:t xml:space="preserve"> принял участие в заседании правовой комиссии Совета Контрольно-счетных органов при Счетной палате Российской федерации</w:t>
      </w:r>
      <w:r w:rsidR="00B262FD" w:rsidRPr="009E2F8D">
        <w:t xml:space="preserve">. </w:t>
      </w:r>
      <w:r w:rsidR="00656E7F" w:rsidRPr="009E2F8D">
        <w:t xml:space="preserve"> </w:t>
      </w:r>
    </w:p>
    <w:p w:rsidR="00FD00B9" w:rsidRPr="009E2F8D" w:rsidRDefault="00656E7F" w:rsidP="009E2F8D">
      <w:pPr>
        <w:jc w:val="both"/>
      </w:pPr>
      <w:r w:rsidRPr="009E2F8D">
        <w:tab/>
        <w:t xml:space="preserve">Под председательством  В. </w:t>
      </w:r>
      <w:proofErr w:type="spellStart"/>
      <w:r w:rsidRPr="009E2F8D">
        <w:t>Двуреченских</w:t>
      </w:r>
      <w:proofErr w:type="spellEnd"/>
      <w:r w:rsidRPr="009E2F8D">
        <w:t xml:space="preserve">, руководителя правовой комиссии Совета КСО при СП РФ и главы Контрольно-счетной палаты Москвы,  члены комиссии </w:t>
      </w:r>
      <w:r w:rsidR="00B262FD" w:rsidRPr="009E2F8D">
        <w:t>в режиме видеоконференции</w:t>
      </w:r>
      <w:r w:rsidR="00B262FD" w:rsidRPr="009E2F8D">
        <w:t xml:space="preserve"> </w:t>
      </w:r>
      <w:r w:rsidRPr="009E2F8D">
        <w:t xml:space="preserve">обсудили проект </w:t>
      </w:r>
      <w:r w:rsidR="00F27375">
        <w:t>изменений для внесения в ф</w:t>
      </w:r>
      <w:r w:rsidRPr="009E2F8D">
        <w:t>едеральн</w:t>
      </w:r>
      <w:r w:rsidR="00F27375">
        <w:t>ый</w:t>
      </w:r>
      <w:r w:rsidRPr="009E2F8D">
        <w:t xml:space="preserve"> закон №6-ФЗ «Об общих принципах организации и деятельности контрольно-счетных органов субъектов Российской Федерации и муниципальных образований». </w:t>
      </w:r>
      <w:r w:rsidR="00B262FD" w:rsidRPr="009E2F8D">
        <w:t xml:space="preserve">Председатель комиссии пояснил, что в представленном проекте учтены предложения и замечания, поступившие из региональных контрольных ведомств и </w:t>
      </w:r>
      <w:r w:rsidR="00B262FD" w:rsidRPr="009E2F8D">
        <w:t>Департамент</w:t>
      </w:r>
      <w:r w:rsidR="00B262FD" w:rsidRPr="009E2F8D">
        <w:t>ов</w:t>
      </w:r>
      <w:r w:rsidR="00B262FD" w:rsidRPr="009E2F8D">
        <w:t xml:space="preserve"> организации и обеспечения внешних связей и юридического обеспечения Счетной палаты РФ.  </w:t>
      </w:r>
      <w:r w:rsidR="00B262FD" w:rsidRPr="009E2F8D">
        <w:t xml:space="preserve">Во время онлайн-обсуждения </w:t>
      </w:r>
      <w:bookmarkStart w:id="0" w:name="_GoBack"/>
      <w:bookmarkEnd w:id="0"/>
      <w:r w:rsidR="006C5629" w:rsidRPr="009E2F8D">
        <w:t xml:space="preserve">членами правовой комиссии выработано единое мнение по внесению предложенных изменений в проект федерального закона. </w:t>
      </w:r>
    </w:p>
    <w:p w:rsidR="006C5629" w:rsidRPr="009E2F8D" w:rsidRDefault="006C5629" w:rsidP="009E2F8D">
      <w:pPr>
        <w:rPr>
          <w:rStyle w:val="cl-item-title"/>
          <w:b/>
          <w:color w:val="0DAFCD"/>
          <w:sz w:val="18"/>
          <w:szCs w:val="18"/>
          <w:u w:val="single"/>
        </w:rPr>
      </w:pPr>
      <w:r w:rsidRPr="009E2F8D">
        <w:rPr>
          <w:rStyle w:val="cl-item-date"/>
          <w:b/>
          <w:color w:val="0DAFCD"/>
          <w:sz w:val="18"/>
          <w:szCs w:val="18"/>
          <w:u w:val="single"/>
        </w:rPr>
        <w:t>25 февраля 11:00</w:t>
      </w:r>
      <w:r w:rsidRPr="009E2F8D">
        <w:rPr>
          <w:rStyle w:val="cl-item-date"/>
          <w:b/>
          <w:color w:val="0DAFCD"/>
          <w:sz w:val="18"/>
          <w:szCs w:val="18"/>
          <w:u w:val="single"/>
        </w:rPr>
        <w:t>.</w:t>
      </w:r>
      <w:r w:rsidRPr="009E2F8D">
        <w:rPr>
          <w:rStyle w:val="cl-item-holder"/>
          <w:b/>
          <w:color w:val="0DAFCD"/>
          <w:sz w:val="18"/>
          <w:szCs w:val="18"/>
          <w:u w:val="single"/>
        </w:rPr>
        <w:t xml:space="preserve"> </w:t>
      </w:r>
      <w:r w:rsidRPr="009E2F8D">
        <w:rPr>
          <w:rStyle w:val="cl-item-title"/>
          <w:b/>
          <w:color w:val="0DAFCD"/>
          <w:sz w:val="18"/>
          <w:szCs w:val="18"/>
          <w:u w:val="single"/>
        </w:rPr>
        <w:t>Видеоконференция правовой комиссии СКСО</w:t>
      </w:r>
      <w:r w:rsidRPr="009E2F8D">
        <w:rPr>
          <w:rStyle w:val="cl-item-title"/>
          <w:b/>
          <w:color w:val="0DAFCD"/>
          <w:sz w:val="18"/>
          <w:szCs w:val="18"/>
          <w:u w:val="single"/>
        </w:rPr>
        <w:t xml:space="preserve"> (</w:t>
      </w:r>
      <w:hyperlink r:id="rId7" w:history="1">
        <w:r w:rsidR="009E2F8D" w:rsidRPr="009E2F8D">
          <w:rPr>
            <w:rStyle w:val="a3"/>
            <w:b/>
            <w:sz w:val="18"/>
            <w:szCs w:val="18"/>
          </w:rPr>
          <w:t>https://portalkso.ru/Servisi/videoconferencing?conducted=1</w:t>
        </w:r>
      </w:hyperlink>
      <w:r w:rsidRPr="009E2F8D">
        <w:rPr>
          <w:rStyle w:val="cl-item-title"/>
          <w:b/>
          <w:color w:val="0DAFCD"/>
          <w:sz w:val="18"/>
          <w:szCs w:val="18"/>
          <w:u w:val="single"/>
        </w:rPr>
        <w:t>)</w:t>
      </w:r>
    </w:p>
    <w:p w:rsidR="009E2F8D" w:rsidRPr="006C5629" w:rsidRDefault="009E2F8D" w:rsidP="00656E7F">
      <w:pPr>
        <w:jc w:val="both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B001291" wp14:editId="1CD4EE30">
            <wp:extent cx="6260852" cy="480702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8093" t="13646" r="18994" b="7909"/>
                    <a:stretch/>
                  </pic:blipFill>
                  <pic:spPr bwMode="auto">
                    <a:xfrm>
                      <a:off x="0" y="0"/>
                      <a:ext cx="6267762" cy="481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2F8D" w:rsidRPr="006C5629" w:rsidSect="009E2F8D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7F"/>
    <w:rsid w:val="00656E7F"/>
    <w:rsid w:val="006C5629"/>
    <w:rsid w:val="007C02DE"/>
    <w:rsid w:val="009E2F8D"/>
    <w:rsid w:val="00B262FD"/>
    <w:rsid w:val="00F27375"/>
    <w:rsid w:val="00FD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-item-holder">
    <w:name w:val="cl-item-holder"/>
    <w:basedOn w:val="a0"/>
    <w:rsid w:val="006C5629"/>
  </w:style>
  <w:style w:type="character" w:customStyle="1" w:styleId="cl-item-date">
    <w:name w:val="cl-item-date"/>
    <w:basedOn w:val="a0"/>
    <w:rsid w:val="006C5629"/>
  </w:style>
  <w:style w:type="character" w:customStyle="1" w:styleId="cl-item-title">
    <w:name w:val="cl-item-title"/>
    <w:basedOn w:val="a0"/>
    <w:rsid w:val="006C5629"/>
  </w:style>
  <w:style w:type="character" w:styleId="a3">
    <w:name w:val="Hyperlink"/>
    <w:basedOn w:val="a0"/>
    <w:uiPriority w:val="99"/>
    <w:unhideWhenUsed/>
    <w:rsid w:val="006C5629"/>
    <w:rPr>
      <w:color w:val="1D85B3"/>
      <w:u w:val="single"/>
    </w:rPr>
  </w:style>
  <w:style w:type="paragraph" w:customStyle="1" w:styleId="1">
    <w:name w:val="1"/>
    <w:basedOn w:val="a"/>
    <w:rsid w:val="006C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6C56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-item-holder">
    <w:name w:val="cl-item-holder"/>
    <w:basedOn w:val="a0"/>
    <w:rsid w:val="006C5629"/>
  </w:style>
  <w:style w:type="character" w:customStyle="1" w:styleId="cl-item-date">
    <w:name w:val="cl-item-date"/>
    <w:basedOn w:val="a0"/>
    <w:rsid w:val="006C5629"/>
  </w:style>
  <w:style w:type="character" w:customStyle="1" w:styleId="cl-item-title">
    <w:name w:val="cl-item-title"/>
    <w:basedOn w:val="a0"/>
    <w:rsid w:val="006C5629"/>
  </w:style>
  <w:style w:type="character" w:styleId="a3">
    <w:name w:val="Hyperlink"/>
    <w:basedOn w:val="a0"/>
    <w:uiPriority w:val="99"/>
    <w:unhideWhenUsed/>
    <w:rsid w:val="006C5629"/>
    <w:rPr>
      <w:color w:val="1D85B3"/>
      <w:u w:val="single"/>
    </w:rPr>
  </w:style>
  <w:style w:type="paragraph" w:customStyle="1" w:styleId="1">
    <w:name w:val="1"/>
    <w:basedOn w:val="a"/>
    <w:rsid w:val="006C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6C56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portalkso.ru/Servisi/videoconferencing?conducted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ubinaTV@audit.tomsk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Томской области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Губина</dc:creator>
  <cp:lastModifiedBy>Губина</cp:lastModifiedBy>
  <cp:revision>2</cp:revision>
  <cp:lastPrinted>2016-02-26T04:57:00Z</cp:lastPrinted>
  <dcterms:created xsi:type="dcterms:W3CDTF">2016-02-26T03:32:00Z</dcterms:created>
  <dcterms:modified xsi:type="dcterms:W3CDTF">2016-02-26T06:11:00Z</dcterms:modified>
</cp:coreProperties>
</file>