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AE52BC" w:rsidRDefault="007A6ED6" w:rsidP="0006591F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</w:t>
      </w:r>
      <w:proofErr w:type="gramStart"/>
      <w:r w:rsidRPr="00AE52BC">
        <w:rPr>
          <w:b/>
          <w:sz w:val="32"/>
          <w:szCs w:val="32"/>
        </w:rPr>
        <w:t>СЧЕТНАЯ  ПАЛАТА</w:t>
      </w:r>
      <w:proofErr w:type="gramEnd"/>
      <w:r w:rsidRPr="00AE52BC">
        <w:rPr>
          <w:b/>
          <w:sz w:val="32"/>
          <w:szCs w:val="32"/>
        </w:rPr>
        <w:t xml:space="preserve">  ТОМСКОЙ  ОБЛАСТИ</w:t>
      </w:r>
    </w:p>
    <w:p w:rsidR="007A6ED6" w:rsidRPr="00AE52BC" w:rsidRDefault="007A6ED6" w:rsidP="0006591F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Default="007A6ED6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3F4D81" w:rsidRPr="00AE52BC" w:rsidRDefault="003F4D81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F74EFE" w:rsidRDefault="00EA729D" w:rsidP="00F74EFE">
      <w:pPr>
        <w:spacing w:line="288" w:lineRule="auto"/>
        <w:jc w:val="center"/>
        <w:rPr>
          <w:sz w:val="24"/>
          <w:szCs w:val="24"/>
        </w:rPr>
      </w:pPr>
      <w:r w:rsidRPr="00F74EFE">
        <w:rPr>
          <w:sz w:val="24"/>
          <w:szCs w:val="24"/>
        </w:rPr>
        <w:t xml:space="preserve">ПРОТОКОЛ № </w:t>
      </w:r>
      <w:r w:rsidR="00DB1EC5" w:rsidRPr="00F74EFE">
        <w:rPr>
          <w:sz w:val="24"/>
          <w:szCs w:val="24"/>
        </w:rPr>
        <w:t>8</w:t>
      </w:r>
    </w:p>
    <w:p w:rsidR="003F4D81" w:rsidRPr="00F74EFE" w:rsidRDefault="003F4D81" w:rsidP="00F74EFE">
      <w:pPr>
        <w:spacing w:line="288" w:lineRule="auto"/>
        <w:rPr>
          <w:sz w:val="24"/>
          <w:szCs w:val="24"/>
        </w:rPr>
      </w:pPr>
    </w:p>
    <w:p w:rsidR="007A6ED6" w:rsidRPr="00F74EFE" w:rsidRDefault="007A6ED6" w:rsidP="00F74EFE">
      <w:pPr>
        <w:spacing w:line="288" w:lineRule="auto"/>
        <w:rPr>
          <w:sz w:val="24"/>
          <w:szCs w:val="24"/>
        </w:rPr>
      </w:pPr>
      <w:r w:rsidRPr="00F74EFE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BE7E80" w:rsidRPr="00F74EFE">
        <w:rPr>
          <w:sz w:val="24"/>
          <w:szCs w:val="24"/>
        </w:rPr>
        <w:t>29</w:t>
      </w:r>
      <w:r w:rsidRPr="00F74EFE">
        <w:rPr>
          <w:sz w:val="24"/>
          <w:szCs w:val="24"/>
        </w:rPr>
        <w:t>.0</w:t>
      </w:r>
      <w:r w:rsidR="0010549F" w:rsidRPr="00F74EFE">
        <w:rPr>
          <w:sz w:val="24"/>
          <w:szCs w:val="24"/>
        </w:rPr>
        <w:t>7</w:t>
      </w:r>
      <w:r w:rsidRPr="00F74EFE">
        <w:rPr>
          <w:sz w:val="24"/>
          <w:szCs w:val="24"/>
        </w:rPr>
        <w:t>.20</w:t>
      </w:r>
      <w:r w:rsidR="00BE7E80" w:rsidRPr="00F74EFE">
        <w:rPr>
          <w:sz w:val="24"/>
          <w:szCs w:val="24"/>
        </w:rPr>
        <w:t>20</w:t>
      </w:r>
    </w:p>
    <w:p w:rsidR="007A6ED6" w:rsidRPr="00F74EFE" w:rsidRDefault="007A6ED6" w:rsidP="00F74EFE">
      <w:pPr>
        <w:spacing w:line="288" w:lineRule="auto"/>
        <w:rPr>
          <w:sz w:val="24"/>
          <w:szCs w:val="24"/>
        </w:rPr>
      </w:pP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</w:rPr>
      </w:pPr>
      <w:r w:rsidRPr="00F74EFE">
        <w:rPr>
          <w:sz w:val="24"/>
          <w:szCs w:val="24"/>
          <w:u w:val="single"/>
        </w:rPr>
        <w:t>Присутствующие члены Коллегии</w:t>
      </w:r>
      <w:r w:rsidRPr="00F74EFE">
        <w:rPr>
          <w:sz w:val="24"/>
          <w:szCs w:val="24"/>
        </w:rPr>
        <w:t>:</w:t>
      </w:r>
    </w:p>
    <w:p w:rsidR="007A6ED6" w:rsidRPr="00F74EFE" w:rsidRDefault="007A6ED6" w:rsidP="00F74EFE">
      <w:pPr>
        <w:spacing w:line="288" w:lineRule="auto"/>
        <w:ind w:firstLine="567"/>
        <w:jc w:val="both"/>
        <w:rPr>
          <w:sz w:val="24"/>
          <w:szCs w:val="24"/>
        </w:rPr>
      </w:pPr>
      <w:r w:rsidRPr="00F74EFE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F74EFE">
        <w:rPr>
          <w:sz w:val="24"/>
          <w:szCs w:val="24"/>
        </w:rPr>
        <w:br/>
        <w:t>Пронькин А.Д.</w:t>
      </w:r>
    </w:p>
    <w:p w:rsidR="007A6ED6" w:rsidRPr="00F74EFE" w:rsidRDefault="007A6ED6" w:rsidP="00F74EFE">
      <w:pPr>
        <w:spacing w:line="288" w:lineRule="auto"/>
        <w:ind w:firstLine="567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Зорина С.В. – аудитор Контрольно-счетной палаты,</w:t>
      </w:r>
    </w:p>
    <w:p w:rsidR="007A6ED6" w:rsidRPr="00F74EFE" w:rsidRDefault="007A6ED6" w:rsidP="00F74EFE">
      <w:pPr>
        <w:spacing w:line="288" w:lineRule="auto"/>
        <w:ind w:firstLine="567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Дайнеко Н.К. - аудитор Контрольно-счетной палаты,</w:t>
      </w:r>
    </w:p>
    <w:p w:rsidR="00C67513" w:rsidRPr="00F74EFE" w:rsidRDefault="00C67513" w:rsidP="00F74EFE">
      <w:pPr>
        <w:spacing w:line="288" w:lineRule="auto"/>
        <w:ind w:firstLine="567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Матвеева И.Я. - аудитор Ко</w:t>
      </w:r>
      <w:r w:rsidR="00BE7E80" w:rsidRPr="00F74EFE">
        <w:rPr>
          <w:sz w:val="24"/>
          <w:szCs w:val="24"/>
        </w:rPr>
        <w:t>нтрольно-счетной палаты,</w:t>
      </w:r>
    </w:p>
    <w:p w:rsidR="00BE7E80" w:rsidRPr="00F74EFE" w:rsidRDefault="00BE7E80" w:rsidP="00F74EFE">
      <w:pPr>
        <w:spacing w:line="288" w:lineRule="auto"/>
        <w:ind w:firstLine="567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Антони С.В. - аудитор Контрольно-счетной палаты.</w:t>
      </w: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</w:rPr>
      </w:pPr>
      <w:r w:rsidRPr="00F74EFE">
        <w:rPr>
          <w:sz w:val="24"/>
          <w:szCs w:val="24"/>
        </w:rPr>
        <w:t xml:space="preserve">Присутствуют </w:t>
      </w:r>
      <w:r w:rsidR="0010549F" w:rsidRPr="00F74EFE">
        <w:rPr>
          <w:sz w:val="24"/>
          <w:szCs w:val="24"/>
        </w:rPr>
        <w:t>5</w:t>
      </w:r>
      <w:r w:rsidRPr="00F74EFE">
        <w:rPr>
          <w:sz w:val="24"/>
          <w:szCs w:val="24"/>
        </w:rPr>
        <w:t xml:space="preserve"> из </w:t>
      </w:r>
      <w:r w:rsidR="00BE7E80" w:rsidRPr="00F74EFE">
        <w:rPr>
          <w:sz w:val="24"/>
          <w:szCs w:val="24"/>
        </w:rPr>
        <w:t>7</w:t>
      </w:r>
      <w:r w:rsidRPr="00F74EFE">
        <w:rPr>
          <w:sz w:val="24"/>
          <w:szCs w:val="24"/>
        </w:rPr>
        <w:t xml:space="preserve"> членов Коллегии.</w:t>
      </w:r>
      <w:r w:rsidR="00BE3359" w:rsidRPr="00F74EFE">
        <w:rPr>
          <w:sz w:val="24"/>
          <w:szCs w:val="24"/>
        </w:rPr>
        <w:t xml:space="preserve"> Кворум имеется.</w:t>
      </w:r>
    </w:p>
    <w:p w:rsidR="00CF0D8F" w:rsidRPr="00F74EFE" w:rsidRDefault="00CF0D8F" w:rsidP="00F74EFE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  <w:u w:val="single"/>
        </w:rPr>
      </w:pPr>
      <w:r w:rsidRPr="00F74EFE">
        <w:rPr>
          <w:sz w:val="24"/>
          <w:szCs w:val="24"/>
          <w:u w:val="single"/>
        </w:rPr>
        <w:t>Повестка заседания:</w:t>
      </w:r>
      <w:bookmarkStart w:id="0" w:name="_GoBack"/>
      <w:bookmarkEnd w:id="0"/>
    </w:p>
    <w:p w:rsidR="00C15716" w:rsidRPr="00F74EFE" w:rsidRDefault="00C15716" w:rsidP="00F74EFE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F74EFE" w:rsidRDefault="007A6ED6" w:rsidP="00F74EFE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F74EFE">
        <w:rPr>
          <w:b/>
          <w:sz w:val="24"/>
          <w:szCs w:val="24"/>
        </w:rPr>
        <w:t>Вопрос</w:t>
      </w:r>
    </w:p>
    <w:p w:rsidR="00AD051A" w:rsidRPr="00F74EFE" w:rsidRDefault="00AD051A" w:rsidP="00F74EFE">
      <w:pPr>
        <w:pStyle w:val="3"/>
        <w:spacing w:after="0" w:line="288" w:lineRule="auto"/>
        <w:ind w:firstLine="708"/>
        <w:jc w:val="both"/>
        <w:rPr>
          <w:sz w:val="24"/>
          <w:szCs w:val="24"/>
        </w:rPr>
      </w:pPr>
      <w:r w:rsidRPr="00F74EFE">
        <w:rPr>
          <w:sz w:val="24"/>
          <w:szCs w:val="24"/>
        </w:rPr>
        <w:t xml:space="preserve">Рассмотрение проекта </w:t>
      </w:r>
      <w:r w:rsidR="0010549F" w:rsidRPr="00F74EFE">
        <w:rPr>
          <w:sz w:val="24"/>
          <w:szCs w:val="24"/>
        </w:rPr>
        <w:t xml:space="preserve">отчёта </w:t>
      </w:r>
      <w:r w:rsidR="00DB1EC5" w:rsidRPr="00F74EFE">
        <w:rPr>
          <w:sz w:val="24"/>
          <w:szCs w:val="24"/>
        </w:rPr>
        <w:t>Отчет о результатах первого этапа экспертно-аналитического мероприятия «Анализ применения на территории Томской области в 2019 году п.22 статьи 46 Бюджетного кодекса РФ по водным объектам (выборочно)»</w:t>
      </w:r>
    </w:p>
    <w:p w:rsidR="007A6ED6" w:rsidRPr="00F74EFE" w:rsidRDefault="00C67513" w:rsidP="00F74EFE">
      <w:pPr>
        <w:spacing w:line="288" w:lineRule="auto"/>
        <w:jc w:val="both"/>
        <w:rPr>
          <w:sz w:val="24"/>
          <w:szCs w:val="24"/>
        </w:rPr>
      </w:pPr>
      <w:r w:rsidRPr="00F74EFE">
        <w:rPr>
          <w:sz w:val="24"/>
          <w:szCs w:val="24"/>
        </w:rPr>
        <w:t xml:space="preserve">Докладчик – </w:t>
      </w:r>
      <w:r w:rsidR="0010549F" w:rsidRPr="00F74EFE">
        <w:rPr>
          <w:sz w:val="24"/>
          <w:szCs w:val="24"/>
        </w:rPr>
        <w:t>Антони С.В.</w:t>
      </w:r>
    </w:p>
    <w:p w:rsidR="00D85F80" w:rsidRPr="00F74EFE" w:rsidRDefault="00D85F80" w:rsidP="00F74EFE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</w:rPr>
      </w:pPr>
      <w:r w:rsidRPr="00F74EFE">
        <w:rPr>
          <w:sz w:val="24"/>
          <w:szCs w:val="24"/>
          <w:u w:val="single"/>
        </w:rPr>
        <w:t>Голосование</w:t>
      </w:r>
      <w:r w:rsidRPr="00F74EFE">
        <w:rPr>
          <w:sz w:val="24"/>
          <w:szCs w:val="24"/>
        </w:rPr>
        <w:t>:</w:t>
      </w:r>
    </w:p>
    <w:p w:rsidR="007A6ED6" w:rsidRPr="00F74EFE" w:rsidRDefault="007A6ED6" w:rsidP="00F74EFE">
      <w:pPr>
        <w:spacing w:line="288" w:lineRule="auto"/>
        <w:ind w:firstLine="567"/>
        <w:jc w:val="both"/>
        <w:rPr>
          <w:sz w:val="24"/>
          <w:szCs w:val="24"/>
        </w:rPr>
      </w:pPr>
      <w:r w:rsidRPr="00F74EFE">
        <w:rPr>
          <w:sz w:val="24"/>
          <w:szCs w:val="24"/>
        </w:rPr>
        <w:t xml:space="preserve">За утверждение повестки – </w:t>
      </w:r>
      <w:r w:rsidR="0010549F" w:rsidRPr="00F74EFE">
        <w:rPr>
          <w:sz w:val="24"/>
          <w:szCs w:val="24"/>
        </w:rPr>
        <w:t>5</w:t>
      </w:r>
      <w:r w:rsidRPr="00F74EFE">
        <w:rPr>
          <w:sz w:val="24"/>
          <w:szCs w:val="24"/>
        </w:rPr>
        <w:t xml:space="preserve"> (единогласно).</w:t>
      </w: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</w:rPr>
      </w:pPr>
    </w:p>
    <w:p w:rsidR="007A6ED6" w:rsidRPr="00F74EFE" w:rsidRDefault="007A6ED6" w:rsidP="00F74EFE">
      <w:pPr>
        <w:spacing w:line="288" w:lineRule="auto"/>
        <w:jc w:val="both"/>
        <w:rPr>
          <w:b/>
          <w:sz w:val="24"/>
          <w:szCs w:val="24"/>
        </w:rPr>
      </w:pPr>
      <w:r w:rsidRPr="00F74EFE">
        <w:rPr>
          <w:b/>
          <w:sz w:val="24"/>
          <w:szCs w:val="24"/>
        </w:rPr>
        <w:t>1-й вопрос повестки</w:t>
      </w:r>
    </w:p>
    <w:p w:rsidR="00FB7F53" w:rsidRPr="00F74EFE" w:rsidRDefault="0010549F" w:rsidP="00F74EFE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 w:rsidRPr="00F74EFE">
        <w:rPr>
          <w:sz w:val="24"/>
          <w:szCs w:val="24"/>
        </w:rPr>
        <w:t xml:space="preserve">Аудитор Антони С.В. доложил об итогах проведенного экспертно-аналитического мероприятия. </w:t>
      </w:r>
    </w:p>
    <w:p w:rsidR="00FB7F53" w:rsidRPr="00F74EFE" w:rsidRDefault="00FB7F53" w:rsidP="00F74EFE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В ходе мероприятия аудитором были проанализирован перечень водопользователей Томской области по категориям регионального и федерального надзора, проанализированы объемы денежных взысканий (штрафов) за нарушение водного законодательства Российской Федерации в консолидированный бюджет Томской области</w:t>
      </w:r>
      <w:r w:rsidRPr="00F74EFE">
        <w:rPr>
          <w:color w:val="000000"/>
          <w:sz w:val="24"/>
          <w:szCs w:val="24"/>
          <w:shd w:val="clear" w:color="auto" w:fill="FFFFFF"/>
        </w:rPr>
        <w:t xml:space="preserve">, проведена экспертная оценка </w:t>
      </w:r>
      <w:proofErr w:type="spellStart"/>
      <w:r w:rsidRPr="00F74EFE">
        <w:rPr>
          <w:color w:val="000000"/>
          <w:sz w:val="24"/>
          <w:szCs w:val="24"/>
          <w:shd w:val="clear" w:color="auto" w:fill="FFFFFF"/>
        </w:rPr>
        <w:t>недопоступления</w:t>
      </w:r>
      <w:proofErr w:type="spellEnd"/>
      <w:r w:rsidRPr="00F74EFE">
        <w:rPr>
          <w:color w:val="000000"/>
          <w:sz w:val="24"/>
          <w:szCs w:val="24"/>
          <w:shd w:val="clear" w:color="auto" w:fill="FFFFFF"/>
        </w:rPr>
        <w:t xml:space="preserve"> сумм по искам о возмещении вреда, причиненного окружающей среде по </w:t>
      </w:r>
      <w:r w:rsidRPr="00F74EFE">
        <w:rPr>
          <w:color w:val="000000"/>
          <w:sz w:val="24"/>
          <w:szCs w:val="24"/>
          <w:shd w:val="clear" w:color="auto" w:fill="FFFFFF"/>
        </w:rPr>
        <w:lastRenderedPageBreak/>
        <w:t>водным объектам, в консолидированный бюджет Томской области. Дана оценка проведенных</w:t>
      </w:r>
      <w:r w:rsidRPr="00F74EFE">
        <w:rPr>
          <w:sz w:val="24"/>
          <w:szCs w:val="24"/>
        </w:rPr>
        <w:t xml:space="preserve"> Департаментом </w:t>
      </w:r>
      <w:r w:rsidRPr="00F74EFE">
        <w:rPr>
          <w:color w:val="000000" w:themeColor="text1"/>
          <w:sz w:val="24"/>
          <w:szCs w:val="24"/>
        </w:rPr>
        <w:t>природных ресурсов и охраны окружающей среды Томской области</w:t>
      </w:r>
      <w:r w:rsidRPr="00F74EFE">
        <w:rPr>
          <w:color w:val="000000"/>
          <w:sz w:val="24"/>
          <w:szCs w:val="24"/>
          <w:shd w:val="clear" w:color="auto" w:fill="FFFFFF"/>
        </w:rPr>
        <w:t xml:space="preserve"> </w:t>
      </w:r>
      <w:r w:rsidRPr="00F74EFE">
        <w:rPr>
          <w:color w:val="000000" w:themeColor="text1"/>
          <w:sz w:val="24"/>
          <w:szCs w:val="24"/>
        </w:rPr>
        <w:t xml:space="preserve">плановых мероприятиях по проверке субъектов предпринимательской деятельности (организаций, индивидуальных предпринимателей), осуществляющих сброс сточных вод в поверхностные водные объекты с превышением нормативов допустимого сброса веществ в 2019 году, </w:t>
      </w:r>
      <w:r w:rsidRPr="00F74EFE">
        <w:rPr>
          <w:color w:val="000000" w:themeColor="text1"/>
          <w:sz w:val="24"/>
          <w:szCs w:val="24"/>
          <w:lang w:val="en-US"/>
        </w:rPr>
        <w:t>I</w:t>
      </w:r>
      <w:r w:rsidRPr="00F74EFE">
        <w:rPr>
          <w:color w:val="000000" w:themeColor="text1"/>
          <w:sz w:val="24"/>
          <w:szCs w:val="24"/>
        </w:rPr>
        <w:t xml:space="preserve"> и </w:t>
      </w:r>
      <w:r w:rsidRPr="00F74EFE">
        <w:rPr>
          <w:color w:val="000000" w:themeColor="text1"/>
          <w:sz w:val="24"/>
          <w:szCs w:val="24"/>
          <w:lang w:val="en-US"/>
        </w:rPr>
        <w:t>II</w:t>
      </w:r>
      <w:r w:rsidRPr="00F74EFE">
        <w:rPr>
          <w:color w:val="000000" w:themeColor="text1"/>
          <w:sz w:val="24"/>
          <w:szCs w:val="24"/>
        </w:rPr>
        <w:t xml:space="preserve"> кварталах 2020 года; о принятых </w:t>
      </w:r>
      <w:r w:rsidRPr="00F74EFE">
        <w:rPr>
          <w:sz w:val="24"/>
          <w:szCs w:val="24"/>
        </w:rPr>
        <w:t xml:space="preserve">Департаментом </w:t>
      </w:r>
      <w:r w:rsidRPr="00F74EFE">
        <w:rPr>
          <w:color w:val="000000" w:themeColor="text1"/>
          <w:sz w:val="24"/>
          <w:szCs w:val="24"/>
        </w:rPr>
        <w:t>природных ресурсов и охраны окружающей среды Томской области</w:t>
      </w:r>
      <w:r w:rsidRPr="00F74EFE">
        <w:rPr>
          <w:sz w:val="24"/>
          <w:szCs w:val="24"/>
        </w:rPr>
        <w:t xml:space="preserve"> мерах реагирования  на обращения и заявления о случаях нарушений природоохранного законодательства Томской области и Российской федерации</w:t>
      </w:r>
      <w:r w:rsidRPr="00F74EFE">
        <w:rPr>
          <w:color w:val="000000" w:themeColor="text1"/>
          <w:sz w:val="24"/>
          <w:szCs w:val="24"/>
        </w:rPr>
        <w:t xml:space="preserve"> в 2019 году, </w:t>
      </w:r>
      <w:r w:rsidRPr="00F74EFE">
        <w:rPr>
          <w:color w:val="000000" w:themeColor="text1"/>
          <w:sz w:val="24"/>
          <w:szCs w:val="24"/>
          <w:lang w:val="en-US"/>
        </w:rPr>
        <w:t>I</w:t>
      </w:r>
      <w:r w:rsidRPr="00F74EFE">
        <w:rPr>
          <w:color w:val="000000" w:themeColor="text1"/>
          <w:sz w:val="24"/>
          <w:szCs w:val="24"/>
        </w:rPr>
        <w:t xml:space="preserve"> и </w:t>
      </w:r>
      <w:r w:rsidRPr="00F74EFE">
        <w:rPr>
          <w:color w:val="000000" w:themeColor="text1"/>
          <w:sz w:val="24"/>
          <w:szCs w:val="24"/>
          <w:lang w:val="en-US"/>
        </w:rPr>
        <w:t>II</w:t>
      </w:r>
      <w:r w:rsidRPr="00F74EFE">
        <w:rPr>
          <w:color w:val="000000" w:themeColor="text1"/>
          <w:sz w:val="24"/>
          <w:szCs w:val="24"/>
        </w:rPr>
        <w:t xml:space="preserve"> кварталах 2020 года</w:t>
      </w:r>
      <w:r w:rsidR="00D30C7F" w:rsidRPr="00F74EFE">
        <w:rPr>
          <w:color w:val="000000" w:themeColor="text1"/>
          <w:sz w:val="24"/>
          <w:szCs w:val="24"/>
        </w:rPr>
        <w:t>,</w:t>
      </w:r>
      <w:r w:rsidRPr="00F74EFE">
        <w:rPr>
          <w:color w:val="000000" w:themeColor="text1"/>
          <w:sz w:val="24"/>
          <w:szCs w:val="24"/>
        </w:rPr>
        <w:t xml:space="preserve"> </w:t>
      </w:r>
      <w:r w:rsidRPr="00F74EFE">
        <w:rPr>
          <w:sz w:val="24"/>
          <w:szCs w:val="24"/>
        </w:rPr>
        <w:t xml:space="preserve"> проведенных выездных мероприятиях (рейдах) Департамента </w:t>
      </w:r>
      <w:r w:rsidRPr="00F74EFE">
        <w:rPr>
          <w:color w:val="000000" w:themeColor="text1"/>
          <w:sz w:val="24"/>
          <w:szCs w:val="24"/>
        </w:rPr>
        <w:t>природных ресурсов и охраны окружающей среды Томской области</w:t>
      </w:r>
      <w:r w:rsidRPr="00F74EFE">
        <w:rPr>
          <w:sz w:val="24"/>
          <w:szCs w:val="24"/>
        </w:rPr>
        <w:t xml:space="preserve"> по выявлению несанкционированных свалок, в том числе в </w:t>
      </w:r>
      <w:proofErr w:type="spellStart"/>
      <w:r w:rsidRPr="00F74EFE">
        <w:rPr>
          <w:sz w:val="24"/>
          <w:szCs w:val="24"/>
        </w:rPr>
        <w:t>водоохранных</w:t>
      </w:r>
      <w:proofErr w:type="spellEnd"/>
      <w:r w:rsidRPr="00F74EFE">
        <w:rPr>
          <w:sz w:val="24"/>
          <w:szCs w:val="24"/>
        </w:rPr>
        <w:t xml:space="preserve"> зонах, несанкционированных выпусков в водные объекты, несанкционированных полигонов и т.п.</w:t>
      </w:r>
      <w:r w:rsidRPr="00F74EFE">
        <w:rPr>
          <w:color w:val="000000" w:themeColor="text1"/>
          <w:sz w:val="24"/>
          <w:szCs w:val="24"/>
        </w:rPr>
        <w:t xml:space="preserve"> в  2019 году, </w:t>
      </w:r>
      <w:r w:rsidRPr="00F74EFE">
        <w:rPr>
          <w:color w:val="000000" w:themeColor="text1"/>
          <w:sz w:val="24"/>
          <w:szCs w:val="24"/>
          <w:lang w:val="en-US"/>
        </w:rPr>
        <w:t>I</w:t>
      </w:r>
      <w:r w:rsidRPr="00F74EFE">
        <w:rPr>
          <w:color w:val="000000" w:themeColor="text1"/>
          <w:sz w:val="24"/>
          <w:szCs w:val="24"/>
        </w:rPr>
        <w:t xml:space="preserve"> и </w:t>
      </w:r>
      <w:r w:rsidRPr="00F74EFE">
        <w:rPr>
          <w:color w:val="000000" w:themeColor="text1"/>
          <w:sz w:val="24"/>
          <w:szCs w:val="24"/>
          <w:lang w:val="en-US"/>
        </w:rPr>
        <w:t>II</w:t>
      </w:r>
      <w:r w:rsidRPr="00F74EFE">
        <w:rPr>
          <w:color w:val="000000" w:themeColor="text1"/>
          <w:sz w:val="24"/>
          <w:szCs w:val="24"/>
        </w:rPr>
        <w:t xml:space="preserve"> кварталах 2020 года.</w:t>
      </w:r>
    </w:p>
    <w:p w:rsidR="00FB7F53" w:rsidRPr="00F74EFE" w:rsidRDefault="00D30C7F" w:rsidP="00F74EFE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По результатам проведённого мероприятия аудитором были сделаны следующие выводы.</w:t>
      </w:r>
    </w:p>
    <w:p w:rsidR="00FB1925" w:rsidRPr="00FB1925" w:rsidRDefault="00FB1925" w:rsidP="00FB1925">
      <w:pPr>
        <w:autoSpaceDE w:val="0"/>
        <w:autoSpaceDN w:val="0"/>
        <w:spacing w:line="288" w:lineRule="auto"/>
        <w:ind w:firstLine="567"/>
        <w:jc w:val="both"/>
        <w:rPr>
          <w:sz w:val="24"/>
          <w:szCs w:val="24"/>
        </w:rPr>
      </w:pPr>
      <w:r w:rsidRPr="00FB1925">
        <w:rPr>
          <w:sz w:val="24"/>
          <w:szCs w:val="24"/>
        </w:rPr>
        <w:t xml:space="preserve">По запросу палаты отделом водных ресурсов Верхне-Обского БВУ по Томской области произведен расчет вреда от сброса сточных вод в поверхностные водные объекты в 2019 году и </w:t>
      </w:r>
      <w:r w:rsidRPr="00FB1925">
        <w:rPr>
          <w:sz w:val="24"/>
          <w:szCs w:val="24"/>
          <w:lang w:val="en-US"/>
        </w:rPr>
        <w:t>I</w:t>
      </w:r>
      <w:r w:rsidRPr="00FB1925">
        <w:rPr>
          <w:sz w:val="24"/>
          <w:szCs w:val="24"/>
        </w:rPr>
        <w:t xml:space="preserve"> квартале 2029 года по организациям, у которых выявлено превышение нормативов допустимого сброса веществ (выборочно).</w:t>
      </w:r>
    </w:p>
    <w:p w:rsidR="00FB1925" w:rsidRPr="00FB1925" w:rsidRDefault="00FB1925" w:rsidP="00FB1925">
      <w:pPr>
        <w:autoSpaceDE w:val="0"/>
        <w:autoSpaceDN w:val="0"/>
        <w:spacing w:line="288" w:lineRule="auto"/>
        <w:ind w:firstLine="567"/>
        <w:jc w:val="both"/>
        <w:rPr>
          <w:sz w:val="24"/>
          <w:szCs w:val="24"/>
        </w:rPr>
      </w:pPr>
      <w:r w:rsidRPr="00FB1925">
        <w:rPr>
          <w:sz w:val="24"/>
          <w:szCs w:val="24"/>
        </w:rPr>
        <w:t>Установлено, что</w:t>
      </w:r>
      <w:r w:rsidRPr="00FB1925">
        <w:rPr>
          <w:color w:val="000000"/>
          <w:sz w:val="24"/>
          <w:szCs w:val="24"/>
          <w:shd w:val="clear" w:color="auto" w:fill="FAFBFD"/>
        </w:rPr>
        <w:t xml:space="preserve"> в</w:t>
      </w:r>
      <w:r w:rsidRPr="00FB1925">
        <w:rPr>
          <w:sz w:val="24"/>
          <w:szCs w:val="24"/>
        </w:rPr>
        <w:t xml:space="preserve"> 2019 году 50 организаций</w:t>
      </w:r>
      <w:r w:rsidRPr="00FB1925">
        <w:rPr>
          <w:color w:val="000000"/>
          <w:sz w:val="24"/>
          <w:szCs w:val="24"/>
        </w:rPr>
        <w:t>,</w:t>
      </w:r>
      <w:r w:rsidRPr="00FB1925">
        <w:rPr>
          <w:sz w:val="24"/>
          <w:szCs w:val="24"/>
        </w:rPr>
        <w:t xml:space="preserve"> </w:t>
      </w:r>
      <w:r w:rsidRPr="00FB1925">
        <w:rPr>
          <w:color w:val="000000"/>
          <w:sz w:val="24"/>
          <w:szCs w:val="24"/>
          <w:shd w:val="clear" w:color="auto" w:fill="FAFBFD"/>
        </w:rPr>
        <w:t>в</w:t>
      </w:r>
      <w:r w:rsidRPr="00FB1925">
        <w:rPr>
          <w:sz w:val="24"/>
          <w:szCs w:val="24"/>
        </w:rPr>
        <w:t xml:space="preserve"> первом квартале 2020 года - 36 организаций осуществляли сброс вод с </w:t>
      </w:r>
      <w:r w:rsidRPr="00FB1925">
        <w:rPr>
          <w:color w:val="000000"/>
          <w:sz w:val="24"/>
          <w:szCs w:val="24"/>
        </w:rPr>
        <w:t>превышением нормативов допустимого сброса веществ</w:t>
      </w:r>
      <w:r w:rsidRPr="00FB1925">
        <w:rPr>
          <w:sz w:val="24"/>
          <w:szCs w:val="24"/>
        </w:rPr>
        <w:t>.</w:t>
      </w:r>
    </w:p>
    <w:p w:rsidR="00FB1925" w:rsidRPr="00FB1925" w:rsidRDefault="00FB1925" w:rsidP="00FB1925">
      <w:pPr>
        <w:autoSpaceDE w:val="0"/>
        <w:autoSpaceDN w:val="0"/>
        <w:spacing w:line="288" w:lineRule="auto"/>
        <w:ind w:firstLine="567"/>
        <w:jc w:val="both"/>
        <w:rPr>
          <w:sz w:val="24"/>
          <w:szCs w:val="24"/>
        </w:rPr>
      </w:pPr>
      <w:r w:rsidRPr="00FB1925">
        <w:rPr>
          <w:sz w:val="24"/>
          <w:szCs w:val="24"/>
        </w:rPr>
        <w:t>Определен предполагаемый объем вреда от сброса сточных вод в поверхностные водные объекты.</w:t>
      </w:r>
    </w:p>
    <w:p w:rsidR="00FB1925" w:rsidRPr="00FB1925" w:rsidRDefault="00FB1925" w:rsidP="00FB1925">
      <w:pPr>
        <w:autoSpaceDE w:val="0"/>
        <w:autoSpaceDN w:val="0"/>
        <w:spacing w:line="288" w:lineRule="auto"/>
        <w:ind w:firstLine="567"/>
        <w:jc w:val="both"/>
        <w:rPr>
          <w:color w:val="000000"/>
          <w:sz w:val="24"/>
          <w:szCs w:val="24"/>
        </w:rPr>
      </w:pPr>
      <w:r w:rsidRPr="00FB1925">
        <w:rPr>
          <w:sz w:val="24"/>
          <w:szCs w:val="24"/>
        </w:rPr>
        <w:t>По итогам мероприятия аудитором внесены предложения о</w:t>
      </w:r>
      <w:r w:rsidRPr="00FB1925">
        <w:rPr>
          <w:color w:val="000000"/>
          <w:sz w:val="24"/>
          <w:szCs w:val="24"/>
        </w:rPr>
        <w:t xml:space="preserve"> проведения </w:t>
      </w:r>
      <w:r w:rsidRPr="00FB1925">
        <w:rPr>
          <w:sz w:val="24"/>
          <w:szCs w:val="24"/>
        </w:rPr>
        <w:t xml:space="preserve">Департаментом </w:t>
      </w:r>
      <w:r w:rsidRPr="00FB1925">
        <w:rPr>
          <w:color w:val="000000"/>
          <w:sz w:val="24"/>
          <w:szCs w:val="24"/>
        </w:rPr>
        <w:t xml:space="preserve">природных ресурсов и охраны окружающей среды Томской области проверок организаций, осуществляющих </w:t>
      </w:r>
      <w:r w:rsidRPr="00FB1925">
        <w:rPr>
          <w:sz w:val="24"/>
          <w:szCs w:val="24"/>
        </w:rPr>
        <w:t>сброс</w:t>
      </w:r>
      <w:r w:rsidRPr="00FB1925">
        <w:rPr>
          <w:color w:val="000000"/>
          <w:sz w:val="24"/>
          <w:szCs w:val="24"/>
        </w:rPr>
        <w:t xml:space="preserve"> сточных вод в поверхностные водные объекты с превышением нормативов допустимого сброса веществ из указанного списка, применить все меры административного воздействия.</w:t>
      </w:r>
    </w:p>
    <w:p w:rsidR="00013870" w:rsidRPr="00F74EFE" w:rsidRDefault="00013870" w:rsidP="00F74EFE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F74EFE" w:rsidRDefault="007A6ED6" w:rsidP="00F74EF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EFE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F74EFE" w:rsidRDefault="007A6ED6" w:rsidP="00F74EFE">
      <w:pPr>
        <w:spacing w:line="288" w:lineRule="auto"/>
        <w:ind w:firstLine="567"/>
        <w:jc w:val="both"/>
        <w:rPr>
          <w:sz w:val="24"/>
          <w:szCs w:val="24"/>
        </w:rPr>
      </w:pPr>
      <w:r w:rsidRPr="00F74EFE">
        <w:rPr>
          <w:sz w:val="24"/>
          <w:szCs w:val="24"/>
        </w:rPr>
        <w:t xml:space="preserve">Рекомендовать председателю палаты утвердить </w:t>
      </w:r>
      <w:r w:rsidR="0010549F" w:rsidRPr="00F74EFE">
        <w:rPr>
          <w:sz w:val="24"/>
          <w:szCs w:val="24"/>
        </w:rPr>
        <w:t>отчёт</w:t>
      </w:r>
      <w:r w:rsidRPr="00F74EFE">
        <w:rPr>
          <w:sz w:val="24"/>
          <w:szCs w:val="24"/>
        </w:rPr>
        <w:t>.</w:t>
      </w:r>
    </w:p>
    <w:p w:rsidR="007A6ED6" w:rsidRPr="00F74EFE" w:rsidRDefault="007A6ED6" w:rsidP="00F74EF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EFE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F74EFE" w:rsidRDefault="007A6ED6" w:rsidP="00F74EF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EFE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15716" w:rsidRPr="00F74EFE">
        <w:rPr>
          <w:rFonts w:ascii="Times New Roman" w:hAnsi="Times New Roman" w:cs="Times New Roman"/>
          <w:sz w:val="24"/>
          <w:szCs w:val="24"/>
        </w:rPr>
        <w:t>5</w:t>
      </w:r>
      <w:r w:rsidRPr="00F74EFE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F74EFE" w:rsidRDefault="007A6ED6" w:rsidP="00F74EF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EFE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F74EFE" w:rsidRDefault="007A6ED6" w:rsidP="00F74EFE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Председатель Коллегии –</w:t>
      </w: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Председатель Контрольно-счетной палаты</w:t>
      </w:r>
      <w:r w:rsidRPr="00F74EFE">
        <w:rPr>
          <w:sz w:val="24"/>
          <w:szCs w:val="24"/>
        </w:rPr>
        <w:tab/>
        <w:t>_______________ А.Д. Пронькин</w:t>
      </w: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</w:rPr>
      </w:pP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Члены Коллегии:</w:t>
      </w: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аудитор Контрольно-счетной палаты</w:t>
      </w:r>
      <w:r w:rsidRPr="00F74EFE">
        <w:rPr>
          <w:sz w:val="24"/>
          <w:szCs w:val="24"/>
        </w:rPr>
        <w:tab/>
      </w:r>
      <w:r w:rsidRPr="00F74EFE">
        <w:rPr>
          <w:sz w:val="24"/>
          <w:szCs w:val="24"/>
        </w:rPr>
        <w:tab/>
        <w:t xml:space="preserve"> _______________ С.В. Зорина</w:t>
      </w:r>
    </w:p>
    <w:p w:rsidR="00D85F80" w:rsidRPr="00F74EFE" w:rsidRDefault="00D85F80" w:rsidP="00F74EFE">
      <w:pPr>
        <w:spacing w:line="288" w:lineRule="auto"/>
        <w:jc w:val="both"/>
        <w:rPr>
          <w:sz w:val="24"/>
          <w:szCs w:val="24"/>
        </w:rPr>
      </w:pPr>
    </w:p>
    <w:p w:rsidR="007A6ED6" w:rsidRPr="00F74EFE" w:rsidRDefault="007A6ED6" w:rsidP="00F74EFE">
      <w:pPr>
        <w:spacing w:line="288" w:lineRule="auto"/>
        <w:jc w:val="both"/>
        <w:rPr>
          <w:sz w:val="24"/>
          <w:szCs w:val="24"/>
        </w:rPr>
      </w:pPr>
      <w:r w:rsidRPr="00F74EFE">
        <w:rPr>
          <w:sz w:val="24"/>
          <w:szCs w:val="24"/>
        </w:rPr>
        <w:t>аудитор Контрольно-счетной палаты</w:t>
      </w:r>
      <w:r w:rsidRPr="00F74EFE">
        <w:rPr>
          <w:sz w:val="24"/>
          <w:szCs w:val="24"/>
        </w:rPr>
        <w:tab/>
      </w:r>
      <w:r w:rsidRPr="00F74EFE">
        <w:rPr>
          <w:sz w:val="24"/>
          <w:szCs w:val="24"/>
        </w:rPr>
        <w:tab/>
        <w:t>_______________ Н.К. Дайнеко</w:t>
      </w:r>
    </w:p>
    <w:p w:rsidR="00C67513" w:rsidRPr="00F74EFE" w:rsidRDefault="00C67513" w:rsidP="00F74EFE">
      <w:pPr>
        <w:spacing w:line="288" w:lineRule="auto"/>
        <w:rPr>
          <w:sz w:val="24"/>
          <w:szCs w:val="24"/>
        </w:rPr>
      </w:pPr>
    </w:p>
    <w:p w:rsidR="00C67513" w:rsidRPr="00F74EFE" w:rsidRDefault="00C67513" w:rsidP="00F74EFE">
      <w:pPr>
        <w:spacing w:line="288" w:lineRule="auto"/>
        <w:rPr>
          <w:sz w:val="24"/>
          <w:szCs w:val="24"/>
        </w:rPr>
      </w:pPr>
      <w:r w:rsidRPr="00F74EFE">
        <w:rPr>
          <w:sz w:val="24"/>
          <w:szCs w:val="24"/>
        </w:rPr>
        <w:t>аудитор Контрольно-счетной палаты</w:t>
      </w:r>
      <w:r w:rsidRPr="00F74EFE">
        <w:rPr>
          <w:sz w:val="24"/>
          <w:szCs w:val="24"/>
        </w:rPr>
        <w:tab/>
      </w:r>
      <w:r w:rsidRPr="00F74EFE">
        <w:rPr>
          <w:sz w:val="24"/>
          <w:szCs w:val="24"/>
        </w:rPr>
        <w:tab/>
        <w:t xml:space="preserve"> _______________ </w:t>
      </w:r>
      <w:proofErr w:type="spellStart"/>
      <w:r w:rsidRPr="00F74EFE">
        <w:rPr>
          <w:sz w:val="24"/>
          <w:szCs w:val="24"/>
        </w:rPr>
        <w:t>И.Я.Матвеева</w:t>
      </w:r>
      <w:proofErr w:type="spellEnd"/>
    </w:p>
    <w:p w:rsidR="00C67513" w:rsidRPr="00F74EFE" w:rsidRDefault="00C67513" w:rsidP="00F74EFE">
      <w:pPr>
        <w:spacing w:line="288" w:lineRule="auto"/>
        <w:rPr>
          <w:sz w:val="24"/>
          <w:szCs w:val="24"/>
        </w:rPr>
      </w:pPr>
    </w:p>
    <w:p w:rsidR="00BE7E80" w:rsidRPr="00F74EFE" w:rsidRDefault="00BE7E80" w:rsidP="00F74EFE">
      <w:pPr>
        <w:spacing w:line="288" w:lineRule="auto"/>
        <w:rPr>
          <w:b/>
          <w:sz w:val="24"/>
          <w:szCs w:val="24"/>
        </w:rPr>
      </w:pPr>
      <w:r w:rsidRPr="00F74EFE">
        <w:rPr>
          <w:sz w:val="24"/>
          <w:szCs w:val="24"/>
        </w:rPr>
        <w:t>аудитор Контрольно-счетной палаты</w:t>
      </w:r>
      <w:r w:rsidRPr="00F74EFE">
        <w:rPr>
          <w:sz w:val="24"/>
          <w:szCs w:val="24"/>
        </w:rPr>
        <w:tab/>
      </w:r>
      <w:r w:rsidRPr="00F74EFE">
        <w:rPr>
          <w:sz w:val="24"/>
          <w:szCs w:val="24"/>
        </w:rPr>
        <w:tab/>
        <w:t xml:space="preserve"> _______________ С.В. Антони</w:t>
      </w:r>
    </w:p>
    <w:sectPr w:rsidR="00BE7E80" w:rsidRPr="00F74EFE" w:rsidSect="00C15716">
      <w:headerReference w:type="default" r:id="rId8"/>
      <w:pgSz w:w="11906" w:h="16838"/>
      <w:pgMar w:top="993" w:right="566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274640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925">
          <w:rPr>
            <w:noProof/>
          </w:rPr>
          <w:t>2</w:t>
        </w:r>
        <w:r>
          <w:fldChar w:fldCharType="end"/>
        </w:r>
      </w:p>
    </w:sdtContent>
  </w:sdt>
  <w:p w:rsidR="00DF396F" w:rsidRDefault="00FB19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3870"/>
    <w:rsid w:val="0006591F"/>
    <w:rsid w:val="0007103F"/>
    <w:rsid w:val="000857D8"/>
    <w:rsid w:val="000C4FF7"/>
    <w:rsid w:val="0010549F"/>
    <w:rsid w:val="002F0A84"/>
    <w:rsid w:val="002F4E2E"/>
    <w:rsid w:val="00362525"/>
    <w:rsid w:val="003E1E19"/>
    <w:rsid w:val="003F4D81"/>
    <w:rsid w:val="00403F52"/>
    <w:rsid w:val="00546BC1"/>
    <w:rsid w:val="005B5B6A"/>
    <w:rsid w:val="00600721"/>
    <w:rsid w:val="00665FA2"/>
    <w:rsid w:val="00674FEA"/>
    <w:rsid w:val="007A6ED6"/>
    <w:rsid w:val="008B7A89"/>
    <w:rsid w:val="008D5DE9"/>
    <w:rsid w:val="008F6642"/>
    <w:rsid w:val="00956F13"/>
    <w:rsid w:val="00AB1DD3"/>
    <w:rsid w:val="00AD051A"/>
    <w:rsid w:val="00AD7FDD"/>
    <w:rsid w:val="00B46F96"/>
    <w:rsid w:val="00BE3359"/>
    <w:rsid w:val="00BE7E80"/>
    <w:rsid w:val="00C15716"/>
    <w:rsid w:val="00C67513"/>
    <w:rsid w:val="00CA63CE"/>
    <w:rsid w:val="00CE782C"/>
    <w:rsid w:val="00CF0D8F"/>
    <w:rsid w:val="00D139EE"/>
    <w:rsid w:val="00D30C7F"/>
    <w:rsid w:val="00D85F80"/>
    <w:rsid w:val="00DB1EC5"/>
    <w:rsid w:val="00E07410"/>
    <w:rsid w:val="00EA729D"/>
    <w:rsid w:val="00F04106"/>
    <w:rsid w:val="00F74EFE"/>
    <w:rsid w:val="00F8700F"/>
    <w:rsid w:val="00FB1925"/>
    <w:rsid w:val="00F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A53DE7-B240-48E2-BE92-640C3F8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A729D"/>
  </w:style>
  <w:style w:type="paragraph" w:styleId="3">
    <w:name w:val="Body Text 3"/>
    <w:basedOn w:val="a"/>
    <w:link w:val="30"/>
    <w:rsid w:val="001054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54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13870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013870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01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5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5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4</cp:revision>
  <cp:lastPrinted>2020-03-27T08:52:00Z</cp:lastPrinted>
  <dcterms:created xsi:type="dcterms:W3CDTF">2020-08-20T03:58:00Z</dcterms:created>
  <dcterms:modified xsi:type="dcterms:W3CDTF">2020-08-20T08:06:00Z</dcterms:modified>
  <cp:contentStatus/>
</cp:coreProperties>
</file>