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9F5A41" w:rsidRDefault="009F5A41" w:rsidP="003A72D3">
      <w:pPr>
        <w:pBdr>
          <w:top w:val="double" w:sz="12" w:space="1" w:color="auto"/>
        </w:pBdr>
        <w:rPr>
          <w:sz w:val="24"/>
          <w:szCs w:val="24"/>
        </w:rPr>
      </w:pPr>
    </w:p>
    <w:p w:rsidR="009F5A41" w:rsidRPr="00C422F5" w:rsidRDefault="009F5A41" w:rsidP="003A72D3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384140" w:rsidRDefault="00166EF7" w:rsidP="003A72D3">
      <w:pPr>
        <w:jc w:val="center"/>
        <w:rPr>
          <w:sz w:val="24"/>
          <w:szCs w:val="24"/>
          <w:lang w:val="en-US"/>
        </w:rPr>
      </w:pPr>
      <w:r w:rsidRPr="00C422F5">
        <w:rPr>
          <w:sz w:val="24"/>
          <w:szCs w:val="24"/>
        </w:rPr>
        <w:t xml:space="preserve">ПРОТОКОЛ № </w:t>
      </w:r>
      <w:r w:rsidR="00847E3A">
        <w:rPr>
          <w:sz w:val="24"/>
          <w:szCs w:val="24"/>
        </w:rPr>
        <w:t>4</w:t>
      </w:r>
    </w:p>
    <w:p w:rsidR="007A6ED6" w:rsidRPr="00C422F5" w:rsidRDefault="007A6ED6" w:rsidP="003A72D3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384140" w:rsidRPr="00847E3A">
        <w:rPr>
          <w:sz w:val="24"/>
          <w:szCs w:val="24"/>
        </w:rPr>
        <w:t>2</w:t>
      </w:r>
      <w:r w:rsidR="00847E3A">
        <w:rPr>
          <w:sz w:val="24"/>
          <w:szCs w:val="24"/>
        </w:rPr>
        <w:t>6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</w:t>
      </w:r>
      <w:r w:rsidR="00384140" w:rsidRPr="00847E3A">
        <w:rPr>
          <w:sz w:val="24"/>
          <w:szCs w:val="24"/>
        </w:rPr>
        <w:t>4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166EF7" w:rsidRPr="00C422F5" w:rsidRDefault="00166EF7" w:rsidP="003A72D3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3A72D3" w:rsidRDefault="002D1929" w:rsidP="003A72D3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 –</w:t>
      </w:r>
    </w:p>
    <w:p w:rsidR="004602D9" w:rsidRPr="00C422F5" w:rsidRDefault="002D1929" w:rsidP="003A72D3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r w:rsidR="003A72D3">
        <w:rPr>
          <w:sz w:val="24"/>
          <w:szCs w:val="24"/>
        </w:rPr>
        <w:t xml:space="preserve">- </w:t>
      </w:r>
      <w:proofErr w:type="spellStart"/>
      <w:r w:rsidR="009D38D5"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974971" w:rsidRDefault="00974971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</w:t>
      </w:r>
      <w:proofErr w:type="spellEnd"/>
      <w:r>
        <w:rPr>
          <w:sz w:val="24"/>
          <w:szCs w:val="24"/>
        </w:rPr>
        <w:t>,</w:t>
      </w:r>
    </w:p>
    <w:p w:rsidR="00974971" w:rsidRDefault="00974971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</w:t>
      </w:r>
      <w:proofErr w:type="spellEnd"/>
      <w:r>
        <w:rPr>
          <w:sz w:val="24"/>
          <w:szCs w:val="24"/>
        </w:rPr>
        <w:t>,</w:t>
      </w:r>
    </w:p>
    <w:p w:rsidR="00384140" w:rsidRPr="00384140" w:rsidRDefault="00384140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3841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Н.К.Дайнеко</w:t>
      </w:r>
      <w:proofErr w:type="spellEnd"/>
      <w:r>
        <w:rPr>
          <w:sz w:val="24"/>
          <w:szCs w:val="24"/>
        </w:rPr>
        <w:t>,</w:t>
      </w:r>
    </w:p>
    <w:p w:rsidR="00974971" w:rsidRDefault="00974971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И.Я.</w:t>
      </w:r>
      <w:r>
        <w:rPr>
          <w:sz w:val="24"/>
          <w:szCs w:val="24"/>
        </w:rPr>
        <w:t>Матвеева</w:t>
      </w:r>
      <w:proofErr w:type="spellEnd"/>
      <w:r>
        <w:rPr>
          <w:sz w:val="24"/>
          <w:szCs w:val="24"/>
        </w:rPr>
        <w:t>,</w:t>
      </w:r>
    </w:p>
    <w:p w:rsidR="00974971" w:rsidRDefault="00974971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8414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903B47">
        <w:rPr>
          <w:sz w:val="24"/>
          <w:szCs w:val="24"/>
        </w:rPr>
        <w:t>С.В.Антони</w:t>
      </w:r>
      <w:proofErr w:type="spellEnd"/>
      <w:r>
        <w:rPr>
          <w:sz w:val="24"/>
          <w:szCs w:val="24"/>
        </w:rPr>
        <w:t>.</w:t>
      </w:r>
    </w:p>
    <w:p w:rsidR="00974971" w:rsidRDefault="00974971" w:rsidP="003A72D3">
      <w:pPr>
        <w:ind w:firstLine="567"/>
        <w:jc w:val="both"/>
        <w:rPr>
          <w:sz w:val="24"/>
          <w:szCs w:val="24"/>
        </w:rPr>
      </w:pPr>
    </w:p>
    <w:p w:rsidR="007A6ED6" w:rsidRPr="00C422F5" w:rsidRDefault="007A6ED6" w:rsidP="003A72D3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Присутствуют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из </w:t>
      </w:r>
      <w:r w:rsidR="0005451B" w:rsidRPr="00C422F5">
        <w:rPr>
          <w:sz w:val="24"/>
          <w:szCs w:val="24"/>
        </w:rPr>
        <w:t>7</w:t>
      </w:r>
      <w:r w:rsidRPr="00C422F5">
        <w:rPr>
          <w:sz w:val="24"/>
          <w:szCs w:val="24"/>
        </w:rPr>
        <w:t xml:space="preserve"> членов Коллегии.</w:t>
      </w:r>
      <w:r w:rsidR="00BE3359" w:rsidRPr="00C422F5">
        <w:rPr>
          <w:sz w:val="24"/>
          <w:szCs w:val="24"/>
        </w:rPr>
        <w:t xml:space="preserve"> Кворум имеется.</w:t>
      </w:r>
    </w:p>
    <w:p w:rsidR="0006591F" w:rsidRDefault="0006591F" w:rsidP="003A72D3">
      <w:pPr>
        <w:jc w:val="both"/>
        <w:rPr>
          <w:sz w:val="24"/>
          <w:szCs w:val="24"/>
          <w:u w:val="single"/>
        </w:rPr>
      </w:pPr>
    </w:p>
    <w:p w:rsidR="007A6ED6" w:rsidRPr="00C422F5" w:rsidRDefault="007A6ED6" w:rsidP="003A72D3">
      <w:pPr>
        <w:ind w:firstLine="567"/>
        <w:jc w:val="both"/>
        <w:rPr>
          <w:sz w:val="24"/>
          <w:szCs w:val="24"/>
          <w:u w:val="single"/>
        </w:rPr>
      </w:pPr>
      <w:r w:rsidRPr="00C422F5">
        <w:rPr>
          <w:sz w:val="24"/>
          <w:szCs w:val="24"/>
          <w:u w:val="single"/>
        </w:rPr>
        <w:t>Повестка заседания:</w:t>
      </w:r>
    </w:p>
    <w:p w:rsidR="0085355C" w:rsidRPr="00C422F5" w:rsidRDefault="0085355C" w:rsidP="003A72D3">
      <w:pPr>
        <w:pStyle w:val="a3"/>
        <w:ind w:left="0"/>
        <w:jc w:val="both"/>
        <w:rPr>
          <w:b/>
          <w:sz w:val="24"/>
          <w:szCs w:val="24"/>
        </w:rPr>
      </w:pPr>
      <w:r w:rsidRPr="00C422F5">
        <w:rPr>
          <w:b/>
          <w:sz w:val="24"/>
          <w:szCs w:val="24"/>
        </w:rPr>
        <w:t>Вопрос</w:t>
      </w:r>
      <w:r w:rsidR="0087589A" w:rsidRPr="00C422F5">
        <w:rPr>
          <w:b/>
          <w:sz w:val="24"/>
          <w:szCs w:val="24"/>
        </w:rPr>
        <w:t>ы</w:t>
      </w:r>
    </w:p>
    <w:p w:rsidR="00847E3A" w:rsidRPr="000102A4" w:rsidRDefault="00847E3A" w:rsidP="003A72D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0102A4">
        <w:rPr>
          <w:sz w:val="24"/>
          <w:szCs w:val="24"/>
        </w:rPr>
        <w:t xml:space="preserve">Рассмотрение </w:t>
      </w:r>
      <w:r>
        <w:rPr>
          <w:sz w:val="24"/>
          <w:szCs w:val="24"/>
        </w:rPr>
        <w:t xml:space="preserve">проекта </w:t>
      </w:r>
      <w:r w:rsidR="003A72D3">
        <w:rPr>
          <w:sz w:val="24"/>
          <w:szCs w:val="24"/>
        </w:rPr>
        <w:t>о</w:t>
      </w:r>
      <w:r w:rsidRPr="000102A4">
        <w:rPr>
          <w:sz w:val="24"/>
          <w:szCs w:val="24"/>
        </w:rPr>
        <w:t>тчета по результатам экспертно-аналитического мероприятия «Анализ поступлений в консолидированный бюджет Томской области от земельного налога в целях оценки достаточности и обоснованности финансовой поддержки бюджетов муниципальных образований,</w:t>
      </w:r>
      <w:r w:rsidRPr="000102A4">
        <w:rPr>
          <w:sz w:val="24"/>
          <w:szCs w:val="24"/>
          <w:shd w:val="clear" w:color="auto" w:fill="FFFFFF"/>
        </w:rPr>
        <w:t xml:space="preserve"> предоставляемой за счет средств областного бюджета</w:t>
      </w:r>
      <w:r w:rsidRPr="000102A4">
        <w:rPr>
          <w:sz w:val="24"/>
          <w:szCs w:val="24"/>
        </w:rPr>
        <w:t>».</w:t>
      </w:r>
    </w:p>
    <w:p w:rsidR="00847E3A" w:rsidRPr="00847E3A" w:rsidRDefault="00847E3A" w:rsidP="003A72D3">
      <w:pPr>
        <w:shd w:val="clear" w:color="auto" w:fill="FFFFFF"/>
        <w:jc w:val="both"/>
        <w:rPr>
          <w:sz w:val="24"/>
          <w:szCs w:val="24"/>
        </w:rPr>
      </w:pPr>
    </w:p>
    <w:p w:rsidR="00847E3A" w:rsidRPr="00CE1690" w:rsidRDefault="00847E3A" w:rsidP="003A72D3">
      <w:pPr>
        <w:jc w:val="both"/>
        <w:rPr>
          <w:sz w:val="24"/>
          <w:szCs w:val="24"/>
        </w:rPr>
      </w:pPr>
      <w:r w:rsidRPr="00CE1690">
        <w:rPr>
          <w:sz w:val="24"/>
          <w:szCs w:val="24"/>
        </w:rPr>
        <w:t>Д</w:t>
      </w:r>
      <w:r>
        <w:rPr>
          <w:sz w:val="24"/>
          <w:szCs w:val="24"/>
        </w:rPr>
        <w:t>окладчик – Антони С.В.</w:t>
      </w:r>
    </w:p>
    <w:p w:rsidR="005B1115" w:rsidRPr="00CE1690" w:rsidRDefault="005B1115" w:rsidP="003A72D3">
      <w:pPr>
        <w:jc w:val="both"/>
        <w:rPr>
          <w:sz w:val="24"/>
          <w:szCs w:val="24"/>
        </w:rPr>
      </w:pPr>
    </w:p>
    <w:p w:rsidR="007A6ED6" w:rsidRPr="00C422F5" w:rsidRDefault="007A6ED6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За утверждение повестки – </w:t>
      </w:r>
      <w:r w:rsidR="007D0029">
        <w:rPr>
          <w:sz w:val="24"/>
          <w:szCs w:val="24"/>
        </w:rPr>
        <w:t>6</w:t>
      </w:r>
      <w:r w:rsidRPr="00C422F5">
        <w:rPr>
          <w:sz w:val="24"/>
          <w:szCs w:val="24"/>
        </w:rPr>
        <w:t xml:space="preserve"> (единогласно).</w:t>
      </w:r>
    </w:p>
    <w:p w:rsidR="007A6ED6" w:rsidRDefault="007A6ED6" w:rsidP="003A72D3">
      <w:pPr>
        <w:jc w:val="both"/>
        <w:rPr>
          <w:sz w:val="24"/>
          <w:szCs w:val="24"/>
        </w:rPr>
      </w:pPr>
    </w:p>
    <w:p w:rsidR="00F278A6" w:rsidRPr="00D874F5" w:rsidRDefault="00F278A6" w:rsidP="003A72D3">
      <w:pPr>
        <w:jc w:val="both"/>
        <w:rPr>
          <w:b/>
          <w:sz w:val="24"/>
          <w:szCs w:val="24"/>
        </w:rPr>
      </w:pPr>
      <w:r w:rsidRPr="00D874F5">
        <w:rPr>
          <w:b/>
          <w:sz w:val="24"/>
          <w:szCs w:val="24"/>
        </w:rPr>
        <w:t>1-й вопрос повестки</w:t>
      </w:r>
    </w:p>
    <w:p w:rsidR="003A72D3" w:rsidRPr="003A72D3" w:rsidRDefault="003A72D3" w:rsidP="003A72D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A72D3">
        <w:rPr>
          <w:sz w:val="24"/>
          <w:szCs w:val="24"/>
        </w:rPr>
        <w:t xml:space="preserve">В своем докладе аудитор Антони С.В. сообщил следующее. </w:t>
      </w:r>
      <w:r w:rsidRPr="003A72D3">
        <w:rPr>
          <w:sz w:val="24"/>
          <w:szCs w:val="24"/>
        </w:rPr>
        <w:t xml:space="preserve">В ходе исследования информации (материалов, документов и т.п.), полученной </w:t>
      </w:r>
      <w:r w:rsidRPr="003A72D3">
        <w:rPr>
          <w:sz w:val="24"/>
          <w:szCs w:val="24"/>
        </w:rPr>
        <w:t>при</w:t>
      </w:r>
      <w:r w:rsidRPr="003A72D3">
        <w:rPr>
          <w:sz w:val="24"/>
          <w:szCs w:val="24"/>
        </w:rPr>
        <w:t xml:space="preserve"> подготовк</w:t>
      </w:r>
      <w:r w:rsidRPr="003A72D3">
        <w:rPr>
          <w:sz w:val="24"/>
          <w:szCs w:val="24"/>
        </w:rPr>
        <w:t>е</w:t>
      </w:r>
      <w:r w:rsidRPr="003A72D3">
        <w:rPr>
          <w:sz w:val="24"/>
          <w:szCs w:val="24"/>
        </w:rPr>
        <w:t xml:space="preserve"> </w:t>
      </w:r>
      <w:r w:rsidRPr="003A72D3">
        <w:rPr>
          <w:sz w:val="24"/>
          <w:szCs w:val="24"/>
        </w:rPr>
        <w:t>и</w:t>
      </w:r>
      <w:r w:rsidRPr="003A72D3">
        <w:rPr>
          <w:sz w:val="24"/>
          <w:szCs w:val="24"/>
        </w:rPr>
        <w:t xml:space="preserve"> проведени</w:t>
      </w:r>
      <w:r w:rsidRPr="003A72D3">
        <w:rPr>
          <w:sz w:val="24"/>
          <w:szCs w:val="24"/>
        </w:rPr>
        <w:t>и</w:t>
      </w:r>
      <w:r w:rsidRPr="003A72D3">
        <w:rPr>
          <w:sz w:val="24"/>
          <w:szCs w:val="24"/>
        </w:rPr>
        <w:t xml:space="preserve"> экспертно-аналитического мероприятия:</w:t>
      </w:r>
    </w:p>
    <w:p w:rsidR="003A72D3" w:rsidRPr="003A72D3" w:rsidRDefault="003A72D3" w:rsidP="003A72D3">
      <w:pPr>
        <w:tabs>
          <w:tab w:val="left" w:pos="0"/>
        </w:tabs>
        <w:ind w:firstLine="426"/>
        <w:jc w:val="both"/>
        <w:rPr>
          <w:sz w:val="24"/>
          <w:szCs w:val="24"/>
          <w:shd w:val="clear" w:color="auto" w:fill="FFFFFF"/>
        </w:rPr>
      </w:pPr>
      <w:r w:rsidRPr="003A72D3">
        <w:rPr>
          <w:sz w:val="24"/>
          <w:szCs w:val="24"/>
        </w:rPr>
        <w:t xml:space="preserve">- проанализированы действия </w:t>
      </w:r>
      <w:hyperlink r:id="rId8" w:history="1">
        <w:r w:rsidRPr="003A72D3">
          <w:rPr>
            <w:sz w:val="24"/>
            <w:szCs w:val="24"/>
          </w:rPr>
          <w:t>администраций Асиновского и Колпашевского районов, городского округа Город Томск, ЗАТО Северск по</w:t>
        </w:r>
      </w:hyperlink>
      <w:r w:rsidRPr="003A72D3">
        <w:rPr>
          <w:sz w:val="24"/>
          <w:szCs w:val="24"/>
        </w:rPr>
        <w:t xml:space="preserve"> вопросам принятия нормативных и распорядительных документов об установлении земельного налога, льгот по нему, а </w:t>
      </w:r>
      <w:proofErr w:type="gramStart"/>
      <w:r w:rsidRPr="003A72D3">
        <w:rPr>
          <w:sz w:val="24"/>
          <w:szCs w:val="24"/>
        </w:rPr>
        <w:t>так же</w:t>
      </w:r>
      <w:proofErr w:type="gramEnd"/>
      <w:r w:rsidRPr="003A72D3">
        <w:rPr>
          <w:sz w:val="24"/>
          <w:szCs w:val="24"/>
        </w:rPr>
        <w:t xml:space="preserve"> по организации ими порядка работы</w:t>
      </w:r>
      <w:r w:rsidRPr="003A72D3">
        <w:rPr>
          <w:sz w:val="24"/>
          <w:szCs w:val="24"/>
          <w:shd w:val="clear" w:color="auto" w:fill="FFFFFF"/>
        </w:rPr>
        <w:t xml:space="preserve"> по осуществлению земельного контроля;  </w:t>
      </w:r>
    </w:p>
    <w:p w:rsidR="003A72D3" w:rsidRPr="003A72D3" w:rsidRDefault="003A72D3" w:rsidP="003A72D3">
      <w:pPr>
        <w:tabs>
          <w:tab w:val="left" w:pos="0"/>
        </w:tabs>
        <w:ind w:firstLine="426"/>
        <w:jc w:val="both"/>
        <w:rPr>
          <w:sz w:val="24"/>
          <w:szCs w:val="24"/>
          <w:shd w:val="clear" w:color="auto" w:fill="FFFFFF"/>
        </w:rPr>
      </w:pPr>
      <w:r w:rsidRPr="003A72D3">
        <w:rPr>
          <w:sz w:val="24"/>
          <w:szCs w:val="24"/>
        </w:rPr>
        <w:t xml:space="preserve">- проанализированы действия администраций муниципальных образований и органов государственного земельного надзора при проведении земельного контроля, </w:t>
      </w:r>
      <w:r w:rsidRPr="003A72D3">
        <w:rPr>
          <w:sz w:val="24"/>
          <w:szCs w:val="24"/>
          <w:shd w:val="clear" w:color="auto" w:fill="FFFFFF"/>
        </w:rPr>
        <w:t xml:space="preserve">определены </w:t>
      </w:r>
      <w:r w:rsidRPr="003A72D3">
        <w:rPr>
          <w:sz w:val="24"/>
          <w:szCs w:val="24"/>
        </w:rPr>
        <w:t xml:space="preserve">результаты земельного контроля; </w:t>
      </w:r>
    </w:p>
    <w:p w:rsidR="003A72D3" w:rsidRPr="003A72D3" w:rsidRDefault="003A72D3" w:rsidP="003A72D3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3A72D3">
        <w:rPr>
          <w:sz w:val="24"/>
          <w:szCs w:val="24"/>
        </w:rPr>
        <w:t xml:space="preserve">- проанализировано межведомственное взаимодействие органов исполнительной власти по вопросам осуществления земельного контроля; </w:t>
      </w:r>
    </w:p>
    <w:p w:rsidR="003A72D3" w:rsidRPr="003A72D3" w:rsidRDefault="003A72D3" w:rsidP="003A72D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A72D3">
        <w:rPr>
          <w:sz w:val="24"/>
          <w:szCs w:val="24"/>
        </w:rPr>
        <w:lastRenderedPageBreak/>
        <w:t>- дана оценка возможности повышения результативности действий органов земельного контроля, и оценка возможности повышения доходов местных бюджетов по земельному налогу.</w:t>
      </w:r>
    </w:p>
    <w:p w:rsidR="00384140" w:rsidRPr="003A72D3" w:rsidRDefault="003A72D3" w:rsidP="003A72D3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>По итогам мероприятия аудитором сделаны следующие выводы:</w:t>
      </w:r>
    </w:p>
    <w:p w:rsidR="003A72D3" w:rsidRPr="003A72D3" w:rsidRDefault="003A72D3" w:rsidP="003A72D3">
      <w:pPr>
        <w:pStyle w:val="a3"/>
        <w:numPr>
          <w:ilvl w:val="0"/>
          <w:numId w:val="14"/>
        </w:numPr>
        <w:tabs>
          <w:tab w:val="left" w:pos="0"/>
          <w:tab w:val="left" w:pos="709"/>
        </w:tabs>
        <w:ind w:left="0" w:firstLine="426"/>
        <w:jc w:val="both"/>
        <w:rPr>
          <w:rStyle w:val="FontStyle29"/>
          <w:b/>
          <w:sz w:val="24"/>
          <w:szCs w:val="24"/>
        </w:rPr>
      </w:pPr>
      <w:r w:rsidRPr="003A72D3">
        <w:rPr>
          <w:rStyle w:val="FontStyle29"/>
          <w:sz w:val="24"/>
          <w:szCs w:val="24"/>
        </w:rPr>
        <w:t xml:space="preserve">В 2021 году в Управление </w:t>
      </w:r>
      <w:proofErr w:type="spellStart"/>
      <w:r w:rsidRPr="003A72D3">
        <w:rPr>
          <w:rStyle w:val="FontStyle29"/>
          <w:sz w:val="24"/>
          <w:szCs w:val="24"/>
        </w:rPr>
        <w:t>Росреестра</w:t>
      </w:r>
      <w:proofErr w:type="spellEnd"/>
      <w:r w:rsidRPr="003A72D3">
        <w:rPr>
          <w:rStyle w:val="FontStyle29"/>
          <w:sz w:val="24"/>
          <w:szCs w:val="24"/>
        </w:rPr>
        <w:t xml:space="preserve"> по Томской области не поступил ни один материал от органов муниципального земельного контроля в следующих городах и районах области: городские округа «Город Стрежевой» и «Город Кедровый», Александровский, </w:t>
      </w:r>
      <w:proofErr w:type="spellStart"/>
      <w:r w:rsidRPr="003A72D3">
        <w:rPr>
          <w:rStyle w:val="FontStyle29"/>
          <w:sz w:val="24"/>
          <w:szCs w:val="24"/>
        </w:rPr>
        <w:t>Парабельский</w:t>
      </w:r>
      <w:proofErr w:type="spellEnd"/>
      <w:r w:rsidRPr="003A72D3">
        <w:rPr>
          <w:rStyle w:val="FontStyle29"/>
          <w:sz w:val="24"/>
          <w:szCs w:val="24"/>
        </w:rPr>
        <w:t xml:space="preserve">, Каргасокский, Зырянский, </w:t>
      </w:r>
      <w:proofErr w:type="spellStart"/>
      <w:r w:rsidRPr="003A72D3">
        <w:rPr>
          <w:rStyle w:val="FontStyle29"/>
          <w:sz w:val="24"/>
          <w:szCs w:val="24"/>
        </w:rPr>
        <w:t>Тегульдетский</w:t>
      </w:r>
      <w:proofErr w:type="spellEnd"/>
      <w:r w:rsidRPr="003A72D3">
        <w:rPr>
          <w:rStyle w:val="FontStyle29"/>
          <w:sz w:val="24"/>
          <w:szCs w:val="24"/>
        </w:rPr>
        <w:t xml:space="preserve"> и </w:t>
      </w:r>
      <w:proofErr w:type="spellStart"/>
      <w:r w:rsidRPr="003A72D3">
        <w:rPr>
          <w:rStyle w:val="FontStyle29"/>
          <w:sz w:val="24"/>
          <w:szCs w:val="24"/>
        </w:rPr>
        <w:t>Бакчарский</w:t>
      </w:r>
      <w:proofErr w:type="spellEnd"/>
      <w:r w:rsidRPr="003A72D3">
        <w:rPr>
          <w:rStyle w:val="FontStyle29"/>
          <w:sz w:val="24"/>
          <w:szCs w:val="24"/>
        </w:rPr>
        <w:t xml:space="preserve"> районы.</w:t>
      </w:r>
    </w:p>
    <w:p w:rsidR="003A72D3" w:rsidRPr="003A72D3" w:rsidRDefault="003A72D3" w:rsidP="003A72D3">
      <w:pPr>
        <w:pStyle w:val="ConsPlusNormal"/>
        <w:numPr>
          <w:ilvl w:val="0"/>
          <w:numId w:val="14"/>
        </w:numPr>
        <w:tabs>
          <w:tab w:val="left" w:pos="0"/>
        </w:tabs>
        <w:suppressAutoHyphens w:val="0"/>
        <w:autoSpaceDN w:val="0"/>
        <w:ind w:left="0" w:firstLine="426"/>
        <w:jc w:val="both"/>
        <w:rPr>
          <w:b/>
          <w:sz w:val="24"/>
          <w:szCs w:val="24"/>
        </w:rPr>
      </w:pPr>
      <w:r w:rsidRPr="003A72D3">
        <w:rPr>
          <w:rFonts w:ascii="Times New Roman" w:hAnsi="Times New Roman" w:cs="Times New Roman"/>
          <w:sz w:val="24"/>
          <w:szCs w:val="24"/>
        </w:rPr>
        <w:t xml:space="preserve">Планы муниципальных образований Томской области проведения плановых проверок юридических лиц и индивидуальных предпринимателей в исследуемом периоде в Сибирское межрегиональное управление </w:t>
      </w:r>
      <w:proofErr w:type="spellStart"/>
      <w:r w:rsidRPr="003A72D3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3A72D3">
        <w:rPr>
          <w:rFonts w:ascii="Times New Roman" w:hAnsi="Times New Roman" w:cs="Times New Roman"/>
          <w:sz w:val="24"/>
          <w:szCs w:val="24"/>
        </w:rPr>
        <w:t xml:space="preserve"> на рассмотрение не поступали. В 2021 году Управлением рассмотрен и согласован план проведения плановых проверок только Томского района.</w:t>
      </w:r>
    </w:p>
    <w:p w:rsidR="003A72D3" w:rsidRPr="003A72D3" w:rsidRDefault="003A72D3" w:rsidP="003A72D3">
      <w:pPr>
        <w:pStyle w:val="a3"/>
        <w:numPr>
          <w:ilvl w:val="0"/>
          <w:numId w:val="14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3A72D3">
        <w:rPr>
          <w:sz w:val="24"/>
          <w:szCs w:val="24"/>
        </w:rPr>
        <w:t xml:space="preserve">Актов проверок муниципального земельного контроля от органов местного самоуправления в Управление </w:t>
      </w:r>
      <w:proofErr w:type="spellStart"/>
      <w:r w:rsidRPr="003A72D3">
        <w:rPr>
          <w:sz w:val="24"/>
          <w:szCs w:val="24"/>
        </w:rPr>
        <w:t>Россельхознадзора</w:t>
      </w:r>
      <w:proofErr w:type="spellEnd"/>
      <w:r w:rsidRPr="003A72D3">
        <w:rPr>
          <w:sz w:val="24"/>
          <w:szCs w:val="24"/>
        </w:rPr>
        <w:t xml:space="preserve"> по Томской области в 2020 и в 2021 годах не поступало.</w:t>
      </w:r>
    </w:p>
    <w:p w:rsidR="003A72D3" w:rsidRPr="003A72D3" w:rsidRDefault="003A72D3" w:rsidP="003A72D3">
      <w:pPr>
        <w:pStyle w:val="a3"/>
        <w:numPr>
          <w:ilvl w:val="0"/>
          <w:numId w:val="14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3A72D3">
        <w:rPr>
          <w:sz w:val="24"/>
          <w:szCs w:val="24"/>
        </w:rPr>
        <w:t xml:space="preserve">Количество проверок, проводимых в отношении юридических лиц и индивидуальных предпринимателей, по рассматриваемым в данной записке муниципальным образованиям незначительно. Достаточно значимое количество сельских поселений не осуществляют муниципальный земельный контроль. </w:t>
      </w:r>
    </w:p>
    <w:p w:rsidR="003A72D3" w:rsidRPr="003A72D3" w:rsidRDefault="003A72D3" w:rsidP="003A72D3">
      <w:pPr>
        <w:pStyle w:val="a3"/>
        <w:numPr>
          <w:ilvl w:val="0"/>
          <w:numId w:val="14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 w:rsidRPr="003A72D3">
        <w:rPr>
          <w:sz w:val="24"/>
          <w:szCs w:val="24"/>
        </w:rPr>
        <w:t xml:space="preserve">По информации Департамент по социально-экономическому развитию села Томской области наибольшее количество неиспользуемых земель из фонда перераспределения и неиспользуемых земель, находящихся в долевой собственности, расположено в Томском, </w:t>
      </w:r>
      <w:proofErr w:type="spellStart"/>
      <w:r w:rsidRPr="003A72D3">
        <w:rPr>
          <w:sz w:val="24"/>
          <w:szCs w:val="24"/>
        </w:rPr>
        <w:t>Асиновском</w:t>
      </w:r>
      <w:proofErr w:type="spellEnd"/>
      <w:r w:rsidRPr="003A72D3">
        <w:rPr>
          <w:sz w:val="24"/>
          <w:szCs w:val="24"/>
        </w:rPr>
        <w:t xml:space="preserve">, </w:t>
      </w:r>
      <w:proofErr w:type="spellStart"/>
      <w:r w:rsidRPr="003A72D3">
        <w:rPr>
          <w:sz w:val="24"/>
          <w:szCs w:val="24"/>
        </w:rPr>
        <w:t>Бакчарском</w:t>
      </w:r>
      <w:proofErr w:type="spellEnd"/>
      <w:r w:rsidRPr="003A72D3">
        <w:rPr>
          <w:sz w:val="24"/>
          <w:szCs w:val="24"/>
        </w:rPr>
        <w:t xml:space="preserve">, Зырянском, </w:t>
      </w:r>
      <w:proofErr w:type="spellStart"/>
      <w:r w:rsidRPr="003A72D3">
        <w:rPr>
          <w:sz w:val="24"/>
          <w:szCs w:val="24"/>
        </w:rPr>
        <w:t>Кривошеинском</w:t>
      </w:r>
      <w:proofErr w:type="spellEnd"/>
      <w:r w:rsidRPr="003A72D3">
        <w:rPr>
          <w:sz w:val="24"/>
          <w:szCs w:val="24"/>
        </w:rPr>
        <w:t xml:space="preserve">, </w:t>
      </w:r>
      <w:proofErr w:type="spellStart"/>
      <w:r w:rsidRPr="003A72D3">
        <w:rPr>
          <w:sz w:val="24"/>
          <w:szCs w:val="24"/>
        </w:rPr>
        <w:t>Чаинском</w:t>
      </w:r>
      <w:proofErr w:type="spellEnd"/>
      <w:r w:rsidRPr="003A72D3">
        <w:rPr>
          <w:sz w:val="24"/>
          <w:szCs w:val="24"/>
        </w:rPr>
        <w:t xml:space="preserve"> и </w:t>
      </w:r>
      <w:proofErr w:type="spellStart"/>
      <w:r w:rsidRPr="003A72D3">
        <w:rPr>
          <w:sz w:val="24"/>
          <w:szCs w:val="24"/>
        </w:rPr>
        <w:t>Шегарском</w:t>
      </w:r>
      <w:proofErr w:type="spellEnd"/>
      <w:r w:rsidRPr="003A72D3">
        <w:rPr>
          <w:sz w:val="24"/>
          <w:szCs w:val="24"/>
        </w:rPr>
        <w:t xml:space="preserve"> районах.</w:t>
      </w:r>
    </w:p>
    <w:p w:rsidR="003A72D3" w:rsidRPr="00CB7FC3" w:rsidRDefault="003A72D3" w:rsidP="003A72D3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7FC3">
        <w:rPr>
          <w:rFonts w:ascii="Times New Roman" w:hAnsi="Times New Roman" w:cs="Times New Roman"/>
          <w:sz w:val="24"/>
          <w:szCs w:val="24"/>
        </w:rPr>
        <w:t xml:space="preserve">Члены коллегии обсудили </w:t>
      </w: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CB7FC3">
        <w:rPr>
          <w:rFonts w:ascii="Times New Roman" w:hAnsi="Times New Roman" w:cs="Times New Roman"/>
          <w:sz w:val="24"/>
          <w:szCs w:val="24"/>
        </w:rPr>
        <w:t xml:space="preserve"> и рекомендовали председателю </w:t>
      </w:r>
      <w:r>
        <w:rPr>
          <w:rFonts w:ascii="Times New Roman" w:hAnsi="Times New Roman" w:cs="Times New Roman"/>
          <w:sz w:val="24"/>
          <w:szCs w:val="24"/>
        </w:rPr>
        <w:t>подписать отчет</w:t>
      </w:r>
      <w:r w:rsidRPr="00CB7FC3">
        <w:rPr>
          <w:rFonts w:ascii="Times New Roman" w:hAnsi="Times New Roman" w:cs="Times New Roman"/>
          <w:sz w:val="24"/>
          <w:szCs w:val="24"/>
        </w:rPr>
        <w:t>.</w:t>
      </w:r>
    </w:p>
    <w:p w:rsidR="00F278A6" w:rsidRPr="003A72D3" w:rsidRDefault="00F278A6" w:rsidP="003A72D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278A6" w:rsidRPr="00D874F5" w:rsidRDefault="00F278A6" w:rsidP="003A7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</w:t>
      </w:r>
      <w:proofErr w:type="gramStart"/>
      <w:r w:rsidRPr="00D874F5">
        <w:rPr>
          <w:rFonts w:ascii="Times New Roman" w:hAnsi="Times New Roman" w:cs="Times New Roman"/>
          <w:sz w:val="24"/>
          <w:szCs w:val="24"/>
          <w:u w:val="single"/>
        </w:rPr>
        <w:t>у вопросу</w:t>
      </w:r>
      <w:proofErr w:type="gramEnd"/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F278A6" w:rsidRPr="009F5A41" w:rsidRDefault="009F5A41" w:rsidP="003A72D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3A72D3">
        <w:rPr>
          <w:sz w:val="24"/>
          <w:szCs w:val="24"/>
        </w:rPr>
        <w:t>председателю подписать отчет</w:t>
      </w:r>
      <w:bookmarkStart w:id="0" w:name="_GoBack"/>
      <w:bookmarkEnd w:id="0"/>
      <w:r w:rsidR="00384140">
        <w:rPr>
          <w:sz w:val="24"/>
          <w:szCs w:val="24"/>
        </w:rPr>
        <w:t xml:space="preserve">. </w:t>
      </w:r>
    </w:p>
    <w:p w:rsidR="00F278A6" w:rsidRPr="00C422F5" w:rsidRDefault="00F278A6" w:rsidP="003A7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78A6" w:rsidRPr="00C422F5" w:rsidRDefault="00F278A6" w:rsidP="003A7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F278A6" w:rsidP="003A7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3A72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Pr="00C422F5" w:rsidRDefault="00F278A6" w:rsidP="003A72D3">
      <w:pPr>
        <w:jc w:val="both"/>
        <w:rPr>
          <w:b/>
          <w:sz w:val="24"/>
          <w:szCs w:val="24"/>
        </w:rPr>
      </w:pPr>
    </w:p>
    <w:p w:rsidR="00CB7FC3" w:rsidRDefault="00CB7FC3" w:rsidP="003A72D3">
      <w:pPr>
        <w:jc w:val="both"/>
        <w:rPr>
          <w:sz w:val="24"/>
          <w:szCs w:val="24"/>
        </w:rPr>
      </w:pPr>
    </w:p>
    <w:p w:rsidR="00CB7FC3" w:rsidRDefault="00CB7FC3" w:rsidP="003A72D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3A72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3A72D3">
      <w:pPr>
        <w:jc w:val="both"/>
        <w:rPr>
          <w:sz w:val="24"/>
          <w:szCs w:val="24"/>
        </w:rPr>
      </w:pPr>
    </w:p>
    <w:p w:rsidR="007A6ED6" w:rsidRPr="00C422F5" w:rsidRDefault="007A6ED6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3A72D3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3A72D3">
      <w:pPr>
        <w:jc w:val="both"/>
        <w:rPr>
          <w:sz w:val="24"/>
          <w:szCs w:val="24"/>
        </w:rPr>
      </w:pPr>
    </w:p>
    <w:p w:rsidR="00C67513" w:rsidRDefault="00C67513" w:rsidP="003A72D3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384140" w:rsidRDefault="00384140" w:rsidP="003A72D3">
      <w:pPr>
        <w:rPr>
          <w:sz w:val="24"/>
          <w:szCs w:val="24"/>
        </w:rPr>
      </w:pPr>
    </w:p>
    <w:p w:rsidR="00384140" w:rsidRPr="00C422F5" w:rsidRDefault="00384140" w:rsidP="003A72D3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Н.К. Дайнеко</w:t>
      </w:r>
    </w:p>
    <w:p w:rsidR="009F1CE9" w:rsidRPr="00C422F5" w:rsidRDefault="009F1CE9" w:rsidP="003A72D3">
      <w:pPr>
        <w:rPr>
          <w:sz w:val="24"/>
          <w:szCs w:val="24"/>
        </w:rPr>
      </w:pPr>
    </w:p>
    <w:p w:rsidR="009F1CE9" w:rsidRPr="00C422F5" w:rsidRDefault="009F1CE9" w:rsidP="003A72D3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3A72D3">
      <w:pPr>
        <w:rPr>
          <w:sz w:val="24"/>
          <w:szCs w:val="24"/>
        </w:rPr>
      </w:pPr>
    </w:p>
    <w:p w:rsidR="00D26CF1" w:rsidRPr="00C422F5" w:rsidRDefault="00D26CF1" w:rsidP="003A72D3">
      <w:pPr>
        <w:rPr>
          <w:b/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</w:t>
      </w:r>
      <w:proofErr w:type="spellStart"/>
      <w:r w:rsidR="00D90D36">
        <w:rPr>
          <w:sz w:val="24"/>
          <w:szCs w:val="24"/>
        </w:rPr>
        <w:t>С.В.Антони</w:t>
      </w:r>
      <w:proofErr w:type="spellEnd"/>
      <w:r w:rsidRPr="00C422F5">
        <w:rPr>
          <w:sz w:val="24"/>
          <w:szCs w:val="24"/>
        </w:rPr>
        <w:t xml:space="preserve"> </w:t>
      </w:r>
    </w:p>
    <w:sectPr w:rsidR="00D26CF1" w:rsidRPr="00C422F5" w:rsidSect="009F5A41">
      <w:headerReference w:type="default" r:id="rId9"/>
      <w:headerReference w:type="first" r:id="rId10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D3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3A72D3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4A3C2D"/>
    <w:multiLevelType w:val="hybridMultilevel"/>
    <w:tmpl w:val="4A028DE0"/>
    <w:lvl w:ilvl="0" w:tplc="6A0CE3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81378"/>
    <w:rsid w:val="00106E44"/>
    <w:rsid w:val="00166EF7"/>
    <w:rsid w:val="001B5254"/>
    <w:rsid w:val="001D58C7"/>
    <w:rsid w:val="00237E78"/>
    <w:rsid w:val="00283D86"/>
    <w:rsid w:val="002D1929"/>
    <w:rsid w:val="002D6C56"/>
    <w:rsid w:val="002F0A84"/>
    <w:rsid w:val="00307C6E"/>
    <w:rsid w:val="003134C9"/>
    <w:rsid w:val="003324A2"/>
    <w:rsid w:val="00362525"/>
    <w:rsid w:val="00384140"/>
    <w:rsid w:val="00386C70"/>
    <w:rsid w:val="0039777E"/>
    <w:rsid w:val="003A72D3"/>
    <w:rsid w:val="003C3E34"/>
    <w:rsid w:val="003E1E19"/>
    <w:rsid w:val="00403F52"/>
    <w:rsid w:val="004602D9"/>
    <w:rsid w:val="004673E5"/>
    <w:rsid w:val="00467E40"/>
    <w:rsid w:val="004C289E"/>
    <w:rsid w:val="004C57F5"/>
    <w:rsid w:val="00525135"/>
    <w:rsid w:val="00525BF5"/>
    <w:rsid w:val="005442D0"/>
    <w:rsid w:val="00546BC1"/>
    <w:rsid w:val="005945E1"/>
    <w:rsid w:val="005B1115"/>
    <w:rsid w:val="005B5B6A"/>
    <w:rsid w:val="005C6147"/>
    <w:rsid w:val="005D507C"/>
    <w:rsid w:val="005E5470"/>
    <w:rsid w:val="0060381F"/>
    <w:rsid w:val="006252D7"/>
    <w:rsid w:val="006F1C22"/>
    <w:rsid w:val="00705906"/>
    <w:rsid w:val="007310D7"/>
    <w:rsid w:val="007460B7"/>
    <w:rsid w:val="00786867"/>
    <w:rsid w:val="007964F5"/>
    <w:rsid w:val="007A6ED6"/>
    <w:rsid w:val="007D0029"/>
    <w:rsid w:val="00830DC6"/>
    <w:rsid w:val="00842E3E"/>
    <w:rsid w:val="00847E3A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D38D5"/>
    <w:rsid w:val="009F1CE9"/>
    <w:rsid w:val="009F5A41"/>
    <w:rsid w:val="00A430DC"/>
    <w:rsid w:val="00AB5112"/>
    <w:rsid w:val="00AD651A"/>
    <w:rsid w:val="00AD7FDD"/>
    <w:rsid w:val="00AE5D73"/>
    <w:rsid w:val="00AF548E"/>
    <w:rsid w:val="00AF7809"/>
    <w:rsid w:val="00B048B2"/>
    <w:rsid w:val="00B1542B"/>
    <w:rsid w:val="00B46F96"/>
    <w:rsid w:val="00B56C3D"/>
    <w:rsid w:val="00B6001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B7FC3"/>
    <w:rsid w:val="00CE0113"/>
    <w:rsid w:val="00CE782C"/>
    <w:rsid w:val="00CF0D8F"/>
    <w:rsid w:val="00CF0DDC"/>
    <w:rsid w:val="00D066A5"/>
    <w:rsid w:val="00D139EE"/>
    <w:rsid w:val="00D169D9"/>
    <w:rsid w:val="00D16C19"/>
    <w:rsid w:val="00D26CF1"/>
    <w:rsid w:val="00D727EA"/>
    <w:rsid w:val="00D874F5"/>
    <w:rsid w:val="00D90D36"/>
    <w:rsid w:val="00DC5184"/>
    <w:rsid w:val="00DF71F1"/>
    <w:rsid w:val="00E05780"/>
    <w:rsid w:val="00E07410"/>
    <w:rsid w:val="00ED4BFC"/>
    <w:rsid w:val="00EE2019"/>
    <w:rsid w:val="00F24329"/>
    <w:rsid w:val="00F278A6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3A72D3"/>
    <w:rPr>
      <w:rFonts w:ascii="Times New Roman" w:hAnsi="Times New Roman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nes.tomsk.gov.ru/phonebook/department?id=277&amp;typ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19</cp:revision>
  <cp:lastPrinted>2022-04-18T10:36:00Z</cp:lastPrinted>
  <dcterms:created xsi:type="dcterms:W3CDTF">2021-12-06T08:20:00Z</dcterms:created>
  <dcterms:modified xsi:type="dcterms:W3CDTF">2022-05-04T03:10:00Z</dcterms:modified>
</cp:coreProperties>
</file>