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20" w:rsidRP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sz w:val="18"/>
          <w:szCs w:val="18"/>
        </w:rPr>
        <w:t>Приложение</w:t>
      </w:r>
    </w:p>
    <w:p w:rsidR="0076479C" w:rsidRP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76479C">
        <w:rPr>
          <w:rFonts w:ascii="Times New Roman" w:hAnsi="Times New Roman" w:cs="Times New Roman"/>
          <w:sz w:val="18"/>
          <w:szCs w:val="18"/>
        </w:rPr>
        <w:t xml:space="preserve"> приказу председателя</w:t>
      </w:r>
    </w:p>
    <w:p w:rsidR="0076479C" w:rsidRP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sz w:val="18"/>
          <w:szCs w:val="18"/>
        </w:rPr>
        <w:t xml:space="preserve">Контрольно-счетной палаты </w:t>
      </w:r>
    </w:p>
    <w:p w:rsidR="0076479C" w:rsidRP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sz w:val="18"/>
          <w:szCs w:val="18"/>
        </w:rPr>
        <w:t xml:space="preserve">Томской области </w:t>
      </w:r>
    </w:p>
    <w:p w:rsidR="0076479C" w:rsidRP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76479C">
        <w:rPr>
          <w:rFonts w:ascii="Times New Roman" w:hAnsi="Times New Roman" w:cs="Times New Roman"/>
          <w:sz w:val="18"/>
          <w:szCs w:val="18"/>
        </w:rPr>
        <w:t>т 30.08.2012 № 36</w:t>
      </w:r>
    </w:p>
    <w:p w:rsidR="0076479C" w:rsidRDefault="0076479C" w:rsidP="0076479C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479C" w:rsidRP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76479C" w:rsidRP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sz w:val="18"/>
          <w:szCs w:val="18"/>
        </w:rPr>
        <w:t>(должность, ФИО)</w:t>
      </w:r>
    </w:p>
    <w:p w:rsid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Pr="0076479C" w:rsidRDefault="0076479C" w:rsidP="007647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Pr="0076479C" w:rsidRDefault="0076479C" w:rsidP="0076479C">
      <w:pPr>
        <w:pStyle w:val="1"/>
        <w:shd w:val="clear" w:color="auto" w:fill="auto"/>
        <w:spacing w:before="0" w:after="0" w:line="240" w:lineRule="auto"/>
        <w:ind w:left="300"/>
        <w:jc w:val="center"/>
        <w:rPr>
          <w:color w:val="000000"/>
          <w:sz w:val="24"/>
          <w:szCs w:val="24"/>
        </w:rPr>
      </w:pPr>
      <w:r w:rsidRPr="0076479C">
        <w:rPr>
          <w:color w:val="000000"/>
          <w:sz w:val="24"/>
          <w:szCs w:val="24"/>
        </w:rPr>
        <w:t>УВЕДОМЛЕНИЕ</w:t>
      </w:r>
    </w:p>
    <w:p w:rsidR="0076479C" w:rsidRDefault="0076479C" w:rsidP="0076479C">
      <w:pPr>
        <w:pStyle w:val="1"/>
        <w:shd w:val="clear" w:color="auto" w:fill="auto"/>
        <w:spacing w:before="0" w:after="0" w:line="240" w:lineRule="auto"/>
        <w:ind w:left="300"/>
        <w:jc w:val="center"/>
        <w:rPr>
          <w:color w:val="000000"/>
          <w:sz w:val="24"/>
          <w:szCs w:val="24"/>
        </w:rPr>
      </w:pPr>
      <w:r w:rsidRPr="0076479C">
        <w:rPr>
          <w:color w:val="000000"/>
          <w:sz w:val="24"/>
          <w:szCs w:val="24"/>
        </w:rPr>
        <w:t>о намерении выполнять иную оплачиваемую работу</w:t>
      </w:r>
    </w:p>
    <w:p w:rsidR="0076479C" w:rsidRPr="0076479C" w:rsidRDefault="0076479C" w:rsidP="0076479C">
      <w:pPr>
        <w:pStyle w:val="1"/>
        <w:shd w:val="clear" w:color="auto" w:fill="auto"/>
        <w:spacing w:before="0" w:after="0" w:line="240" w:lineRule="auto"/>
        <w:ind w:left="300"/>
        <w:jc w:val="center"/>
        <w:rPr>
          <w:sz w:val="24"/>
          <w:szCs w:val="24"/>
        </w:rPr>
      </w:pPr>
    </w:p>
    <w:p w:rsidR="0076479C" w:rsidRDefault="0076479C" w:rsidP="00764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9C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2 статьи 14 Федерального закона от 27 июля 2004 года № 79-ФЗ «О государственной гражданской службе Российской Федерации» уведомляю Вас о том, что я намерен(а) выполнять иную оплачиваемую работу:</w:t>
      </w:r>
    </w:p>
    <w:p w:rsidR="0076479C" w:rsidRDefault="0076479C" w:rsidP="00764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479C" w:rsidRPr="0076479C" w:rsidRDefault="0076479C" w:rsidP="007647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6479C">
        <w:rPr>
          <w:rFonts w:ascii="Times New Roman" w:hAnsi="Times New Roman" w:cs="Times New Roman"/>
          <w:color w:val="000000"/>
          <w:sz w:val="18"/>
          <w:szCs w:val="18"/>
        </w:rPr>
        <w:t>Место работы, должность</w:t>
      </w:r>
    </w:p>
    <w:p w:rsidR="0076479C" w:rsidRDefault="0076479C" w:rsidP="007647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479C" w:rsidRPr="0076479C" w:rsidRDefault="0076479C" w:rsidP="007647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6479C">
        <w:rPr>
          <w:rFonts w:ascii="Times New Roman" w:hAnsi="Times New Roman" w:cs="Times New Roman"/>
          <w:color w:val="000000"/>
          <w:sz w:val="18"/>
          <w:szCs w:val="18"/>
        </w:rPr>
        <w:t>Должностные обязанности</w:t>
      </w:r>
    </w:p>
    <w:p w:rsidR="0076479C" w:rsidRDefault="0076479C" w:rsidP="007647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479C" w:rsidRPr="0076479C" w:rsidRDefault="0076479C" w:rsidP="007647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479C">
        <w:rPr>
          <w:rFonts w:ascii="Times New Roman" w:hAnsi="Times New Roman" w:cs="Times New Roman"/>
          <w:color w:val="000000"/>
          <w:sz w:val="18"/>
          <w:szCs w:val="18"/>
        </w:rPr>
        <w:t>Срок, в течение которого будет осуществляться соответствующая деятельность</w:t>
      </w:r>
    </w:p>
    <w:p w:rsidR="0076479C" w:rsidRDefault="0076479C" w:rsidP="0076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Default="0076479C" w:rsidP="0076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выполнение указанной работы не повлечет за собой конфликта интересов.</w:t>
      </w:r>
    </w:p>
    <w:p w:rsidR="0076479C" w:rsidRDefault="0076479C" w:rsidP="0076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79C" w:rsidRDefault="0076479C" w:rsidP="0076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______________                              __________________</w:t>
      </w:r>
    </w:p>
    <w:p w:rsidR="0076479C" w:rsidRPr="0076479C" w:rsidRDefault="0076479C" w:rsidP="0076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6479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6479C">
        <w:rPr>
          <w:rFonts w:ascii="Times New Roman" w:hAnsi="Times New Roman" w:cs="Times New Roman"/>
          <w:sz w:val="18"/>
          <w:szCs w:val="18"/>
        </w:rPr>
        <w:t xml:space="preserve">дата)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76479C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bookmarkStart w:id="0" w:name="_GoBack"/>
      <w:bookmarkEnd w:id="0"/>
      <w:r w:rsidRPr="0076479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76479C" w:rsidRPr="0076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8"/>
    <w:rsid w:val="0076479C"/>
    <w:rsid w:val="00E54820"/>
    <w:rsid w:val="00E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1E7F9-8C36-49E9-88EB-0D45E02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47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6479C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dcterms:created xsi:type="dcterms:W3CDTF">2019-11-05T04:45:00Z</dcterms:created>
  <dcterms:modified xsi:type="dcterms:W3CDTF">2019-11-05T04:52:00Z</dcterms:modified>
</cp:coreProperties>
</file>