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Pr="000C3B27" w:rsidRDefault="0092394E" w:rsidP="00FB238D">
            <w:pPr>
              <w:pStyle w:val="2"/>
              <w:tabs>
                <w:tab w:val="left" w:pos="0"/>
                <w:tab w:val="left" w:pos="72"/>
                <w:tab w:val="left" w:pos="557"/>
              </w:tabs>
              <w:spacing w:before="0" w:after="0"/>
              <w:rPr>
                <w:rFonts w:ascii="Times New Roman" w:hAnsi="Times New Roman" w:cs="Times New Roman"/>
                <w:b w:val="0"/>
                <w:i w:val="0"/>
                <w:sz w:val="26"/>
                <w:szCs w:val="26"/>
              </w:rPr>
            </w:pPr>
            <w:r w:rsidRPr="009238AC">
              <w:rPr>
                <w:rFonts w:ascii="Times New Roman" w:hAnsi="Times New Roman" w:cs="Times New Roman"/>
                <w:b w:val="0"/>
                <w:i w:val="0"/>
                <w:sz w:val="24"/>
                <w:szCs w:val="24"/>
              </w:rPr>
              <w:t xml:space="preserve">         </w:t>
            </w:r>
            <w:r w:rsidRPr="000C3B27">
              <w:rPr>
                <w:rFonts w:ascii="Times New Roman" w:hAnsi="Times New Roman" w:cs="Times New Roman"/>
                <w:b w:val="0"/>
                <w:i w:val="0"/>
                <w:sz w:val="26"/>
                <w:szCs w:val="26"/>
              </w:rPr>
              <w:t>Утверждаю</w:t>
            </w:r>
          </w:p>
          <w:p w:rsidR="0092394E" w:rsidRPr="009238AC" w:rsidRDefault="0092394E" w:rsidP="0092394E">
            <w:pPr>
              <w:tabs>
                <w:tab w:val="left" w:pos="72"/>
                <w:tab w:val="left" w:pos="432"/>
                <w:tab w:val="left" w:pos="557"/>
              </w:tabs>
            </w:pPr>
            <w:r w:rsidRPr="009238AC">
              <w:t xml:space="preserve">         </w:t>
            </w:r>
            <w:r w:rsidR="00541688">
              <w:t>П</w:t>
            </w:r>
            <w:r w:rsidRPr="009238AC">
              <w:t>редседател</w:t>
            </w:r>
            <w:r w:rsidR="00541688">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800D07" w:rsidP="00541688">
            <w:r>
              <w:t xml:space="preserve">         </w:t>
            </w:r>
            <w:r w:rsidR="00541688">
              <w:t>А</w:t>
            </w:r>
            <w:r w:rsidR="000C19DB">
              <w:t xml:space="preserve">.Д. </w:t>
            </w:r>
            <w:r w:rsidR="00541688">
              <w:t>Пронькин</w:t>
            </w:r>
          </w:p>
        </w:tc>
      </w:tr>
      <w:tr w:rsidR="0092394E" w:rsidTr="00165E21">
        <w:trPr>
          <w:trHeight w:val="864"/>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Pr="003E3FAE" w:rsidRDefault="0092394E" w:rsidP="000F6084">
            <w:pPr>
              <w:pStyle w:val="2"/>
              <w:spacing w:before="0" w:after="0"/>
            </w:pPr>
            <w:r w:rsidRPr="009238AC">
              <w:rPr>
                <w:rFonts w:ascii="Times New Roman" w:hAnsi="Times New Roman" w:cs="Times New Roman"/>
                <w:b w:val="0"/>
                <w:i w:val="0"/>
                <w:sz w:val="24"/>
                <w:szCs w:val="24"/>
              </w:rPr>
              <w:t xml:space="preserve">        </w:t>
            </w:r>
            <w:r w:rsidR="00962B31">
              <w:rPr>
                <w:rFonts w:ascii="Times New Roman" w:hAnsi="Times New Roman" w:cs="Times New Roman"/>
                <w:b w:val="0"/>
                <w:i w:val="0"/>
                <w:sz w:val="24"/>
                <w:szCs w:val="24"/>
              </w:rPr>
              <w:t>«</w:t>
            </w:r>
            <w:r w:rsidR="008057A6">
              <w:rPr>
                <w:rFonts w:ascii="Times New Roman" w:hAnsi="Times New Roman" w:cs="Times New Roman"/>
                <w:b w:val="0"/>
                <w:i w:val="0"/>
                <w:sz w:val="24"/>
                <w:szCs w:val="24"/>
              </w:rPr>
              <w:t xml:space="preserve"> </w:t>
            </w:r>
            <w:r w:rsidR="00800D07">
              <w:rPr>
                <w:rFonts w:ascii="Times New Roman" w:hAnsi="Times New Roman" w:cs="Times New Roman"/>
                <w:b w:val="0"/>
                <w:i w:val="0"/>
                <w:sz w:val="24"/>
                <w:szCs w:val="24"/>
              </w:rPr>
              <w:t xml:space="preserve">18 </w:t>
            </w:r>
            <w:r w:rsidR="00962B31">
              <w:rPr>
                <w:rFonts w:ascii="Times New Roman" w:hAnsi="Times New Roman" w:cs="Times New Roman"/>
                <w:b w:val="0"/>
                <w:i w:val="0"/>
                <w:sz w:val="24"/>
                <w:szCs w:val="24"/>
              </w:rPr>
              <w:t>»</w:t>
            </w:r>
            <w:r w:rsidR="008D1D92" w:rsidRPr="00A564DC">
              <w:rPr>
                <w:rFonts w:ascii="Times New Roman" w:hAnsi="Times New Roman" w:cs="Times New Roman"/>
                <w:b w:val="0"/>
                <w:i w:val="0"/>
                <w:sz w:val="24"/>
                <w:szCs w:val="24"/>
              </w:rPr>
              <w:t xml:space="preserve"> </w:t>
            </w:r>
            <w:r w:rsidRPr="009238AC">
              <w:rPr>
                <w:rFonts w:ascii="Times New Roman" w:hAnsi="Times New Roman" w:cs="Times New Roman"/>
                <w:b w:val="0"/>
                <w:i w:val="0"/>
                <w:sz w:val="24"/>
                <w:szCs w:val="24"/>
              </w:rPr>
              <w:t xml:space="preserve">  </w:t>
            </w:r>
            <w:r w:rsidR="000F6084">
              <w:rPr>
                <w:rFonts w:ascii="Times New Roman" w:hAnsi="Times New Roman" w:cs="Times New Roman"/>
                <w:b w:val="0"/>
                <w:i w:val="0"/>
                <w:sz w:val="24"/>
                <w:szCs w:val="24"/>
              </w:rPr>
              <w:t>ноября</w:t>
            </w:r>
            <w:r w:rsidRPr="009238AC">
              <w:rPr>
                <w:rFonts w:ascii="Times New Roman" w:hAnsi="Times New Roman" w:cs="Times New Roman"/>
                <w:b w:val="0"/>
                <w:i w:val="0"/>
                <w:sz w:val="24"/>
                <w:szCs w:val="24"/>
              </w:rPr>
              <w:t xml:space="preserve">  20</w:t>
            </w:r>
            <w:r w:rsidR="00453DD3">
              <w:rPr>
                <w:rFonts w:ascii="Times New Roman" w:hAnsi="Times New Roman" w:cs="Times New Roman"/>
                <w:b w:val="0"/>
                <w:i w:val="0"/>
                <w:sz w:val="24"/>
                <w:szCs w:val="24"/>
              </w:rPr>
              <w:t>20</w:t>
            </w:r>
            <w:r w:rsidRPr="009238AC">
              <w:rPr>
                <w:rFonts w:ascii="Times New Roman" w:hAnsi="Times New Roman" w:cs="Times New Roman"/>
                <w:b w:val="0"/>
                <w:i w:val="0"/>
                <w:sz w:val="24"/>
                <w:szCs w:val="24"/>
              </w:rPr>
              <w:t xml:space="preserve"> г. </w:t>
            </w:r>
          </w:p>
        </w:tc>
      </w:tr>
    </w:tbl>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766E5E" w:rsidRDefault="00E24A76" w:rsidP="00282D0E">
      <w:pPr>
        <w:jc w:val="center"/>
        <w:rPr>
          <w:b/>
        </w:rPr>
      </w:pPr>
      <w:r w:rsidRPr="00282D0E">
        <w:rPr>
          <w:b/>
          <w:color w:val="000000"/>
          <w:spacing w:val="-3"/>
        </w:rPr>
        <w:t>«</w:t>
      </w:r>
      <w:r w:rsidR="00282D0E" w:rsidRPr="00282D0E">
        <w:rPr>
          <w:b/>
          <w:lang w:eastAsia="ar-SA"/>
        </w:rPr>
        <w:t>Проверка правомерности и эффективности (результативности и экономности) использов</w:t>
      </w:r>
      <w:r w:rsidR="00282D0E" w:rsidRPr="00282D0E">
        <w:rPr>
          <w:b/>
          <w:lang w:eastAsia="ar-SA"/>
        </w:rPr>
        <w:t>а</w:t>
      </w:r>
      <w:r w:rsidR="00282D0E" w:rsidRPr="00282D0E">
        <w:rPr>
          <w:b/>
          <w:lang w:eastAsia="ar-SA"/>
        </w:rPr>
        <w:t>ния бюджетных средств, направленных на мероприятия по финансовому обеспечению з</w:t>
      </w:r>
      <w:r w:rsidR="00282D0E" w:rsidRPr="00282D0E">
        <w:rPr>
          <w:b/>
          <w:lang w:eastAsia="ar-SA"/>
        </w:rPr>
        <w:t>а</w:t>
      </w:r>
      <w:r w:rsidR="00282D0E" w:rsidRPr="00282D0E">
        <w:rPr>
          <w:b/>
          <w:lang w:eastAsia="ar-SA"/>
        </w:rPr>
        <w:t>трат, возникающих при реализации регионального проекта «Цифровые технологии» в ра</w:t>
      </w:r>
      <w:r w:rsidR="00282D0E" w:rsidRPr="00282D0E">
        <w:rPr>
          <w:b/>
          <w:lang w:eastAsia="ar-SA"/>
        </w:rPr>
        <w:t>м</w:t>
      </w:r>
      <w:r w:rsidR="00282D0E" w:rsidRPr="00282D0E">
        <w:rPr>
          <w:b/>
          <w:lang w:eastAsia="ar-SA"/>
        </w:rPr>
        <w:t>ках Национального проекта «Цифровая экономика»</w:t>
      </w:r>
      <w:r w:rsidR="00282D0E" w:rsidRPr="00282D0E">
        <w:rPr>
          <w:b/>
        </w:rPr>
        <w:t xml:space="preserve"> </w:t>
      </w:r>
    </w:p>
    <w:p w:rsidR="00766E5E" w:rsidRDefault="00766E5E" w:rsidP="00282D0E">
      <w:pPr>
        <w:jc w:val="center"/>
        <w:rPr>
          <w:b/>
        </w:rPr>
      </w:pPr>
    </w:p>
    <w:p w:rsidR="00384F8C" w:rsidRPr="00E9424A" w:rsidRDefault="000671BA" w:rsidP="00766E5E">
      <w:pPr>
        <w:jc w:val="both"/>
      </w:pPr>
      <w:r w:rsidRPr="00CF41BF">
        <w:t xml:space="preserve">Основание для проведения мероприятия: </w:t>
      </w:r>
      <w:r w:rsidR="006B1E0C">
        <w:t>пункт 2</w:t>
      </w:r>
      <w:r w:rsidR="00766E5E">
        <w:t>5</w:t>
      </w:r>
      <w:r w:rsidR="006B1E0C">
        <w:t xml:space="preserve"> плана работы Контрольно-счетной палаты на 2019 год</w:t>
      </w:r>
      <w:r w:rsidR="006B1E0C" w:rsidRPr="00E856F4">
        <w:t>,</w:t>
      </w:r>
      <w:r w:rsidR="006B1E0C">
        <w:rPr>
          <w:b/>
        </w:rPr>
        <w:t xml:space="preserve"> </w:t>
      </w:r>
      <w:r w:rsidR="00766E5E" w:rsidRPr="0033097F">
        <w:t>утвержденного приказом председателя Контрольно-счетной палаты Томской области от 30.12.2019 № 39</w:t>
      </w:r>
      <w:r w:rsidR="006B1E0C" w:rsidRPr="007B0DF8">
        <w:t>.</w:t>
      </w:r>
    </w:p>
    <w:p w:rsidR="000A6E38" w:rsidRPr="00597BC8" w:rsidRDefault="000A6E38" w:rsidP="00766E5E">
      <w:pPr>
        <w:jc w:val="both"/>
        <w:rPr>
          <w:sz w:val="20"/>
          <w:szCs w:val="20"/>
        </w:rPr>
      </w:pPr>
    </w:p>
    <w:p w:rsidR="004A64EA" w:rsidRDefault="000A6E38" w:rsidP="00766E5E">
      <w:pPr>
        <w:jc w:val="both"/>
        <w:rPr>
          <w:color w:val="000000" w:themeColor="text1"/>
        </w:rPr>
      </w:pPr>
      <w:r w:rsidRPr="00072D56">
        <w:rPr>
          <w:bCs/>
        </w:rPr>
        <w:t xml:space="preserve">Проверяемый период: </w:t>
      </w:r>
      <w:r w:rsidR="004A64EA" w:rsidRPr="006409FC">
        <w:rPr>
          <w:color w:val="000000" w:themeColor="text1"/>
        </w:rPr>
        <w:t>2019 г. - 1 полугодие 2020 г.</w:t>
      </w:r>
    </w:p>
    <w:p w:rsidR="0074273E" w:rsidRDefault="00364651" w:rsidP="00766E5E">
      <w:pPr>
        <w:jc w:val="both"/>
      </w:pPr>
      <w:r>
        <w:t>Объект</w:t>
      </w:r>
      <w:r w:rsidR="004A64EA">
        <w:t>ы</w:t>
      </w:r>
      <w:r>
        <w:t xml:space="preserve"> контрольного мероприятия: </w:t>
      </w:r>
      <w:r w:rsidR="004A64EA" w:rsidRPr="008F4DB3">
        <w:t xml:space="preserve">ООО «Центр </w:t>
      </w:r>
      <w:r w:rsidR="004A64EA">
        <w:t>инновационного</w:t>
      </w:r>
      <w:r w:rsidR="004A64EA" w:rsidRPr="008F4DB3">
        <w:t xml:space="preserve"> развития Томской области»</w:t>
      </w:r>
      <w:r w:rsidR="007B0D67">
        <w:t>,</w:t>
      </w:r>
      <w:r w:rsidR="007B0D67" w:rsidRPr="007B0D67">
        <w:rPr>
          <w:bCs/>
          <w:color w:val="000000" w:themeColor="text1"/>
        </w:rPr>
        <w:t xml:space="preserve"> </w:t>
      </w:r>
      <w:r w:rsidR="007B0D67" w:rsidRPr="006409FC">
        <w:rPr>
          <w:bCs/>
          <w:color w:val="000000" w:themeColor="text1"/>
        </w:rPr>
        <w:t>О</w:t>
      </w:r>
      <w:r w:rsidR="007B0D67">
        <w:rPr>
          <w:bCs/>
          <w:color w:val="000000" w:themeColor="text1"/>
        </w:rPr>
        <w:t>ОО</w:t>
      </w:r>
      <w:r w:rsidR="007B0D67" w:rsidRPr="006409FC">
        <w:rPr>
          <w:color w:val="000000" w:themeColor="text1"/>
        </w:rPr>
        <w:t xml:space="preserve"> «Региональные цифровые платформы»</w:t>
      </w:r>
      <w:r w:rsidR="007B0D67">
        <w:rPr>
          <w:color w:val="000000" w:themeColor="text1"/>
        </w:rPr>
        <w:t xml:space="preserve"> (</w:t>
      </w:r>
      <w:r w:rsidR="004A64EA" w:rsidRPr="00A2159D">
        <w:t>да</w:t>
      </w:r>
      <w:r w:rsidR="00C65A78">
        <w:t>лее-соответственно</w:t>
      </w:r>
      <w:r w:rsidR="00C65A78" w:rsidRPr="00C65A78">
        <w:rPr>
          <w:bCs/>
          <w:color w:val="000000" w:themeColor="text1"/>
        </w:rPr>
        <w:t xml:space="preserve"> </w:t>
      </w:r>
      <w:r w:rsidR="004A64EA" w:rsidRPr="00A2159D">
        <w:t>ООО «Ц</w:t>
      </w:r>
      <w:r w:rsidR="004A64EA">
        <w:t>ИРТО»</w:t>
      </w:r>
      <w:r w:rsidR="007B0D67">
        <w:t xml:space="preserve">, </w:t>
      </w:r>
      <w:r w:rsidR="007B0D67" w:rsidRPr="006409FC">
        <w:rPr>
          <w:bCs/>
          <w:color w:val="000000" w:themeColor="text1"/>
        </w:rPr>
        <w:t>ООО «РЦП»</w:t>
      </w:r>
      <w:r w:rsidR="004A64EA" w:rsidRPr="00A2159D">
        <w:t>)</w:t>
      </w:r>
      <w:r w:rsidR="004A64EA">
        <w:t>.</w:t>
      </w:r>
    </w:p>
    <w:p w:rsidR="00C65A78" w:rsidRDefault="00C65A78" w:rsidP="00C65A78">
      <w:pPr>
        <w:jc w:val="both"/>
      </w:pPr>
    </w:p>
    <w:p w:rsidR="004A64EA" w:rsidRPr="006409FC" w:rsidRDefault="009620B3" w:rsidP="00C65A78">
      <w:pPr>
        <w:jc w:val="both"/>
        <w:rPr>
          <w:bCs/>
          <w:color w:val="000000" w:themeColor="text1"/>
        </w:rPr>
      </w:pPr>
      <w:r>
        <w:t>С</w:t>
      </w:r>
      <w:r w:rsidR="00072202" w:rsidRPr="003957E0">
        <w:t>убъект</w:t>
      </w:r>
      <w:r>
        <w:t>ы</w:t>
      </w:r>
      <w:r w:rsidR="00072202" w:rsidRPr="003957E0">
        <w:t xml:space="preserve"> предоставления дополнительной информации и документов: </w:t>
      </w:r>
      <w:r w:rsidR="004A64EA" w:rsidRPr="006409FC">
        <w:rPr>
          <w:bCs/>
          <w:color w:val="000000" w:themeColor="text1"/>
        </w:rPr>
        <w:t>Департамент по развитию инновационной и предпринимательской деятельности Томской области</w:t>
      </w:r>
      <w:r w:rsidR="004A64EA">
        <w:rPr>
          <w:bCs/>
          <w:color w:val="000000" w:themeColor="text1"/>
        </w:rPr>
        <w:t xml:space="preserve">, </w:t>
      </w:r>
      <w:r w:rsidR="004A64EA">
        <w:rPr>
          <w:bCs/>
          <w:lang w:eastAsia="ar-SA"/>
        </w:rPr>
        <w:t>Департамент здравоохр</w:t>
      </w:r>
      <w:r w:rsidR="004A64EA">
        <w:rPr>
          <w:bCs/>
          <w:lang w:eastAsia="ar-SA"/>
        </w:rPr>
        <w:t>а</w:t>
      </w:r>
      <w:r w:rsidR="004A64EA">
        <w:rPr>
          <w:bCs/>
          <w:lang w:eastAsia="ar-SA"/>
        </w:rPr>
        <w:t xml:space="preserve">нения Томской области, Департамент экономики Администрации Томской области, ФГБОУ ВО </w:t>
      </w:r>
      <w:r w:rsidR="004A64EA">
        <w:t>«Сибирский государственный медицинский университет» Министерства здравоохранения РФ</w:t>
      </w:r>
      <w:r w:rsidR="00114E4F">
        <w:t xml:space="preserve"> (д</w:t>
      </w:r>
      <w:r w:rsidR="00114E4F">
        <w:t>а</w:t>
      </w:r>
      <w:r w:rsidR="00114E4F">
        <w:t xml:space="preserve">лее - </w:t>
      </w:r>
      <w:proofErr w:type="spellStart"/>
      <w:r w:rsidR="00114E4F">
        <w:t>СибГМУ</w:t>
      </w:r>
      <w:proofErr w:type="spellEnd"/>
      <w:r w:rsidR="00114E4F">
        <w:t>)</w:t>
      </w:r>
      <w:r w:rsidR="004A64EA">
        <w:t>, ООО «ДИ-ЛАБС</w:t>
      </w:r>
      <w:r w:rsidR="002A7E7A">
        <w:t>»</w:t>
      </w:r>
      <w:r w:rsidR="005151DF">
        <w:t>, входящее в группу компаний «</w:t>
      </w:r>
      <w:r w:rsidR="00201BC7">
        <w:rPr>
          <w:lang w:val="en-US"/>
        </w:rPr>
        <w:t>DI</w:t>
      </w:r>
      <w:r w:rsidR="00201BC7" w:rsidRPr="00201BC7">
        <w:t>-</w:t>
      </w:r>
      <w:r w:rsidR="00201BC7">
        <w:rPr>
          <w:lang w:val="en-US"/>
        </w:rPr>
        <w:t>Group</w:t>
      </w:r>
      <w:r w:rsidR="005151DF">
        <w:t>»</w:t>
      </w:r>
      <w:r w:rsidR="004A64EA" w:rsidRPr="00A2159D">
        <w:t>.</w:t>
      </w:r>
    </w:p>
    <w:p w:rsidR="00380ABA" w:rsidRDefault="00380ABA" w:rsidP="00072202">
      <w:pPr>
        <w:rPr>
          <w:bCs/>
        </w:rPr>
      </w:pPr>
    </w:p>
    <w:p w:rsidR="000D77FF" w:rsidRDefault="00D70972" w:rsidP="00851EC6">
      <w:pPr>
        <w:pStyle w:val="a8"/>
        <w:rPr>
          <w:color w:val="000000"/>
        </w:rPr>
      </w:pPr>
      <w:r w:rsidRPr="00D70972">
        <w:rPr>
          <w:b/>
        </w:rPr>
        <w:t xml:space="preserve">Краткая информация </w:t>
      </w:r>
      <w:r w:rsidR="00934D79" w:rsidRPr="00D70972">
        <w:rPr>
          <w:b/>
        </w:rPr>
        <w:t>по тематике контрольного</w:t>
      </w:r>
      <w:r w:rsidR="0031193E">
        <w:rPr>
          <w:b/>
        </w:rPr>
        <w:t xml:space="preserve"> мероприятия</w:t>
      </w:r>
      <w:r w:rsidR="00934D79" w:rsidRPr="00D70972">
        <w:rPr>
          <w:b/>
        </w:rPr>
        <w:t xml:space="preserve"> </w:t>
      </w:r>
    </w:p>
    <w:p w:rsidR="00284FF9" w:rsidRDefault="00E152BA" w:rsidP="00E152BA">
      <w:pPr>
        <w:autoSpaceDE w:val="0"/>
        <w:autoSpaceDN w:val="0"/>
        <w:adjustRightInd w:val="0"/>
        <w:ind w:firstLine="540"/>
        <w:jc w:val="both"/>
        <w:rPr>
          <w:color w:val="000000" w:themeColor="text1"/>
        </w:rPr>
      </w:pPr>
      <w:proofErr w:type="gramStart"/>
      <w:r>
        <w:t>В госпрограмму</w:t>
      </w:r>
      <w:r w:rsidRPr="007659D8">
        <w:t xml:space="preserve"> «Развитие инновационной деятельности и науки в Томской области»</w:t>
      </w:r>
      <w:r>
        <w:t>, утве</w:t>
      </w:r>
      <w:r>
        <w:t>р</w:t>
      </w:r>
      <w:r>
        <w:t>жденную постановлением Администрации Томской области от 30.10.2014 № 414а</w:t>
      </w:r>
      <w:r w:rsidR="00B543C3">
        <w:t xml:space="preserve"> (утратившую силу с 01.01.2020</w:t>
      </w:r>
      <w:r>
        <w:t xml:space="preserve">, далее - госпрограмма № 414а), в июне 2019 включена подпрограмма 3 </w:t>
      </w:r>
      <w:r w:rsidRPr="007659D8">
        <w:t>«Соде</w:t>
      </w:r>
      <w:r w:rsidRPr="007659D8">
        <w:t>й</w:t>
      </w:r>
      <w:r w:rsidRPr="007659D8">
        <w:t>ствие реализации на территории Томской области проектов по направлению «Цифровые технол</w:t>
      </w:r>
      <w:r w:rsidRPr="007659D8">
        <w:t>о</w:t>
      </w:r>
      <w:r w:rsidRPr="007659D8">
        <w:t>гии» национальной программы «Цифровая экономика Российской Федерации</w:t>
      </w:r>
      <w:r w:rsidR="00AE4302">
        <w:t>»</w:t>
      </w:r>
      <w:r>
        <w:t>, направленная на решени</w:t>
      </w:r>
      <w:r w:rsidR="006A7979">
        <w:t>е</w:t>
      </w:r>
      <w:r>
        <w:t xml:space="preserve"> задач и достижени</w:t>
      </w:r>
      <w:r w:rsidR="006A7979">
        <w:t>е</w:t>
      </w:r>
      <w:r>
        <w:t xml:space="preserve"> стратегических целей по направлению «Цифровая экономика</w:t>
      </w:r>
      <w:proofErr w:type="gramEnd"/>
      <w:r>
        <w:t>».</w:t>
      </w:r>
      <w:r w:rsidRPr="00470D73">
        <w:t xml:space="preserve"> </w:t>
      </w:r>
      <w:r>
        <w:t>И</w:t>
      </w:r>
      <w:r>
        <w:t>н</w:t>
      </w:r>
      <w:r>
        <w:t>дикаторами достижения цели данной подпрограммы - цифровое развитие отраслей экономики и социальной сферы за счет реализации проектов цифровой трансформации</w:t>
      </w:r>
      <w:r w:rsidR="00B543C3">
        <w:t xml:space="preserve"> -</w:t>
      </w:r>
      <w:r>
        <w:t xml:space="preserve"> установлены дв</w:t>
      </w:r>
      <w:r w:rsidR="000F5A55">
        <w:t>а</w:t>
      </w:r>
      <w:r>
        <w:t xml:space="preserve"> пок</w:t>
      </w:r>
      <w:r>
        <w:t>а</w:t>
      </w:r>
      <w:r>
        <w:t>зател</w:t>
      </w:r>
      <w:r w:rsidR="000F5A55">
        <w:t>я</w:t>
      </w:r>
      <w:r>
        <w:t xml:space="preserve">: </w:t>
      </w:r>
      <w:proofErr w:type="gramStart"/>
      <w:r>
        <w:rPr>
          <w:color w:val="000000" w:themeColor="text1"/>
        </w:rPr>
        <w:t xml:space="preserve">«Число пациентов, прошедших через пилотный модуль «Приемное отделение» </w:t>
      </w:r>
      <w:r w:rsidR="000F5A55">
        <w:rPr>
          <w:color w:val="000000" w:themeColor="text1"/>
        </w:rPr>
        <w:t>(</w:t>
      </w:r>
      <w:r>
        <w:rPr>
          <w:color w:val="000000" w:themeColor="text1"/>
        </w:rPr>
        <w:t xml:space="preserve">50 чел. </w:t>
      </w:r>
      <w:r w:rsidR="000F5A55">
        <w:rPr>
          <w:color w:val="000000" w:themeColor="text1"/>
        </w:rPr>
        <w:t xml:space="preserve">- </w:t>
      </w:r>
      <w:r>
        <w:rPr>
          <w:color w:val="000000" w:themeColor="text1"/>
        </w:rPr>
        <w:t>в 2019 г., 150 чел. - 2020 г.,  200 чел. - 2021 г., 250 чел. - 2022 г.</w:t>
      </w:r>
      <w:r w:rsidR="000F5A55">
        <w:rPr>
          <w:color w:val="000000" w:themeColor="text1"/>
        </w:rPr>
        <w:t>) и</w:t>
      </w:r>
      <w:r>
        <w:rPr>
          <w:color w:val="000000" w:themeColor="text1"/>
        </w:rPr>
        <w:t xml:space="preserve"> </w:t>
      </w:r>
      <w:r w:rsidRPr="006409FC">
        <w:rPr>
          <w:color w:val="000000" w:themeColor="text1"/>
        </w:rPr>
        <w:t xml:space="preserve">«Число пользователей сервисов в сферах городского хозяйства, развития предпринимательства и человеческого капитала» </w:t>
      </w:r>
      <w:r w:rsidR="000F5A55">
        <w:rPr>
          <w:color w:val="000000" w:themeColor="text1"/>
        </w:rPr>
        <w:t>(</w:t>
      </w:r>
      <w:r>
        <w:rPr>
          <w:color w:val="000000" w:themeColor="text1"/>
        </w:rPr>
        <w:t xml:space="preserve">2019 г. </w:t>
      </w:r>
      <w:r w:rsidR="000F5A55">
        <w:rPr>
          <w:color w:val="000000" w:themeColor="text1"/>
        </w:rPr>
        <w:t xml:space="preserve">- </w:t>
      </w:r>
      <w:r w:rsidRPr="006409FC">
        <w:rPr>
          <w:color w:val="000000" w:themeColor="text1"/>
        </w:rPr>
        <w:t>не менее 100 че</w:t>
      </w:r>
      <w:r>
        <w:rPr>
          <w:color w:val="000000" w:themeColor="text1"/>
        </w:rPr>
        <w:t>л.,</w:t>
      </w:r>
      <w:r w:rsidRPr="00FD4F2D">
        <w:rPr>
          <w:color w:val="000000" w:themeColor="text1"/>
        </w:rPr>
        <w:t xml:space="preserve"> </w:t>
      </w:r>
      <w:r>
        <w:rPr>
          <w:color w:val="000000" w:themeColor="text1"/>
        </w:rPr>
        <w:t xml:space="preserve"> 2020 г. - не менее 2</w:t>
      </w:r>
      <w:r w:rsidRPr="006409FC">
        <w:rPr>
          <w:color w:val="000000" w:themeColor="text1"/>
        </w:rPr>
        <w:t>00 че</w:t>
      </w:r>
      <w:r>
        <w:rPr>
          <w:color w:val="000000" w:themeColor="text1"/>
        </w:rPr>
        <w:t>л.,</w:t>
      </w:r>
      <w:r w:rsidRPr="00FD4F2D">
        <w:rPr>
          <w:color w:val="000000" w:themeColor="text1"/>
        </w:rPr>
        <w:t xml:space="preserve"> </w:t>
      </w:r>
      <w:r>
        <w:rPr>
          <w:color w:val="000000" w:themeColor="text1"/>
        </w:rPr>
        <w:t>2021 г. - не менее 3</w:t>
      </w:r>
      <w:r w:rsidRPr="006409FC">
        <w:rPr>
          <w:color w:val="000000" w:themeColor="text1"/>
        </w:rPr>
        <w:t>00 че</w:t>
      </w:r>
      <w:r>
        <w:rPr>
          <w:color w:val="000000" w:themeColor="text1"/>
        </w:rPr>
        <w:t>л., 2022 г. - не менее</w:t>
      </w:r>
      <w:proofErr w:type="gramEnd"/>
      <w:r>
        <w:rPr>
          <w:color w:val="000000" w:themeColor="text1"/>
        </w:rPr>
        <w:t xml:space="preserve"> </w:t>
      </w:r>
      <w:proofErr w:type="gramStart"/>
      <w:r>
        <w:rPr>
          <w:color w:val="000000" w:themeColor="text1"/>
        </w:rPr>
        <w:t>4</w:t>
      </w:r>
      <w:r w:rsidRPr="006409FC">
        <w:rPr>
          <w:color w:val="000000" w:themeColor="text1"/>
        </w:rPr>
        <w:t>00 че</w:t>
      </w:r>
      <w:r>
        <w:rPr>
          <w:color w:val="000000" w:themeColor="text1"/>
        </w:rPr>
        <w:t>л</w:t>
      </w:r>
      <w:r>
        <w:t>.</w:t>
      </w:r>
      <w:r w:rsidR="000F5A55">
        <w:t>).</w:t>
      </w:r>
      <w:proofErr w:type="gramEnd"/>
      <w:r>
        <w:t xml:space="preserve"> </w:t>
      </w:r>
      <w:r w:rsidR="000F5A55">
        <w:t>П</w:t>
      </w:r>
      <w:r>
        <w:rPr>
          <w:color w:val="000000" w:themeColor="text1"/>
        </w:rPr>
        <w:t>оказател</w:t>
      </w:r>
      <w:r w:rsidR="00014A4F">
        <w:rPr>
          <w:color w:val="000000" w:themeColor="text1"/>
        </w:rPr>
        <w:t>и</w:t>
      </w:r>
      <w:r>
        <w:rPr>
          <w:color w:val="000000" w:themeColor="text1"/>
        </w:rPr>
        <w:t xml:space="preserve"> реализации задачи </w:t>
      </w:r>
      <w:r w:rsidR="000F5A55">
        <w:t>подпрограммы</w:t>
      </w:r>
      <w:r w:rsidR="00014A4F">
        <w:t xml:space="preserve">, </w:t>
      </w:r>
      <w:r>
        <w:rPr>
          <w:color w:val="000000" w:themeColor="text1"/>
        </w:rPr>
        <w:t>также являющи</w:t>
      </w:r>
      <w:r w:rsidR="00014A4F">
        <w:rPr>
          <w:color w:val="000000" w:themeColor="text1"/>
        </w:rPr>
        <w:t>е</w:t>
      </w:r>
      <w:r>
        <w:rPr>
          <w:color w:val="000000" w:themeColor="text1"/>
        </w:rPr>
        <w:t xml:space="preserve">ся показателями конечного результата основного мероприятия «Региональный проект </w:t>
      </w:r>
      <w:r>
        <w:t>«Цифровые технологии»</w:t>
      </w:r>
      <w:r w:rsidR="00014A4F">
        <w:t>,</w:t>
      </w:r>
      <w:r w:rsidR="000F5A55">
        <w:t xml:space="preserve"> установлены следующие</w:t>
      </w:r>
      <w:r>
        <w:rPr>
          <w:color w:val="000000" w:themeColor="text1"/>
        </w:rPr>
        <w:t xml:space="preserve">: «Количество внедренных пилотных модулей (программно-аппаратных компонентов) в рамках комплексного проекта «Цифровой госпиталь» (2019г. - не менее 1 ед.), </w:t>
      </w:r>
      <w:r w:rsidRPr="006409FC">
        <w:rPr>
          <w:color w:val="000000" w:themeColor="text1"/>
        </w:rPr>
        <w:t>«Количество ра</w:t>
      </w:r>
      <w:r w:rsidRPr="006409FC">
        <w:rPr>
          <w:color w:val="000000" w:themeColor="text1"/>
        </w:rPr>
        <w:t>з</w:t>
      </w:r>
      <w:r w:rsidRPr="006409FC">
        <w:rPr>
          <w:color w:val="000000" w:themeColor="text1"/>
        </w:rPr>
        <w:t>работанных и запущенных сервисов в сферах городского хозяйства, развития предпринимател</w:t>
      </w:r>
      <w:r w:rsidRPr="006409FC">
        <w:rPr>
          <w:color w:val="000000" w:themeColor="text1"/>
        </w:rPr>
        <w:t>ь</w:t>
      </w:r>
      <w:r w:rsidRPr="006409FC">
        <w:rPr>
          <w:color w:val="000000" w:themeColor="text1"/>
        </w:rPr>
        <w:t xml:space="preserve">ства и человеческого капитала» </w:t>
      </w:r>
      <w:r>
        <w:rPr>
          <w:color w:val="000000" w:themeColor="text1"/>
        </w:rPr>
        <w:t xml:space="preserve">(2019 г. - </w:t>
      </w:r>
      <w:r w:rsidRPr="006409FC">
        <w:rPr>
          <w:color w:val="000000" w:themeColor="text1"/>
        </w:rPr>
        <w:t>не менее 2 ед.</w:t>
      </w:r>
      <w:r>
        <w:rPr>
          <w:color w:val="000000" w:themeColor="text1"/>
        </w:rPr>
        <w:t xml:space="preserve">). </w:t>
      </w:r>
    </w:p>
    <w:p w:rsidR="00E152BA" w:rsidRPr="00FF53AA" w:rsidRDefault="00284FF9" w:rsidP="00E152BA">
      <w:pPr>
        <w:autoSpaceDE w:val="0"/>
        <w:autoSpaceDN w:val="0"/>
        <w:adjustRightInd w:val="0"/>
        <w:ind w:firstLine="540"/>
        <w:jc w:val="both"/>
        <w:rPr>
          <w:color w:val="000000" w:themeColor="text1"/>
        </w:rPr>
      </w:pPr>
      <w:proofErr w:type="gramStart"/>
      <w:r>
        <w:rPr>
          <w:color w:val="000000" w:themeColor="text1"/>
        </w:rPr>
        <w:t>П</w:t>
      </w:r>
      <w:r w:rsidR="00E152BA" w:rsidRPr="006409FC">
        <w:rPr>
          <w:color w:val="000000" w:themeColor="text1"/>
        </w:rPr>
        <w:t>остановлением Администрации Томской обла</w:t>
      </w:r>
      <w:r w:rsidR="00E152BA">
        <w:rPr>
          <w:color w:val="000000" w:themeColor="text1"/>
        </w:rPr>
        <w:t>сти от 27.09.</w:t>
      </w:r>
      <w:r>
        <w:rPr>
          <w:color w:val="000000" w:themeColor="text1"/>
        </w:rPr>
        <w:t xml:space="preserve">2019 </w:t>
      </w:r>
      <w:r w:rsidR="00E152BA">
        <w:rPr>
          <w:color w:val="000000" w:themeColor="text1"/>
        </w:rPr>
        <w:t>№ 359а утверждена госпр</w:t>
      </w:r>
      <w:r w:rsidR="00E152BA">
        <w:rPr>
          <w:color w:val="000000" w:themeColor="text1"/>
        </w:rPr>
        <w:t>о</w:t>
      </w:r>
      <w:r w:rsidR="00E152BA">
        <w:rPr>
          <w:color w:val="000000" w:themeColor="text1"/>
        </w:rPr>
        <w:t>грамма</w:t>
      </w:r>
      <w:r w:rsidR="00E152BA" w:rsidRPr="00547219">
        <w:rPr>
          <w:color w:val="000000" w:themeColor="text1"/>
        </w:rPr>
        <w:t xml:space="preserve"> «Развитие инновационной деятельности и науки в Томской области»</w:t>
      </w:r>
      <w:r w:rsidR="00E753B1">
        <w:rPr>
          <w:color w:val="000000" w:themeColor="text1"/>
        </w:rPr>
        <w:t xml:space="preserve">, </w:t>
      </w:r>
      <w:r w:rsidR="00E152BA">
        <w:rPr>
          <w:color w:val="000000" w:themeColor="text1"/>
        </w:rPr>
        <w:t xml:space="preserve">вступившая в силу с </w:t>
      </w:r>
      <w:r w:rsidR="00E152BA">
        <w:rPr>
          <w:color w:val="000000" w:themeColor="text1"/>
        </w:rPr>
        <w:lastRenderedPageBreak/>
        <w:t>01.01.2020</w:t>
      </w:r>
      <w:r w:rsidR="00E753B1">
        <w:rPr>
          <w:color w:val="000000" w:themeColor="text1"/>
        </w:rPr>
        <w:t xml:space="preserve"> (</w:t>
      </w:r>
      <w:r w:rsidR="00E152BA">
        <w:rPr>
          <w:color w:val="000000" w:themeColor="text1"/>
        </w:rPr>
        <w:t xml:space="preserve">далее - госпрограмма № 359а), </w:t>
      </w:r>
      <w:r>
        <w:rPr>
          <w:color w:val="000000" w:themeColor="text1"/>
        </w:rPr>
        <w:t>согласно которой о</w:t>
      </w:r>
      <w:r w:rsidR="00E152BA">
        <w:rPr>
          <w:color w:val="000000" w:themeColor="text1"/>
        </w:rPr>
        <w:t>дним из направлений проектной д</w:t>
      </w:r>
      <w:r w:rsidR="00E152BA">
        <w:rPr>
          <w:color w:val="000000" w:themeColor="text1"/>
        </w:rPr>
        <w:t>е</w:t>
      </w:r>
      <w:r w:rsidR="00E152BA">
        <w:rPr>
          <w:color w:val="000000" w:themeColor="text1"/>
        </w:rPr>
        <w:t xml:space="preserve">ятельности является «Цифровая экономика», в рамках </w:t>
      </w:r>
      <w:r>
        <w:rPr>
          <w:color w:val="000000" w:themeColor="text1"/>
        </w:rPr>
        <w:t>данного направления</w:t>
      </w:r>
      <w:r w:rsidR="00E152BA">
        <w:rPr>
          <w:color w:val="000000" w:themeColor="text1"/>
        </w:rPr>
        <w:t xml:space="preserve"> предусмотрена реал</w:t>
      </w:r>
      <w:r w:rsidR="00E152BA">
        <w:rPr>
          <w:color w:val="000000" w:themeColor="text1"/>
        </w:rPr>
        <w:t>и</w:t>
      </w:r>
      <w:r w:rsidR="00E152BA">
        <w:rPr>
          <w:color w:val="000000" w:themeColor="text1"/>
        </w:rPr>
        <w:t xml:space="preserve">зация </w:t>
      </w:r>
      <w:r w:rsidR="00E152BA" w:rsidRPr="00284FF9">
        <w:rPr>
          <w:color w:val="000000" w:themeColor="text1"/>
        </w:rPr>
        <w:t>регионального проекта «Цифровые технологии» программы цифрового развития экономики Томской области».</w:t>
      </w:r>
      <w:proofErr w:type="gramEnd"/>
      <w:r w:rsidR="00E152BA" w:rsidRPr="00284FF9">
        <w:rPr>
          <w:color w:val="000000" w:themeColor="text1"/>
        </w:rPr>
        <w:t xml:space="preserve"> </w:t>
      </w:r>
      <w:proofErr w:type="gramStart"/>
      <w:r w:rsidR="00E152BA" w:rsidRPr="00284FF9">
        <w:rPr>
          <w:color w:val="000000" w:themeColor="text1"/>
        </w:rPr>
        <w:t>Целью регионального проекта</w:t>
      </w:r>
      <w:r w:rsidR="00E152BA" w:rsidRPr="005729A9">
        <w:rPr>
          <w:b/>
          <w:color w:val="000000" w:themeColor="text1"/>
        </w:rPr>
        <w:t xml:space="preserve"> </w:t>
      </w:r>
      <w:r w:rsidR="00E152BA" w:rsidRPr="00E62A46">
        <w:rPr>
          <w:color w:val="000000" w:themeColor="text1"/>
        </w:rPr>
        <w:t>является содействие созданию на территории Томской области «сквозных» цифровых технологий преимущественно на основе отечественных разработок (Томская область</w:t>
      </w:r>
      <w:r w:rsidR="00E152BA" w:rsidRPr="007F18B8">
        <w:rPr>
          <w:color w:val="000000" w:themeColor="text1"/>
        </w:rPr>
        <w:t xml:space="preserve">), </w:t>
      </w:r>
      <w:r w:rsidR="00054A82">
        <w:rPr>
          <w:color w:val="000000" w:themeColor="text1"/>
        </w:rPr>
        <w:t xml:space="preserve">предусмотрен следующий </w:t>
      </w:r>
      <w:r w:rsidR="00E152BA" w:rsidRPr="007F18B8">
        <w:rPr>
          <w:color w:val="000000" w:themeColor="text1"/>
        </w:rPr>
        <w:t>результат</w:t>
      </w:r>
      <w:r w:rsidR="007F18B8" w:rsidRPr="007F18B8">
        <w:rPr>
          <w:color w:val="000000" w:themeColor="text1"/>
        </w:rPr>
        <w:t xml:space="preserve"> его реализации</w:t>
      </w:r>
      <w:r w:rsidR="00BA212A">
        <w:rPr>
          <w:color w:val="000000" w:themeColor="text1"/>
        </w:rPr>
        <w:t>: в</w:t>
      </w:r>
      <w:r w:rsidR="006A7979">
        <w:rPr>
          <w:color w:val="000000" w:themeColor="text1"/>
        </w:rPr>
        <w:t xml:space="preserve"> </w:t>
      </w:r>
      <w:r w:rsidR="00E152BA" w:rsidRPr="007F18B8">
        <w:rPr>
          <w:color w:val="000000" w:themeColor="text1"/>
        </w:rPr>
        <w:t>Томской о</w:t>
      </w:r>
      <w:r w:rsidR="00E152BA" w:rsidRPr="007F18B8">
        <w:rPr>
          <w:color w:val="000000" w:themeColor="text1"/>
        </w:rPr>
        <w:t>б</w:t>
      </w:r>
      <w:r w:rsidR="00E152BA" w:rsidRPr="007F18B8">
        <w:rPr>
          <w:color w:val="000000" w:themeColor="text1"/>
        </w:rPr>
        <w:t xml:space="preserve">ласти реализованы проекты </w:t>
      </w:r>
      <w:proofErr w:type="spellStart"/>
      <w:r w:rsidR="00E152BA" w:rsidRPr="007F18B8">
        <w:rPr>
          <w:color w:val="000000" w:themeColor="text1"/>
        </w:rPr>
        <w:t>цифровизации</w:t>
      </w:r>
      <w:proofErr w:type="spellEnd"/>
      <w:r w:rsidR="00E152BA" w:rsidRPr="007F18B8">
        <w:rPr>
          <w:color w:val="000000" w:themeColor="text1"/>
        </w:rPr>
        <w:t xml:space="preserve"> по приоритетным отраслям экономики и направлениям Стратегии социально-экономического развития Томской области</w:t>
      </w:r>
      <w:r w:rsidR="00BA212A">
        <w:rPr>
          <w:color w:val="000000" w:themeColor="text1"/>
        </w:rPr>
        <w:t xml:space="preserve"> (н</w:t>
      </w:r>
      <w:r w:rsidR="00E152BA" w:rsidRPr="006409FC">
        <w:rPr>
          <w:color w:val="000000" w:themeColor="text1"/>
        </w:rPr>
        <w:t>а 31.12.2019 - 1 ед., на 31.12.2020 - 1 ед.</w:t>
      </w:r>
      <w:r w:rsidR="00E152BA">
        <w:rPr>
          <w:color w:val="000000" w:themeColor="text1"/>
        </w:rPr>
        <w:t>, на 31.12.2021 - 1 ед., на 31.12.2024 - 1 ед.</w:t>
      </w:r>
      <w:r w:rsidR="00BA212A">
        <w:rPr>
          <w:color w:val="000000" w:themeColor="text1"/>
        </w:rPr>
        <w:t>)</w:t>
      </w:r>
      <w:r w:rsidR="00054A82">
        <w:rPr>
          <w:color w:val="000000" w:themeColor="text1"/>
        </w:rPr>
        <w:t>.</w:t>
      </w:r>
      <w:r w:rsidR="00E152BA" w:rsidRPr="00386796">
        <w:rPr>
          <w:color w:val="000000" w:themeColor="text1"/>
        </w:rPr>
        <w:t xml:space="preserve"> </w:t>
      </w:r>
      <w:proofErr w:type="gramEnd"/>
    </w:p>
    <w:p w:rsidR="00B543C3" w:rsidRDefault="006A7979" w:rsidP="00717001">
      <w:pPr>
        <w:ind w:firstLine="567"/>
        <w:jc w:val="both"/>
        <w:rPr>
          <w:color w:val="000000" w:themeColor="text1"/>
        </w:rPr>
      </w:pPr>
      <w:r>
        <w:rPr>
          <w:color w:val="000000" w:themeColor="text1"/>
        </w:rPr>
        <w:t>Р</w:t>
      </w:r>
      <w:r w:rsidR="00E152BA" w:rsidRPr="006409FC">
        <w:rPr>
          <w:color w:val="000000" w:themeColor="text1"/>
        </w:rPr>
        <w:t>егиональный проект «Цифровые технологии</w:t>
      </w:r>
      <w:r w:rsidR="00E152BA">
        <w:rPr>
          <w:color w:val="000000" w:themeColor="text1"/>
        </w:rPr>
        <w:t>» (Томская область)</w:t>
      </w:r>
      <w:r w:rsidR="00E152BA" w:rsidRPr="006409FC">
        <w:rPr>
          <w:color w:val="000000" w:themeColor="text1"/>
        </w:rPr>
        <w:t xml:space="preserve"> реализуется в рамках ф</w:t>
      </w:r>
      <w:r w:rsidR="00E152BA" w:rsidRPr="006409FC">
        <w:rPr>
          <w:color w:val="000000" w:themeColor="text1"/>
        </w:rPr>
        <w:t>е</w:t>
      </w:r>
      <w:r w:rsidR="00E152BA" w:rsidRPr="006409FC">
        <w:rPr>
          <w:color w:val="000000" w:themeColor="text1"/>
        </w:rPr>
        <w:t>дерального проекта «Цифровые технологии» - одного и</w:t>
      </w:r>
      <w:r w:rsidR="00E152BA">
        <w:rPr>
          <w:color w:val="000000" w:themeColor="text1"/>
        </w:rPr>
        <w:t>з 6 федеральных проектов, включенных</w:t>
      </w:r>
      <w:r w:rsidR="00E152BA" w:rsidRPr="006409FC">
        <w:rPr>
          <w:color w:val="000000" w:themeColor="text1"/>
        </w:rPr>
        <w:t xml:space="preserve"> в национальную программу «Цифровая экономика Российской Федерации»</w:t>
      </w:r>
      <w:r>
        <w:rPr>
          <w:color w:val="000000" w:themeColor="text1"/>
        </w:rPr>
        <w:t>, о</w:t>
      </w:r>
      <w:r w:rsidR="00E152BA" w:rsidRPr="006409FC">
        <w:rPr>
          <w:color w:val="000000" w:themeColor="text1"/>
        </w:rPr>
        <w:t>н направлен на дост</w:t>
      </w:r>
      <w:r w:rsidR="00E152BA" w:rsidRPr="006409FC">
        <w:rPr>
          <w:color w:val="000000" w:themeColor="text1"/>
        </w:rPr>
        <w:t>и</w:t>
      </w:r>
      <w:r w:rsidR="00E152BA" w:rsidRPr="006409FC">
        <w:rPr>
          <w:color w:val="000000" w:themeColor="text1"/>
        </w:rPr>
        <w:t xml:space="preserve">жение цели, определенной Указом Президента РФ от 07.05.2018 № 204 в части решения </w:t>
      </w:r>
      <w:r w:rsidR="00E152BA">
        <w:rPr>
          <w:color w:val="000000" w:themeColor="text1"/>
        </w:rPr>
        <w:t xml:space="preserve">задач </w:t>
      </w:r>
      <w:r w:rsidR="00E152BA" w:rsidRPr="006409FC">
        <w:rPr>
          <w:color w:val="000000" w:themeColor="text1"/>
        </w:rPr>
        <w:t xml:space="preserve">и достижения стратегических целей по направлению «Цифровая экономика». </w:t>
      </w:r>
    </w:p>
    <w:p w:rsidR="00E152BA" w:rsidRPr="006409FC" w:rsidRDefault="00717001" w:rsidP="00717001">
      <w:pPr>
        <w:ind w:firstLine="567"/>
        <w:jc w:val="both"/>
        <w:rPr>
          <w:color w:val="000000" w:themeColor="text1"/>
        </w:rPr>
      </w:pPr>
      <w:r>
        <w:rPr>
          <w:color w:val="000000" w:themeColor="text1"/>
        </w:rPr>
        <w:t>Согласно</w:t>
      </w:r>
      <w:r w:rsidR="006A7979">
        <w:rPr>
          <w:color w:val="000000" w:themeColor="text1"/>
        </w:rPr>
        <w:t xml:space="preserve"> паспорт</w:t>
      </w:r>
      <w:r>
        <w:rPr>
          <w:color w:val="000000" w:themeColor="text1"/>
        </w:rPr>
        <w:t xml:space="preserve">у </w:t>
      </w:r>
      <w:r w:rsidR="006A7979">
        <w:rPr>
          <w:color w:val="000000" w:themeColor="text1"/>
        </w:rPr>
        <w:t>регионального проекта</w:t>
      </w:r>
      <w:r>
        <w:rPr>
          <w:color w:val="000000" w:themeColor="text1"/>
        </w:rPr>
        <w:t>,</w:t>
      </w:r>
      <w:r w:rsidR="00E152BA" w:rsidRPr="00AE4302">
        <w:rPr>
          <w:color w:val="000000" w:themeColor="text1"/>
        </w:rPr>
        <w:t xml:space="preserve"> планирует</w:t>
      </w:r>
      <w:r w:rsidR="00B543C3">
        <w:rPr>
          <w:color w:val="000000" w:themeColor="text1"/>
        </w:rPr>
        <w:t>ся</w:t>
      </w:r>
      <w:r w:rsidR="00E152BA" w:rsidRPr="00AE4302">
        <w:rPr>
          <w:color w:val="000000" w:themeColor="text1"/>
        </w:rPr>
        <w:t xml:space="preserve"> разработк</w:t>
      </w:r>
      <w:r w:rsidR="00B543C3">
        <w:rPr>
          <w:color w:val="000000" w:themeColor="text1"/>
        </w:rPr>
        <w:t>а</w:t>
      </w:r>
      <w:r w:rsidR="00E152BA" w:rsidRPr="00AE4302">
        <w:rPr>
          <w:color w:val="000000" w:themeColor="text1"/>
        </w:rPr>
        <w:t xml:space="preserve"> и внедрение цифровых решений (платформ) поддержки реализации Стратегии развития Томской области</w:t>
      </w:r>
      <w:r>
        <w:rPr>
          <w:color w:val="000000" w:themeColor="text1"/>
        </w:rPr>
        <w:t>, к</w:t>
      </w:r>
      <w:r w:rsidR="00E152BA" w:rsidRPr="00AE4302">
        <w:rPr>
          <w:color w:val="000000" w:themeColor="text1"/>
        </w:rPr>
        <w:t xml:space="preserve"> ключевым направлениям </w:t>
      </w:r>
      <w:r w:rsidR="005C03FD">
        <w:rPr>
          <w:color w:val="000000" w:themeColor="text1"/>
        </w:rPr>
        <w:t xml:space="preserve">которых </w:t>
      </w:r>
      <w:r w:rsidR="00E152BA" w:rsidRPr="00AE4302">
        <w:rPr>
          <w:color w:val="000000" w:themeColor="text1"/>
        </w:rPr>
        <w:t>относятся: развитие человеческого капитала; технологическое предприн</w:t>
      </w:r>
      <w:r w:rsidR="00E152BA" w:rsidRPr="00AE4302">
        <w:rPr>
          <w:color w:val="000000" w:themeColor="text1"/>
        </w:rPr>
        <w:t>и</w:t>
      </w:r>
      <w:r w:rsidR="00E152BA" w:rsidRPr="00AE4302">
        <w:rPr>
          <w:color w:val="000000" w:themeColor="text1"/>
        </w:rPr>
        <w:t>мательство; инфраструктура поддержки предпринимательства; поддержка экспорта; «Умный г</w:t>
      </w:r>
      <w:r w:rsidR="00E152BA" w:rsidRPr="00AE4302">
        <w:rPr>
          <w:color w:val="000000" w:themeColor="text1"/>
        </w:rPr>
        <w:t>о</w:t>
      </w:r>
      <w:r w:rsidR="00E152BA" w:rsidRPr="00AE4302">
        <w:rPr>
          <w:color w:val="000000" w:themeColor="text1"/>
        </w:rPr>
        <w:t>род».</w:t>
      </w:r>
      <w:r>
        <w:rPr>
          <w:color w:val="000000" w:themeColor="text1"/>
        </w:rPr>
        <w:t xml:space="preserve"> В</w:t>
      </w:r>
      <w:r w:rsidR="00E152BA" w:rsidRPr="006409FC">
        <w:rPr>
          <w:color w:val="000000" w:themeColor="text1"/>
        </w:rPr>
        <w:t xml:space="preserve"> рамках комплексного проекта «Цифровой госпиталь» предполагается разработать техн</w:t>
      </w:r>
      <w:r w:rsidR="00E152BA" w:rsidRPr="006409FC">
        <w:rPr>
          <w:color w:val="000000" w:themeColor="text1"/>
        </w:rPr>
        <w:t>о</w:t>
      </w:r>
      <w:r w:rsidR="00E152BA" w:rsidRPr="006409FC">
        <w:rPr>
          <w:color w:val="000000" w:themeColor="text1"/>
        </w:rPr>
        <w:t>логии «Умной клиники» как систему, в которой создана организационно-управленческая структ</w:t>
      </w:r>
      <w:r w:rsidR="00E152BA" w:rsidRPr="006409FC">
        <w:rPr>
          <w:color w:val="000000" w:themeColor="text1"/>
        </w:rPr>
        <w:t>у</w:t>
      </w:r>
      <w:r w:rsidR="00E152BA" w:rsidRPr="006409FC">
        <w:rPr>
          <w:color w:val="000000" w:themeColor="text1"/>
        </w:rPr>
        <w:t>ра, отвечающая требованиям к переводу в цифровой формат ключевых бизнес-процессов: упра</w:t>
      </w:r>
      <w:r w:rsidR="00E152BA" w:rsidRPr="006409FC">
        <w:rPr>
          <w:color w:val="000000" w:themeColor="text1"/>
        </w:rPr>
        <w:t>в</w:t>
      </w:r>
      <w:r w:rsidR="00E152BA" w:rsidRPr="006409FC">
        <w:rPr>
          <w:color w:val="000000" w:themeColor="text1"/>
        </w:rPr>
        <w:t>ление персоналом, лечебно-диагностическая, административно-хозяйственная и экономическая деятельность. С целью обеспечения масштабирования лучших практик предполагается модульная архитектура разрабатываемых решений для возможности формирования оптимального набора м</w:t>
      </w:r>
      <w:r w:rsidR="00E152BA" w:rsidRPr="006409FC">
        <w:rPr>
          <w:color w:val="000000" w:themeColor="text1"/>
        </w:rPr>
        <w:t>о</w:t>
      </w:r>
      <w:r w:rsidR="00E152BA" w:rsidRPr="006409FC">
        <w:rPr>
          <w:color w:val="000000" w:themeColor="text1"/>
        </w:rPr>
        <w:t>дулей для каждой медицинской организации</w:t>
      </w:r>
      <w:r w:rsidR="005C03FD">
        <w:rPr>
          <w:color w:val="000000" w:themeColor="text1"/>
        </w:rPr>
        <w:t>:</w:t>
      </w:r>
      <w:r w:rsidR="00E152BA" w:rsidRPr="006409FC">
        <w:rPr>
          <w:color w:val="000000" w:themeColor="text1"/>
        </w:rPr>
        <w:t xml:space="preserve"> «Приемное отделение», «Стационар», «Лаборатория и клиническая диагностика», «Удаленный мониторинг и реабилитация», «Системы поддержки принятия решений», «Интеллектуальная платформа», «Модуль управления рисками»</w:t>
      </w:r>
      <w:r w:rsidR="005C03FD">
        <w:rPr>
          <w:color w:val="000000" w:themeColor="text1"/>
        </w:rPr>
        <w:t>, в</w:t>
      </w:r>
      <w:r w:rsidR="005C03FD" w:rsidRPr="006409FC">
        <w:rPr>
          <w:color w:val="000000" w:themeColor="text1"/>
        </w:rPr>
        <w:t>недрение</w:t>
      </w:r>
      <w:r w:rsidR="005C03FD">
        <w:rPr>
          <w:color w:val="000000" w:themeColor="text1"/>
        </w:rPr>
        <w:t xml:space="preserve"> которых</w:t>
      </w:r>
      <w:r w:rsidR="00E152BA" w:rsidRPr="006409FC">
        <w:rPr>
          <w:color w:val="000000" w:themeColor="text1"/>
        </w:rPr>
        <w:t xml:space="preserve"> в </w:t>
      </w:r>
      <w:proofErr w:type="spellStart"/>
      <w:r w:rsidR="00E152BA" w:rsidRPr="006409FC">
        <w:rPr>
          <w:color w:val="000000" w:themeColor="text1"/>
        </w:rPr>
        <w:t>медорганизациях</w:t>
      </w:r>
      <w:proofErr w:type="spellEnd"/>
      <w:r w:rsidR="00E152BA" w:rsidRPr="006409FC">
        <w:rPr>
          <w:color w:val="000000" w:themeColor="text1"/>
        </w:rPr>
        <w:t xml:space="preserve"> обеспечит комплексный многомерный эффект по повышению кач</w:t>
      </w:r>
      <w:r w:rsidR="00E152BA" w:rsidRPr="006409FC">
        <w:rPr>
          <w:color w:val="000000" w:themeColor="text1"/>
        </w:rPr>
        <w:t>е</w:t>
      </w:r>
      <w:r w:rsidR="00E152BA" w:rsidRPr="006409FC">
        <w:rPr>
          <w:color w:val="000000" w:themeColor="text1"/>
        </w:rPr>
        <w:t xml:space="preserve">ства и доступности медицинской помощи. Издание оптимальной модели </w:t>
      </w:r>
      <w:r w:rsidR="00E152BA">
        <w:rPr>
          <w:color w:val="000000" w:themeColor="text1"/>
        </w:rPr>
        <w:t xml:space="preserve">технологий </w:t>
      </w:r>
      <w:r w:rsidR="00E152BA" w:rsidRPr="006409FC">
        <w:rPr>
          <w:color w:val="000000" w:themeColor="text1"/>
        </w:rPr>
        <w:t>«Умной кл</w:t>
      </w:r>
      <w:r w:rsidR="00E152BA" w:rsidRPr="006409FC">
        <w:rPr>
          <w:color w:val="000000" w:themeColor="text1"/>
        </w:rPr>
        <w:t>и</w:t>
      </w:r>
      <w:r w:rsidR="00E152BA" w:rsidRPr="006409FC">
        <w:rPr>
          <w:color w:val="000000" w:themeColor="text1"/>
        </w:rPr>
        <w:t>ники» позволит тиражировать полученный опыт по регионам РФ, повысит качество оказания м</w:t>
      </w:r>
      <w:r w:rsidR="00E152BA" w:rsidRPr="006409FC">
        <w:rPr>
          <w:color w:val="000000" w:themeColor="text1"/>
        </w:rPr>
        <w:t>е</w:t>
      </w:r>
      <w:r w:rsidR="00E152BA" w:rsidRPr="006409FC">
        <w:rPr>
          <w:color w:val="000000" w:themeColor="text1"/>
        </w:rPr>
        <w:t>дицинской помощи и приблизит ун</w:t>
      </w:r>
      <w:r>
        <w:rPr>
          <w:color w:val="000000" w:themeColor="text1"/>
        </w:rPr>
        <w:t>икальные технологии к пациентам</w:t>
      </w:r>
      <w:r w:rsidR="00E152BA" w:rsidRPr="006409FC">
        <w:rPr>
          <w:color w:val="000000" w:themeColor="text1"/>
        </w:rPr>
        <w:t xml:space="preserve">. </w:t>
      </w:r>
    </w:p>
    <w:p w:rsidR="0012003B" w:rsidRDefault="0012003B" w:rsidP="0012003B">
      <w:pPr>
        <w:tabs>
          <w:tab w:val="left" w:pos="567"/>
        </w:tabs>
        <w:ind w:firstLine="567"/>
        <w:jc w:val="both"/>
        <w:rPr>
          <w:color w:val="000000" w:themeColor="text1"/>
        </w:rPr>
      </w:pPr>
      <w:r>
        <w:rPr>
          <w:color w:val="000000" w:themeColor="text1"/>
        </w:rPr>
        <w:t>Н</w:t>
      </w:r>
      <w:r w:rsidRPr="00EC112E">
        <w:rPr>
          <w:color w:val="000000" w:themeColor="text1"/>
        </w:rPr>
        <w:t>а реализацию регионального проекта «Цифровые технологии»</w:t>
      </w:r>
      <w:r>
        <w:rPr>
          <w:color w:val="000000" w:themeColor="text1"/>
        </w:rPr>
        <w:t xml:space="preserve"> </w:t>
      </w:r>
      <w:r w:rsidR="00DF7F18" w:rsidRPr="00EC112E">
        <w:rPr>
          <w:color w:val="000000" w:themeColor="text1"/>
        </w:rPr>
        <w:t>предусмотрены</w:t>
      </w:r>
      <w:r w:rsidR="00DF7F18">
        <w:rPr>
          <w:color w:val="000000" w:themeColor="text1"/>
        </w:rPr>
        <w:t xml:space="preserve"> </w:t>
      </w:r>
      <w:r w:rsidR="00DF7F18" w:rsidRPr="00EC112E">
        <w:rPr>
          <w:color w:val="000000" w:themeColor="text1"/>
        </w:rPr>
        <w:t>бюджетные ассигнования</w:t>
      </w:r>
      <w:r w:rsidR="00DF7F18">
        <w:rPr>
          <w:color w:val="000000" w:themeColor="text1"/>
        </w:rPr>
        <w:t xml:space="preserve"> </w:t>
      </w:r>
      <w:r>
        <w:rPr>
          <w:color w:val="000000" w:themeColor="text1"/>
        </w:rPr>
        <w:t>г</w:t>
      </w:r>
      <w:r w:rsidRPr="00EC112E">
        <w:t>оспрограмм</w:t>
      </w:r>
      <w:r>
        <w:t xml:space="preserve">ой </w:t>
      </w:r>
      <w:r w:rsidRPr="006409FC">
        <w:rPr>
          <w:color w:val="000000" w:themeColor="text1"/>
        </w:rPr>
        <w:t>№ 414а</w:t>
      </w:r>
      <w:r>
        <w:rPr>
          <w:color w:val="000000" w:themeColor="text1"/>
        </w:rPr>
        <w:t xml:space="preserve"> </w:t>
      </w:r>
      <w:r w:rsidR="00DF7F18" w:rsidRPr="00EC112E">
        <w:rPr>
          <w:color w:val="000000" w:themeColor="text1"/>
        </w:rPr>
        <w:t xml:space="preserve">на 2019 год </w:t>
      </w:r>
      <w:r>
        <w:rPr>
          <w:color w:val="000000" w:themeColor="text1"/>
        </w:rPr>
        <w:t>в сумме</w:t>
      </w:r>
      <w:r w:rsidRPr="00EC112E">
        <w:rPr>
          <w:color w:val="000000" w:themeColor="text1"/>
        </w:rPr>
        <w:t xml:space="preserve"> 60 </w:t>
      </w:r>
      <w:proofErr w:type="spellStart"/>
      <w:r w:rsidRPr="00EC112E">
        <w:rPr>
          <w:color w:val="000000" w:themeColor="text1"/>
        </w:rPr>
        <w:t>млн</w:t>
      </w:r>
      <w:proofErr w:type="gramStart"/>
      <w:r w:rsidRPr="00EC112E">
        <w:rPr>
          <w:color w:val="000000" w:themeColor="text1"/>
        </w:rPr>
        <w:t>.р</w:t>
      </w:r>
      <w:proofErr w:type="gramEnd"/>
      <w:r w:rsidRPr="00EC112E">
        <w:rPr>
          <w:color w:val="000000" w:themeColor="text1"/>
        </w:rPr>
        <w:t>уб</w:t>
      </w:r>
      <w:proofErr w:type="spellEnd"/>
      <w:r w:rsidRPr="00EC112E">
        <w:rPr>
          <w:color w:val="000000" w:themeColor="text1"/>
        </w:rPr>
        <w:t>.</w:t>
      </w:r>
      <w:r>
        <w:rPr>
          <w:color w:val="000000" w:themeColor="text1"/>
        </w:rPr>
        <w:t xml:space="preserve"> </w:t>
      </w:r>
      <w:r w:rsidR="00AE6A5D">
        <w:rPr>
          <w:color w:val="000000" w:themeColor="text1"/>
        </w:rPr>
        <w:t>(</w:t>
      </w:r>
      <w:r w:rsidRPr="00EC112E">
        <w:rPr>
          <w:color w:val="000000" w:themeColor="text1"/>
        </w:rPr>
        <w:t>получател</w:t>
      </w:r>
      <w:r>
        <w:rPr>
          <w:color w:val="000000" w:themeColor="text1"/>
        </w:rPr>
        <w:t>ями</w:t>
      </w:r>
      <w:r w:rsidRPr="00EC112E">
        <w:rPr>
          <w:color w:val="000000" w:themeColor="text1"/>
        </w:rPr>
        <w:t xml:space="preserve"> субсиди</w:t>
      </w:r>
      <w:r>
        <w:rPr>
          <w:color w:val="000000" w:themeColor="text1"/>
        </w:rPr>
        <w:t>й</w:t>
      </w:r>
      <w:r w:rsidRPr="00EC112E">
        <w:rPr>
          <w:color w:val="000000" w:themeColor="text1"/>
        </w:rPr>
        <w:t xml:space="preserve"> я</w:t>
      </w:r>
      <w:r w:rsidRPr="00EC112E">
        <w:rPr>
          <w:color w:val="000000" w:themeColor="text1"/>
        </w:rPr>
        <w:t>в</w:t>
      </w:r>
      <w:r w:rsidRPr="00EC112E">
        <w:rPr>
          <w:color w:val="000000" w:themeColor="text1"/>
        </w:rPr>
        <w:t>ля</w:t>
      </w:r>
      <w:r>
        <w:rPr>
          <w:color w:val="000000" w:themeColor="text1"/>
        </w:rPr>
        <w:t xml:space="preserve">лись </w:t>
      </w:r>
      <w:r w:rsidRPr="008F122B">
        <w:t>ООО «</w:t>
      </w:r>
      <w:r>
        <w:t>ЦИРТО</w:t>
      </w:r>
      <w:r w:rsidRPr="008F122B">
        <w:t>»</w:t>
      </w:r>
      <w:r>
        <w:t xml:space="preserve"> - 35 </w:t>
      </w:r>
      <w:proofErr w:type="spellStart"/>
      <w:r>
        <w:t>млн.руб</w:t>
      </w:r>
      <w:proofErr w:type="spellEnd"/>
      <w:r>
        <w:t xml:space="preserve">. и </w:t>
      </w:r>
      <w:r>
        <w:rPr>
          <w:color w:val="000000" w:themeColor="text1"/>
        </w:rPr>
        <w:t xml:space="preserve">ООО «РЦП» - 25 </w:t>
      </w:r>
      <w:proofErr w:type="spellStart"/>
      <w:r>
        <w:rPr>
          <w:color w:val="000000" w:themeColor="text1"/>
        </w:rPr>
        <w:t>млн.руб</w:t>
      </w:r>
      <w:proofErr w:type="spellEnd"/>
      <w:r>
        <w:rPr>
          <w:color w:val="000000" w:themeColor="text1"/>
        </w:rPr>
        <w:t>.), г</w:t>
      </w:r>
      <w:r w:rsidRPr="00EC112E">
        <w:t>оспрограмм</w:t>
      </w:r>
      <w:r>
        <w:t>ой</w:t>
      </w:r>
      <w:r>
        <w:rPr>
          <w:color w:val="000000" w:themeColor="text1"/>
        </w:rPr>
        <w:t xml:space="preserve"> № 359а</w:t>
      </w:r>
      <w:r w:rsidR="008B77AA">
        <w:rPr>
          <w:color w:val="000000" w:themeColor="text1"/>
        </w:rPr>
        <w:t xml:space="preserve"> </w:t>
      </w:r>
      <w:r w:rsidR="00DF7F18">
        <w:rPr>
          <w:color w:val="000000" w:themeColor="text1"/>
        </w:rPr>
        <w:t xml:space="preserve">на 2020 год </w:t>
      </w:r>
      <w:r w:rsidR="008B77AA">
        <w:rPr>
          <w:color w:val="000000" w:themeColor="text1"/>
        </w:rPr>
        <w:t xml:space="preserve">- </w:t>
      </w:r>
      <w:r>
        <w:rPr>
          <w:color w:val="000000" w:themeColor="text1"/>
        </w:rPr>
        <w:t xml:space="preserve">в сумме 25 </w:t>
      </w:r>
      <w:proofErr w:type="spellStart"/>
      <w:r>
        <w:rPr>
          <w:color w:val="000000" w:themeColor="text1"/>
        </w:rPr>
        <w:t>млн.руб</w:t>
      </w:r>
      <w:proofErr w:type="spellEnd"/>
      <w:r>
        <w:rPr>
          <w:color w:val="000000" w:themeColor="text1"/>
        </w:rPr>
        <w:t>. (</w:t>
      </w:r>
      <w:r w:rsidRPr="00EC112E">
        <w:rPr>
          <w:color w:val="000000" w:themeColor="text1"/>
        </w:rPr>
        <w:t>получатель субси</w:t>
      </w:r>
      <w:r>
        <w:rPr>
          <w:color w:val="000000" w:themeColor="text1"/>
        </w:rPr>
        <w:t>дий</w:t>
      </w:r>
      <w:r w:rsidRPr="00EC112E">
        <w:rPr>
          <w:color w:val="000000" w:themeColor="text1"/>
        </w:rPr>
        <w:t xml:space="preserve"> - ООО «РЦП»</w:t>
      </w:r>
      <w:r>
        <w:rPr>
          <w:color w:val="000000" w:themeColor="text1"/>
        </w:rPr>
        <w:t>).</w:t>
      </w:r>
    </w:p>
    <w:p w:rsidR="0012003B" w:rsidRDefault="0022028E" w:rsidP="00B2750C">
      <w:pPr>
        <w:tabs>
          <w:tab w:val="num" w:pos="567"/>
        </w:tabs>
        <w:autoSpaceDE w:val="0"/>
        <w:autoSpaceDN w:val="0"/>
        <w:adjustRightInd w:val="0"/>
        <w:jc w:val="both"/>
        <w:rPr>
          <w:bCs/>
          <w:lang w:eastAsia="ar-SA"/>
        </w:rPr>
      </w:pPr>
      <w:r>
        <w:tab/>
      </w:r>
      <w:r w:rsidR="0012003B" w:rsidRPr="008F4DB3">
        <w:t>ООО «Ц</w:t>
      </w:r>
      <w:r w:rsidR="007B0D67">
        <w:t>ИРТО</w:t>
      </w:r>
      <w:r w:rsidR="0012003B" w:rsidRPr="008F4DB3">
        <w:t>»</w:t>
      </w:r>
      <w:r w:rsidR="0012003B" w:rsidRPr="0000028C">
        <w:t xml:space="preserve"> </w:t>
      </w:r>
      <w:r w:rsidR="0012003B">
        <w:t>является правопреемником</w:t>
      </w:r>
      <w:r w:rsidR="0012003B" w:rsidRPr="00102C07">
        <w:t xml:space="preserve"> </w:t>
      </w:r>
      <w:r w:rsidR="0012003B">
        <w:t>ОАО</w:t>
      </w:r>
      <w:r w:rsidR="0012003B" w:rsidRPr="00102C07">
        <w:t xml:space="preserve"> «Томск-Инвест»</w:t>
      </w:r>
      <w:r w:rsidR="0012003B">
        <w:t>, учрежденного</w:t>
      </w:r>
      <w:r w:rsidR="0012003B" w:rsidRPr="00102C07">
        <w:t xml:space="preserve"> </w:t>
      </w:r>
      <w:r w:rsidR="00BD7345">
        <w:t>26.02.2004</w:t>
      </w:r>
      <w:r w:rsidR="00AE6A5D">
        <w:t xml:space="preserve">, которое </w:t>
      </w:r>
      <w:r w:rsidR="0012003B">
        <w:t>в 2011 году реорганиз</w:t>
      </w:r>
      <w:r w:rsidR="00AE6A5D">
        <w:t>овано</w:t>
      </w:r>
      <w:r w:rsidR="0012003B">
        <w:t xml:space="preserve"> в форме преобразования в </w:t>
      </w:r>
      <w:r w:rsidR="0012003B" w:rsidRPr="00065BB5">
        <w:t xml:space="preserve">ООО «Томск-Инвест», затем </w:t>
      </w:r>
      <w:r w:rsidR="00AE6A5D" w:rsidRPr="00065BB5">
        <w:t>дв</w:t>
      </w:r>
      <w:r w:rsidR="00AE6A5D" w:rsidRPr="00065BB5">
        <w:t>а</w:t>
      </w:r>
      <w:r w:rsidR="00AE6A5D" w:rsidRPr="00065BB5">
        <w:t xml:space="preserve">жды </w:t>
      </w:r>
      <w:r w:rsidR="0012003B" w:rsidRPr="00065BB5">
        <w:t>переименован</w:t>
      </w:r>
      <w:r w:rsidR="00AE6A5D" w:rsidRPr="00065BB5">
        <w:t>о</w:t>
      </w:r>
      <w:r w:rsidR="00906FF9" w:rsidRPr="00065BB5">
        <w:t>:</w:t>
      </w:r>
      <w:r w:rsidR="0012003B" w:rsidRPr="00065BB5">
        <w:t xml:space="preserve"> в 2013 год</w:t>
      </w:r>
      <w:r w:rsidR="00DF7F18">
        <w:t>у</w:t>
      </w:r>
      <w:r w:rsidR="0012003B" w:rsidRPr="00065BB5">
        <w:t xml:space="preserve"> </w:t>
      </w:r>
      <w:r w:rsidR="00BD7345" w:rsidRPr="00065BB5">
        <w:t xml:space="preserve">- </w:t>
      </w:r>
      <w:r w:rsidR="0012003B" w:rsidRPr="00065BB5">
        <w:t>в ООО «Центр кластерного развития Томской области», в 2020 год</w:t>
      </w:r>
      <w:r w:rsidR="00DF7F18">
        <w:t>у</w:t>
      </w:r>
      <w:r w:rsidR="0012003B" w:rsidRPr="00065BB5">
        <w:t xml:space="preserve"> - в ООО «Центр инновационного развития Томской области». </w:t>
      </w:r>
      <w:r w:rsidR="0012003B" w:rsidRPr="00065BB5">
        <w:rPr>
          <w:bCs/>
        </w:rPr>
        <w:t>Уставный капитал О</w:t>
      </w:r>
      <w:r w:rsidR="00AE6A5D" w:rsidRPr="00065BB5">
        <w:rPr>
          <w:bCs/>
        </w:rPr>
        <w:t>ОО «ЦИРТО»</w:t>
      </w:r>
      <w:r w:rsidR="0012003B" w:rsidRPr="00065BB5">
        <w:rPr>
          <w:bCs/>
        </w:rPr>
        <w:t xml:space="preserve"> составляет 100 </w:t>
      </w:r>
      <w:proofErr w:type="spellStart"/>
      <w:r w:rsidR="0012003B" w:rsidRPr="00065BB5">
        <w:rPr>
          <w:bCs/>
        </w:rPr>
        <w:t>тыс</w:t>
      </w:r>
      <w:proofErr w:type="gramStart"/>
      <w:r w:rsidR="0012003B" w:rsidRPr="00065BB5">
        <w:rPr>
          <w:bCs/>
        </w:rPr>
        <w:t>.р</w:t>
      </w:r>
      <w:proofErr w:type="gramEnd"/>
      <w:r w:rsidR="0012003B" w:rsidRPr="00065BB5">
        <w:rPr>
          <w:bCs/>
        </w:rPr>
        <w:t>уб</w:t>
      </w:r>
      <w:proofErr w:type="spellEnd"/>
      <w:r w:rsidR="0012003B" w:rsidRPr="00065BB5">
        <w:rPr>
          <w:bCs/>
        </w:rPr>
        <w:t>., единственны</w:t>
      </w:r>
      <w:r w:rsidR="00BD7345" w:rsidRPr="00065BB5">
        <w:rPr>
          <w:bCs/>
        </w:rPr>
        <w:t>й</w:t>
      </w:r>
      <w:r w:rsidR="0012003B" w:rsidRPr="00065BB5">
        <w:rPr>
          <w:bCs/>
        </w:rPr>
        <w:t xml:space="preserve"> его участник</w:t>
      </w:r>
      <w:r w:rsidR="00BD7345" w:rsidRPr="00065BB5">
        <w:rPr>
          <w:bCs/>
        </w:rPr>
        <w:t xml:space="preserve"> -</w:t>
      </w:r>
      <w:r w:rsidR="0012003B" w:rsidRPr="00065BB5">
        <w:rPr>
          <w:bCs/>
        </w:rPr>
        <w:t xml:space="preserve"> субъект РФ «Томская область», </w:t>
      </w:r>
      <w:r w:rsidR="0012003B" w:rsidRPr="00065BB5">
        <w:t>от имени и в интересах которого выступает Департамент по управлению государственной со</w:t>
      </w:r>
      <w:r w:rsidR="0012003B" w:rsidRPr="00065BB5">
        <w:t>б</w:t>
      </w:r>
      <w:r w:rsidR="0012003B" w:rsidRPr="00065BB5">
        <w:t>ственностью Томской области. Д</w:t>
      </w:r>
      <w:r w:rsidR="0012003B" w:rsidRPr="00065BB5">
        <w:rPr>
          <w:bCs/>
        </w:rPr>
        <w:t xml:space="preserve">еятельность </w:t>
      </w:r>
      <w:r w:rsidR="0012003B" w:rsidRPr="00065BB5">
        <w:t xml:space="preserve">Общества </w:t>
      </w:r>
      <w:r w:rsidR="0012003B" w:rsidRPr="00065BB5">
        <w:rPr>
          <w:bCs/>
        </w:rPr>
        <w:t xml:space="preserve">курирует </w:t>
      </w:r>
      <w:r w:rsidR="0012003B" w:rsidRPr="00065BB5">
        <w:t xml:space="preserve">Департамент </w:t>
      </w:r>
      <w:r w:rsidR="0012003B" w:rsidRPr="00065BB5">
        <w:rPr>
          <w:bCs/>
          <w:lang w:eastAsia="ar-SA"/>
        </w:rPr>
        <w:t>по развитию инн</w:t>
      </w:r>
      <w:r w:rsidR="0012003B" w:rsidRPr="00065BB5">
        <w:rPr>
          <w:bCs/>
          <w:lang w:eastAsia="ar-SA"/>
        </w:rPr>
        <w:t>о</w:t>
      </w:r>
      <w:r w:rsidR="0012003B" w:rsidRPr="00065BB5">
        <w:rPr>
          <w:bCs/>
          <w:lang w:eastAsia="ar-SA"/>
        </w:rPr>
        <w:t xml:space="preserve">вационной и предпринимательской деятельности </w:t>
      </w:r>
      <w:r w:rsidR="0012003B" w:rsidRPr="00065BB5">
        <w:t>Томской</w:t>
      </w:r>
      <w:r w:rsidR="0012003B" w:rsidRPr="00493F54">
        <w:t xml:space="preserve"> области</w:t>
      </w:r>
      <w:r w:rsidR="0012003B">
        <w:rPr>
          <w:bCs/>
          <w:lang w:eastAsia="ar-SA"/>
        </w:rPr>
        <w:t xml:space="preserve">. </w:t>
      </w:r>
      <w:r>
        <w:rPr>
          <w:bCs/>
        </w:rPr>
        <w:t>О</w:t>
      </w:r>
      <w:r w:rsidRPr="00850358">
        <w:rPr>
          <w:bCs/>
        </w:rPr>
        <w:t>сновные виды деятельности</w:t>
      </w:r>
      <w:r w:rsidRPr="0022028E">
        <w:t xml:space="preserve"> </w:t>
      </w:r>
      <w:r>
        <w:t>ООО «ЦИРТО»</w:t>
      </w:r>
      <w:r w:rsidRPr="00850358">
        <w:rPr>
          <w:bCs/>
        </w:rPr>
        <w:t>: привлечение инвестиций;</w:t>
      </w:r>
      <w:r w:rsidRPr="00850358">
        <w:t xml:space="preserve"> </w:t>
      </w:r>
      <w:r w:rsidRPr="00850358">
        <w:rPr>
          <w:bCs/>
        </w:rPr>
        <w:t xml:space="preserve">оказание инжиниринговых </w:t>
      </w:r>
      <w:r>
        <w:rPr>
          <w:bCs/>
        </w:rPr>
        <w:t xml:space="preserve">и </w:t>
      </w:r>
      <w:r w:rsidRPr="00850358">
        <w:rPr>
          <w:bCs/>
        </w:rPr>
        <w:t>консалтинговых услуг;</w:t>
      </w:r>
      <w:r w:rsidRPr="007D00C4">
        <w:rPr>
          <w:bCs/>
        </w:rPr>
        <w:t xml:space="preserve"> </w:t>
      </w:r>
      <w:r w:rsidRPr="00850358">
        <w:rPr>
          <w:bCs/>
        </w:rPr>
        <w:t>поиск перспективных объектов и проектов инвестирования;</w:t>
      </w:r>
      <w:r w:rsidRPr="007D00C4">
        <w:rPr>
          <w:bCs/>
        </w:rPr>
        <w:t xml:space="preserve"> </w:t>
      </w:r>
      <w:r w:rsidRPr="00850358">
        <w:rPr>
          <w:bCs/>
        </w:rPr>
        <w:t>участие в реализации инвестицио</w:t>
      </w:r>
      <w:r w:rsidRPr="00850358">
        <w:rPr>
          <w:bCs/>
        </w:rPr>
        <w:t>н</w:t>
      </w:r>
      <w:r w:rsidRPr="00850358">
        <w:rPr>
          <w:bCs/>
        </w:rPr>
        <w:t>ных проектов и программ;</w:t>
      </w:r>
      <w:r w:rsidRPr="007D00C4">
        <w:rPr>
          <w:bCs/>
        </w:rPr>
        <w:t xml:space="preserve"> </w:t>
      </w:r>
      <w:r w:rsidRPr="00850358">
        <w:rPr>
          <w:bCs/>
        </w:rPr>
        <w:t>разработка проектов промышленных процессов и производств, относ</w:t>
      </w:r>
      <w:r w:rsidRPr="00850358">
        <w:rPr>
          <w:bCs/>
        </w:rPr>
        <w:t>я</w:t>
      </w:r>
      <w:r w:rsidRPr="00850358">
        <w:rPr>
          <w:bCs/>
        </w:rPr>
        <w:t>щихся к электротехнике, электронной технике, машиностроению, системотехник</w:t>
      </w:r>
      <w:r w:rsidR="00696B9C">
        <w:rPr>
          <w:bCs/>
        </w:rPr>
        <w:t>е,</w:t>
      </w:r>
      <w:r w:rsidRPr="00850358">
        <w:rPr>
          <w:bCs/>
        </w:rPr>
        <w:t xml:space="preserve"> </w:t>
      </w:r>
      <w:r w:rsidR="00696B9C">
        <w:rPr>
          <w:bCs/>
        </w:rPr>
        <w:t>др.</w:t>
      </w:r>
      <w:r w:rsidRPr="00850358">
        <w:t xml:space="preserve"> </w:t>
      </w:r>
    </w:p>
    <w:p w:rsidR="00BB5026" w:rsidRPr="00BB5026" w:rsidRDefault="000D18EC" w:rsidP="00361261">
      <w:pPr>
        <w:tabs>
          <w:tab w:val="left" w:pos="567"/>
        </w:tabs>
        <w:jc w:val="both"/>
        <w:rPr>
          <w:b/>
          <w:color w:val="000000"/>
        </w:rPr>
      </w:pPr>
      <w:r>
        <w:rPr>
          <w:color w:val="000000" w:themeColor="text1"/>
        </w:rPr>
        <w:tab/>
      </w:r>
      <w:r w:rsidR="00BB5026" w:rsidRPr="00BB5026">
        <w:rPr>
          <w:color w:val="000000" w:themeColor="text1"/>
        </w:rPr>
        <w:t>ООО «РЦП» создано 01.10.2019</w:t>
      </w:r>
      <w:r w:rsidRPr="000D18EC">
        <w:rPr>
          <w:color w:val="000000" w:themeColor="text1"/>
        </w:rPr>
        <w:t xml:space="preserve"> </w:t>
      </w:r>
      <w:r>
        <w:rPr>
          <w:color w:val="000000" w:themeColor="text1"/>
        </w:rPr>
        <w:t>с у</w:t>
      </w:r>
      <w:r w:rsidRPr="00BB5026">
        <w:rPr>
          <w:color w:val="000000" w:themeColor="text1"/>
        </w:rPr>
        <w:t>ставны</w:t>
      </w:r>
      <w:r>
        <w:rPr>
          <w:color w:val="000000" w:themeColor="text1"/>
        </w:rPr>
        <w:t>м</w:t>
      </w:r>
      <w:r w:rsidRPr="00BB5026">
        <w:rPr>
          <w:color w:val="000000" w:themeColor="text1"/>
        </w:rPr>
        <w:t xml:space="preserve"> капитал</w:t>
      </w:r>
      <w:r>
        <w:rPr>
          <w:color w:val="000000" w:themeColor="text1"/>
        </w:rPr>
        <w:t>ом</w:t>
      </w:r>
      <w:r w:rsidRPr="00BB5026">
        <w:rPr>
          <w:color w:val="000000" w:themeColor="text1"/>
        </w:rPr>
        <w:t xml:space="preserve"> </w:t>
      </w:r>
      <w:r w:rsidR="00BD7345">
        <w:rPr>
          <w:color w:val="000000" w:themeColor="text1"/>
        </w:rPr>
        <w:t xml:space="preserve">в сумме </w:t>
      </w:r>
      <w:r w:rsidRPr="00BB5026">
        <w:rPr>
          <w:color w:val="000000" w:themeColor="text1"/>
        </w:rPr>
        <w:t xml:space="preserve">50 </w:t>
      </w:r>
      <w:proofErr w:type="spellStart"/>
      <w:r w:rsidRPr="00BB5026">
        <w:rPr>
          <w:color w:val="000000" w:themeColor="text1"/>
        </w:rPr>
        <w:t>тыс</w:t>
      </w:r>
      <w:proofErr w:type="gramStart"/>
      <w:r w:rsidRPr="00BB5026">
        <w:rPr>
          <w:color w:val="000000" w:themeColor="text1"/>
        </w:rPr>
        <w:t>.р</w:t>
      </w:r>
      <w:proofErr w:type="gramEnd"/>
      <w:r w:rsidRPr="00BB5026">
        <w:rPr>
          <w:color w:val="000000" w:themeColor="text1"/>
        </w:rPr>
        <w:t>уб</w:t>
      </w:r>
      <w:proofErr w:type="spellEnd"/>
      <w:r w:rsidRPr="00BB5026">
        <w:rPr>
          <w:color w:val="000000" w:themeColor="text1"/>
        </w:rPr>
        <w:t>.</w:t>
      </w:r>
      <w:r w:rsidR="00BB5026" w:rsidRPr="00BB5026">
        <w:rPr>
          <w:color w:val="000000" w:themeColor="text1"/>
        </w:rPr>
        <w:t xml:space="preserve"> на основании реше</w:t>
      </w:r>
      <w:r w:rsidR="00192CA2">
        <w:rPr>
          <w:color w:val="000000" w:themeColor="text1"/>
        </w:rPr>
        <w:t>ния о</w:t>
      </w:r>
      <w:r w:rsidR="00BB5026" w:rsidRPr="00BB5026">
        <w:rPr>
          <w:color w:val="000000" w:themeColor="text1"/>
        </w:rPr>
        <w:t>бщего собрания учредителей (АО «</w:t>
      </w:r>
      <w:proofErr w:type="spellStart"/>
      <w:r w:rsidR="00BB5026" w:rsidRPr="00BB5026">
        <w:rPr>
          <w:color w:val="000000" w:themeColor="text1"/>
        </w:rPr>
        <w:t>Русатом</w:t>
      </w:r>
      <w:proofErr w:type="spellEnd"/>
      <w:r w:rsidR="00BB5026" w:rsidRPr="00BB5026">
        <w:rPr>
          <w:color w:val="000000" w:themeColor="text1"/>
        </w:rPr>
        <w:t xml:space="preserve"> Инфраструктурные решения» и ООО «Ц</w:t>
      </w:r>
      <w:r w:rsidR="00192CA2">
        <w:rPr>
          <w:color w:val="000000" w:themeColor="text1"/>
        </w:rPr>
        <w:t>ИРТО</w:t>
      </w:r>
      <w:r>
        <w:rPr>
          <w:color w:val="000000" w:themeColor="text1"/>
        </w:rPr>
        <w:t>»</w:t>
      </w:r>
      <w:r w:rsidR="00BB5026" w:rsidRPr="00BB5026">
        <w:rPr>
          <w:color w:val="000000" w:themeColor="text1"/>
        </w:rPr>
        <w:t>) в рамках реализации Соглашения о сотрудничестве от 14.02.2019 № 744/19-д, закл</w:t>
      </w:r>
      <w:r w:rsidR="00BB5026" w:rsidRPr="00BB5026">
        <w:rPr>
          <w:color w:val="000000" w:themeColor="text1"/>
        </w:rPr>
        <w:t>ю</w:t>
      </w:r>
      <w:r w:rsidR="00BB5026" w:rsidRPr="00BB5026">
        <w:rPr>
          <w:color w:val="000000" w:themeColor="text1"/>
        </w:rPr>
        <w:t>ченного Администрацией Томской области с ООО «</w:t>
      </w:r>
      <w:proofErr w:type="spellStart"/>
      <w:r w:rsidR="00BB5026" w:rsidRPr="00BB5026">
        <w:rPr>
          <w:color w:val="000000" w:themeColor="text1"/>
        </w:rPr>
        <w:t>Русатом</w:t>
      </w:r>
      <w:proofErr w:type="spellEnd"/>
      <w:r w:rsidR="00BB5026" w:rsidRPr="00BB5026">
        <w:rPr>
          <w:color w:val="000000" w:themeColor="text1"/>
        </w:rPr>
        <w:t xml:space="preserve"> инфраструктурные решения» </w:t>
      </w:r>
      <w:r w:rsidR="00094F9D">
        <w:rPr>
          <w:color w:val="000000" w:themeColor="text1"/>
        </w:rPr>
        <w:t xml:space="preserve">             </w:t>
      </w:r>
      <w:r w:rsidR="00BB5026" w:rsidRPr="00BB5026">
        <w:rPr>
          <w:color w:val="000000" w:themeColor="text1"/>
        </w:rPr>
        <w:t>(г.</w:t>
      </w:r>
      <w:r w:rsidR="00094F9D">
        <w:rPr>
          <w:color w:val="000000" w:themeColor="text1"/>
        </w:rPr>
        <w:t xml:space="preserve"> </w:t>
      </w:r>
      <w:r w:rsidR="00BB5026" w:rsidRPr="00BB5026">
        <w:rPr>
          <w:color w:val="000000" w:themeColor="text1"/>
        </w:rPr>
        <w:t>Москва) в целях сотрудничества в области современных решений и технологий цифровых платформ для управления стратегическим разви</w:t>
      </w:r>
      <w:r>
        <w:rPr>
          <w:color w:val="000000" w:themeColor="text1"/>
        </w:rPr>
        <w:t>тием Томской области</w:t>
      </w:r>
      <w:r w:rsidR="00BB5026" w:rsidRPr="00BB5026">
        <w:rPr>
          <w:color w:val="000000" w:themeColor="text1"/>
        </w:rPr>
        <w:t>, размер дол</w:t>
      </w:r>
      <w:r w:rsidR="0044206E">
        <w:rPr>
          <w:color w:val="000000" w:themeColor="text1"/>
        </w:rPr>
        <w:t>ей</w:t>
      </w:r>
      <w:r w:rsidR="00BB5026" w:rsidRPr="00BB5026">
        <w:rPr>
          <w:color w:val="000000" w:themeColor="text1"/>
        </w:rPr>
        <w:t xml:space="preserve"> в уставном капитале учредителей составляет</w:t>
      </w:r>
      <w:r w:rsidR="0067294D">
        <w:rPr>
          <w:color w:val="000000" w:themeColor="text1"/>
        </w:rPr>
        <w:t xml:space="preserve"> соответственно</w:t>
      </w:r>
      <w:r w:rsidR="00BB5026" w:rsidRPr="00BB5026">
        <w:rPr>
          <w:color w:val="000000" w:themeColor="text1"/>
        </w:rPr>
        <w:t xml:space="preserve"> 51% (25,5 </w:t>
      </w:r>
      <w:proofErr w:type="spellStart"/>
      <w:r w:rsidR="00BB5026" w:rsidRPr="00BB5026">
        <w:rPr>
          <w:color w:val="000000" w:themeColor="text1"/>
        </w:rPr>
        <w:t>тыс</w:t>
      </w:r>
      <w:proofErr w:type="gramStart"/>
      <w:r w:rsidR="00BB5026" w:rsidRPr="00BB5026">
        <w:rPr>
          <w:color w:val="000000" w:themeColor="text1"/>
        </w:rPr>
        <w:t>.р</w:t>
      </w:r>
      <w:proofErr w:type="gramEnd"/>
      <w:r w:rsidR="00BB5026" w:rsidRPr="00BB5026">
        <w:rPr>
          <w:color w:val="000000" w:themeColor="text1"/>
        </w:rPr>
        <w:t>уб</w:t>
      </w:r>
      <w:proofErr w:type="spellEnd"/>
      <w:r w:rsidR="00BB5026" w:rsidRPr="00BB5026">
        <w:rPr>
          <w:color w:val="000000" w:themeColor="text1"/>
        </w:rPr>
        <w:t>.)</w:t>
      </w:r>
      <w:r w:rsidR="0067294D">
        <w:rPr>
          <w:color w:val="000000" w:themeColor="text1"/>
        </w:rPr>
        <w:t xml:space="preserve"> и </w:t>
      </w:r>
      <w:r w:rsidR="00BB5026" w:rsidRPr="00BB5026">
        <w:rPr>
          <w:color w:val="000000" w:themeColor="text1"/>
        </w:rPr>
        <w:t>49% (24,5 тыс.</w:t>
      </w:r>
      <w:r w:rsidR="0067294D">
        <w:rPr>
          <w:color w:val="000000" w:themeColor="text1"/>
        </w:rPr>
        <w:t xml:space="preserve"> </w:t>
      </w:r>
      <w:r w:rsidR="00BB5026" w:rsidRPr="00BB5026">
        <w:rPr>
          <w:color w:val="000000" w:themeColor="text1"/>
        </w:rPr>
        <w:t xml:space="preserve">руб.). </w:t>
      </w:r>
      <w:r>
        <w:rPr>
          <w:color w:val="000000" w:themeColor="text1"/>
        </w:rPr>
        <w:t>О</w:t>
      </w:r>
      <w:r w:rsidR="00BB5026" w:rsidRPr="00BB5026">
        <w:t>с</w:t>
      </w:r>
      <w:r w:rsidR="00BB5026" w:rsidRPr="00BB5026">
        <w:lastRenderedPageBreak/>
        <w:t>новными видами деятельности</w:t>
      </w:r>
      <w:r w:rsidR="00BA6B46">
        <w:t xml:space="preserve"> </w:t>
      </w:r>
      <w:r w:rsidRPr="00BB5026">
        <w:t>ООО «РЦП» явля</w:t>
      </w:r>
      <w:r>
        <w:t>ю</w:t>
      </w:r>
      <w:r w:rsidRPr="00BB5026">
        <w:t>тся</w:t>
      </w:r>
      <w:r>
        <w:t>:</w:t>
      </w:r>
      <w:r w:rsidR="00BB5026" w:rsidRPr="00BB5026">
        <w:t xml:space="preserve"> </w:t>
      </w:r>
      <w:r w:rsidR="00BB5026" w:rsidRPr="00BB5026">
        <w:rPr>
          <w:color w:val="000000" w:themeColor="text1"/>
        </w:rPr>
        <w:t>разработка компьютерного программного обеспечения, работы в области компьютерных технологий, управления компьютерным оборуд</w:t>
      </w:r>
      <w:r w:rsidR="00BB5026" w:rsidRPr="00BB5026">
        <w:rPr>
          <w:color w:val="000000" w:themeColor="text1"/>
        </w:rPr>
        <w:t>о</w:t>
      </w:r>
      <w:r w:rsidR="00BB5026" w:rsidRPr="00BB5026">
        <w:rPr>
          <w:color w:val="000000" w:themeColor="text1"/>
        </w:rPr>
        <w:t xml:space="preserve">ванием, предоставление услуг по размещению информации и связанная с этим деятельность, а также деятельность </w:t>
      </w:r>
      <w:r w:rsidR="00BB5026" w:rsidRPr="00BB5026">
        <w:rPr>
          <w:color w:val="000000" w:themeColor="text1"/>
          <w:lang w:val="en-US"/>
        </w:rPr>
        <w:t>web</w:t>
      </w:r>
      <w:r w:rsidR="00BB5026" w:rsidRPr="00BB5026">
        <w:rPr>
          <w:color w:val="000000" w:themeColor="text1"/>
        </w:rPr>
        <w:t>-порталов. Финансирование деятельности ООО «РЦП» в проверяемом п</w:t>
      </w:r>
      <w:r w:rsidR="00BB5026" w:rsidRPr="00BB5026">
        <w:rPr>
          <w:color w:val="000000" w:themeColor="text1"/>
        </w:rPr>
        <w:t>е</w:t>
      </w:r>
      <w:r w:rsidR="00BB5026" w:rsidRPr="00BB5026">
        <w:rPr>
          <w:color w:val="000000" w:themeColor="text1"/>
        </w:rPr>
        <w:t xml:space="preserve">риоде осуществлялось </w:t>
      </w:r>
      <w:r w:rsidR="006E60C1">
        <w:rPr>
          <w:color w:val="000000" w:themeColor="text1"/>
        </w:rPr>
        <w:t xml:space="preserve">только </w:t>
      </w:r>
      <w:r w:rsidR="00BB5026" w:rsidRPr="00BB5026">
        <w:rPr>
          <w:color w:val="000000" w:themeColor="text1"/>
        </w:rPr>
        <w:t>за счет средств областного бюджета в виде субсидий на финансовое обеспечение затрат, возникающих при реализации регионального проекта «Цифровые технол</w:t>
      </w:r>
      <w:r w:rsidR="00BB5026" w:rsidRPr="00BB5026">
        <w:rPr>
          <w:color w:val="000000" w:themeColor="text1"/>
        </w:rPr>
        <w:t>о</w:t>
      </w:r>
      <w:r w:rsidR="00BB5026" w:rsidRPr="00BB5026">
        <w:rPr>
          <w:color w:val="000000" w:themeColor="text1"/>
        </w:rPr>
        <w:t>гии» госпрограммы «Развитие инновационное деятельности и науки в Томской област</w:t>
      </w:r>
      <w:r w:rsidR="0050061D">
        <w:rPr>
          <w:color w:val="000000" w:themeColor="text1"/>
        </w:rPr>
        <w:t>и»</w:t>
      </w:r>
      <w:r w:rsidR="00BB5026" w:rsidRPr="00BB5026">
        <w:rPr>
          <w:color w:val="000000" w:themeColor="text1"/>
        </w:rPr>
        <w:t>.</w:t>
      </w:r>
    </w:p>
    <w:p w:rsidR="000D18EC" w:rsidRPr="000D18EC" w:rsidRDefault="000D18EC" w:rsidP="000A79E3">
      <w:pPr>
        <w:tabs>
          <w:tab w:val="left" w:pos="567"/>
        </w:tabs>
        <w:jc w:val="both"/>
        <w:rPr>
          <w:color w:val="000000" w:themeColor="text1"/>
        </w:rPr>
      </w:pPr>
      <w:r>
        <w:rPr>
          <w:color w:val="000000" w:themeColor="text1"/>
        </w:rPr>
        <w:tab/>
      </w:r>
      <w:proofErr w:type="gramStart"/>
      <w:r w:rsidR="006726D5">
        <w:rPr>
          <w:color w:val="000000" w:themeColor="text1"/>
        </w:rPr>
        <w:t>В</w:t>
      </w:r>
      <w:r w:rsidRPr="000D18EC">
        <w:rPr>
          <w:color w:val="000000" w:themeColor="text1"/>
        </w:rPr>
        <w:t xml:space="preserve"> целях реализации </w:t>
      </w:r>
      <w:r w:rsidR="006726D5">
        <w:rPr>
          <w:color w:val="000000" w:themeColor="text1"/>
        </w:rPr>
        <w:t xml:space="preserve">указанного </w:t>
      </w:r>
      <w:r w:rsidRPr="000D18EC">
        <w:rPr>
          <w:color w:val="000000" w:themeColor="text1"/>
        </w:rPr>
        <w:t xml:space="preserve">Соглашения о сотрудничестве </w:t>
      </w:r>
      <w:r w:rsidR="006726D5">
        <w:rPr>
          <w:color w:val="000000" w:themeColor="text1"/>
        </w:rPr>
        <w:t>р</w:t>
      </w:r>
      <w:r w:rsidR="006726D5" w:rsidRPr="000D18EC">
        <w:rPr>
          <w:color w:val="000000" w:themeColor="text1"/>
        </w:rPr>
        <w:t xml:space="preserve">аспоряжением Губернатора Томской области от 24.05.2019 № 128-р </w:t>
      </w:r>
      <w:r w:rsidRPr="000D18EC">
        <w:rPr>
          <w:color w:val="000000" w:themeColor="text1"/>
        </w:rPr>
        <w:t>создана рабочая группа в состав</w:t>
      </w:r>
      <w:r w:rsidR="00E67A99">
        <w:rPr>
          <w:color w:val="000000" w:themeColor="text1"/>
        </w:rPr>
        <w:t>е</w:t>
      </w:r>
      <w:r w:rsidR="00287F31">
        <w:rPr>
          <w:color w:val="000000" w:themeColor="text1"/>
        </w:rPr>
        <w:t xml:space="preserve"> </w:t>
      </w:r>
      <w:r w:rsidRPr="000D18EC">
        <w:rPr>
          <w:color w:val="000000" w:themeColor="text1"/>
        </w:rPr>
        <w:t>19 представителей орг</w:t>
      </w:r>
      <w:r w:rsidRPr="000D18EC">
        <w:rPr>
          <w:color w:val="000000" w:themeColor="text1"/>
        </w:rPr>
        <w:t>а</w:t>
      </w:r>
      <w:r w:rsidRPr="000D18EC">
        <w:rPr>
          <w:color w:val="000000" w:themeColor="text1"/>
        </w:rPr>
        <w:t>нов власти Томской области и дв</w:t>
      </w:r>
      <w:r w:rsidR="00E67A99">
        <w:rPr>
          <w:color w:val="000000" w:themeColor="text1"/>
        </w:rPr>
        <w:t>ух</w:t>
      </w:r>
      <w:r w:rsidRPr="000D18EC">
        <w:rPr>
          <w:color w:val="000000" w:themeColor="text1"/>
        </w:rPr>
        <w:t xml:space="preserve"> представител</w:t>
      </w:r>
      <w:r w:rsidR="00E67A99">
        <w:rPr>
          <w:color w:val="000000" w:themeColor="text1"/>
        </w:rPr>
        <w:t>ей</w:t>
      </w:r>
      <w:r w:rsidRPr="000D18EC">
        <w:rPr>
          <w:color w:val="000000" w:themeColor="text1"/>
        </w:rPr>
        <w:t xml:space="preserve"> АО «</w:t>
      </w:r>
      <w:proofErr w:type="spellStart"/>
      <w:r w:rsidRPr="000D18EC">
        <w:rPr>
          <w:color w:val="000000" w:themeColor="text1"/>
        </w:rPr>
        <w:t>Русатом</w:t>
      </w:r>
      <w:proofErr w:type="spellEnd"/>
      <w:r w:rsidRPr="000D18EC">
        <w:rPr>
          <w:color w:val="000000" w:themeColor="text1"/>
        </w:rPr>
        <w:t xml:space="preserve"> инфраструктурные решения»</w:t>
      </w:r>
      <w:r w:rsidR="00E67A99">
        <w:rPr>
          <w:color w:val="000000" w:themeColor="text1"/>
        </w:rPr>
        <w:t>,</w:t>
      </w:r>
      <w:r w:rsidRPr="000D18EC">
        <w:rPr>
          <w:color w:val="000000" w:themeColor="text1"/>
        </w:rPr>
        <w:t xml:space="preserve"> решениями </w:t>
      </w:r>
      <w:r w:rsidR="00E67A99">
        <w:rPr>
          <w:color w:val="000000" w:themeColor="text1"/>
        </w:rPr>
        <w:t>которой</w:t>
      </w:r>
      <w:r w:rsidRPr="000D18EC">
        <w:rPr>
          <w:color w:val="000000" w:themeColor="text1"/>
        </w:rPr>
        <w:t xml:space="preserve"> одобрен</w:t>
      </w:r>
      <w:r w:rsidR="00E67A99">
        <w:rPr>
          <w:color w:val="000000" w:themeColor="text1"/>
        </w:rPr>
        <w:t>о создание</w:t>
      </w:r>
      <w:r w:rsidRPr="000D18EC">
        <w:rPr>
          <w:color w:val="000000" w:themeColor="text1"/>
        </w:rPr>
        <w:t xml:space="preserve"> цифровой платформы</w:t>
      </w:r>
      <w:r w:rsidR="00E67A99" w:rsidRPr="00E67A99">
        <w:t xml:space="preserve"> </w:t>
      </w:r>
      <w:r w:rsidR="00E67A99">
        <w:t>поддержки реализации Стратегии социально-экономического развития Томской области</w:t>
      </w:r>
      <w:r w:rsidR="00915DC9" w:rsidRPr="00915DC9">
        <w:rPr>
          <w:color w:val="000000" w:themeColor="text1"/>
        </w:rPr>
        <w:t xml:space="preserve"> </w:t>
      </w:r>
      <w:r w:rsidR="00915DC9" w:rsidRPr="000D18EC">
        <w:rPr>
          <w:color w:val="000000" w:themeColor="text1"/>
        </w:rPr>
        <w:t>до 2030 года</w:t>
      </w:r>
      <w:r w:rsidR="00780AC7">
        <w:rPr>
          <w:color w:val="000000" w:themeColor="text1"/>
        </w:rPr>
        <w:t xml:space="preserve"> </w:t>
      </w:r>
      <w:r w:rsidR="00287F31">
        <w:rPr>
          <w:color w:val="000000" w:themeColor="text1"/>
        </w:rPr>
        <w:t>с</w:t>
      </w:r>
      <w:r w:rsidR="00780AC7">
        <w:rPr>
          <w:color w:val="000000" w:themeColor="text1"/>
        </w:rPr>
        <w:t xml:space="preserve"> </w:t>
      </w:r>
      <w:r w:rsidR="00780AC7" w:rsidRPr="000D18EC">
        <w:rPr>
          <w:color w:val="000000" w:themeColor="text1"/>
        </w:rPr>
        <w:t>первоочередны</w:t>
      </w:r>
      <w:r w:rsidR="00287F31">
        <w:rPr>
          <w:color w:val="000000" w:themeColor="text1"/>
        </w:rPr>
        <w:t>ми</w:t>
      </w:r>
      <w:r w:rsidR="00780AC7" w:rsidRPr="000D18EC">
        <w:rPr>
          <w:color w:val="000000" w:themeColor="text1"/>
        </w:rPr>
        <w:t xml:space="preserve"> </w:t>
      </w:r>
      <w:r w:rsidR="0044206E">
        <w:rPr>
          <w:color w:val="000000" w:themeColor="text1"/>
        </w:rPr>
        <w:t>5</w:t>
      </w:r>
      <w:r w:rsidR="00780AC7" w:rsidRPr="000D18EC">
        <w:rPr>
          <w:color w:val="000000" w:themeColor="text1"/>
        </w:rPr>
        <w:t xml:space="preserve"> пр</w:t>
      </w:r>
      <w:r w:rsidR="00780AC7" w:rsidRPr="000D18EC">
        <w:rPr>
          <w:color w:val="000000" w:themeColor="text1"/>
        </w:rPr>
        <w:t>и</w:t>
      </w:r>
      <w:r w:rsidR="00780AC7" w:rsidRPr="000D18EC">
        <w:rPr>
          <w:color w:val="000000" w:themeColor="text1"/>
        </w:rPr>
        <w:t>кладны</w:t>
      </w:r>
      <w:r w:rsidR="00287F31">
        <w:rPr>
          <w:color w:val="000000" w:themeColor="text1"/>
        </w:rPr>
        <w:t>ми</w:t>
      </w:r>
      <w:r w:rsidR="00780AC7" w:rsidRPr="000D18EC">
        <w:rPr>
          <w:color w:val="000000" w:themeColor="text1"/>
        </w:rPr>
        <w:t xml:space="preserve"> сервис</w:t>
      </w:r>
      <w:r w:rsidR="00287F31">
        <w:rPr>
          <w:color w:val="000000" w:themeColor="text1"/>
        </w:rPr>
        <w:t>ами</w:t>
      </w:r>
      <w:r w:rsidRPr="000D18EC">
        <w:rPr>
          <w:color w:val="000000" w:themeColor="text1"/>
        </w:rPr>
        <w:t>:</w:t>
      </w:r>
      <w:proofErr w:type="gramEnd"/>
      <w:r w:rsidRPr="000D18EC">
        <w:rPr>
          <w:color w:val="000000" w:themeColor="text1"/>
        </w:rPr>
        <w:t xml:space="preserve"> </w:t>
      </w:r>
      <w:proofErr w:type="gramStart"/>
      <w:r w:rsidRPr="000D18EC">
        <w:rPr>
          <w:color w:val="000000" w:themeColor="text1"/>
        </w:rPr>
        <w:t>«Цифровая лаборатория больших данных», «</w:t>
      </w:r>
      <w:proofErr w:type="spellStart"/>
      <w:r w:rsidRPr="000D18EC">
        <w:rPr>
          <w:color w:val="000000" w:themeColor="text1"/>
        </w:rPr>
        <w:t>Маркетплейс</w:t>
      </w:r>
      <w:proofErr w:type="spellEnd"/>
      <w:r w:rsidRPr="000D18EC">
        <w:rPr>
          <w:color w:val="000000" w:themeColor="text1"/>
        </w:rPr>
        <w:t xml:space="preserve"> мер поддержки предпринимательства», «Гид-путеводитель по городам Томской области», «Онлайн площадка тех</w:t>
      </w:r>
      <w:r w:rsidR="0044206E">
        <w:rPr>
          <w:color w:val="000000" w:themeColor="text1"/>
        </w:rPr>
        <w:t>-</w:t>
      </w:r>
      <w:proofErr w:type="spellStart"/>
      <w:r w:rsidRPr="000D18EC">
        <w:rPr>
          <w:color w:val="000000" w:themeColor="text1"/>
        </w:rPr>
        <w:t>нологического</w:t>
      </w:r>
      <w:proofErr w:type="spellEnd"/>
      <w:r w:rsidRPr="000D18EC">
        <w:rPr>
          <w:color w:val="000000" w:themeColor="text1"/>
        </w:rPr>
        <w:t xml:space="preserve"> предпринимательства» и «Активный житель Томской области», согласованы те</w:t>
      </w:r>
      <w:r w:rsidRPr="000D18EC">
        <w:rPr>
          <w:color w:val="000000" w:themeColor="text1"/>
        </w:rPr>
        <w:t>х</w:t>
      </w:r>
      <w:r w:rsidR="008B77AA">
        <w:rPr>
          <w:color w:val="000000" w:themeColor="text1"/>
        </w:rPr>
        <w:t xml:space="preserve">нические </w:t>
      </w:r>
      <w:r w:rsidRPr="000D18EC">
        <w:rPr>
          <w:color w:val="000000" w:themeColor="text1"/>
        </w:rPr>
        <w:t xml:space="preserve">задания на выполнение </w:t>
      </w:r>
      <w:r w:rsidR="0044206E">
        <w:rPr>
          <w:color w:val="000000" w:themeColor="text1"/>
        </w:rPr>
        <w:t>данных ра</w:t>
      </w:r>
      <w:r w:rsidRPr="000D18EC">
        <w:rPr>
          <w:color w:val="000000" w:themeColor="text1"/>
        </w:rPr>
        <w:t>бот</w:t>
      </w:r>
      <w:r w:rsidR="00877D46">
        <w:rPr>
          <w:color w:val="000000" w:themeColor="text1"/>
        </w:rPr>
        <w:t xml:space="preserve"> и </w:t>
      </w:r>
      <w:r w:rsidR="00877D46" w:rsidRPr="000D18EC">
        <w:rPr>
          <w:color w:val="000000" w:themeColor="text1"/>
        </w:rPr>
        <w:t xml:space="preserve">размещение </w:t>
      </w:r>
      <w:r w:rsidR="00877D46">
        <w:rPr>
          <w:color w:val="000000" w:themeColor="text1"/>
        </w:rPr>
        <w:t xml:space="preserve">разработанной </w:t>
      </w:r>
      <w:r w:rsidR="00877D46" w:rsidRPr="000D18EC">
        <w:rPr>
          <w:color w:val="000000" w:themeColor="text1"/>
        </w:rPr>
        <w:t>цифровой платфо</w:t>
      </w:r>
      <w:r w:rsidR="00877D46" w:rsidRPr="000D18EC">
        <w:rPr>
          <w:color w:val="000000" w:themeColor="text1"/>
        </w:rPr>
        <w:t>р</w:t>
      </w:r>
      <w:r w:rsidR="00877D46" w:rsidRPr="000D18EC">
        <w:rPr>
          <w:color w:val="000000" w:themeColor="text1"/>
        </w:rPr>
        <w:t>мы в центре обработки данных Администрации Томской области на имеющихся мощностях с п</w:t>
      </w:r>
      <w:r w:rsidR="00877D46" w:rsidRPr="000D18EC">
        <w:rPr>
          <w:color w:val="000000" w:themeColor="text1"/>
        </w:rPr>
        <w:t>о</w:t>
      </w:r>
      <w:r w:rsidR="00877D46" w:rsidRPr="000D18EC">
        <w:rPr>
          <w:color w:val="000000" w:themeColor="text1"/>
        </w:rPr>
        <w:t xml:space="preserve">этапной </w:t>
      </w:r>
      <w:proofErr w:type="spellStart"/>
      <w:r w:rsidR="00877D46" w:rsidRPr="000D18EC">
        <w:rPr>
          <w:color w:val="000000" w:themeColor="text1"/>
        </w:rPr>
        <w:t>дозакупкой</w:t>
      </w:r>
      <w:proofErr w:type="spellEnd"/>
      <w:r w:rsidR="00877D46" w:rsidRPr="000D18EC">
        <w:rPr>
          <w:color w:val="000000" w:themeColor="text1"/>
        </w:rPr>
        <w:t xml:space="preserve"> оборудования для дальнейшего развития системы</w:t>
      </w:r>
      <w:r w:rsidRPr="000D18EC">
        <w:rPr>
          <w:color w:val="000000" w:themeColor="text1"/>
        </w:rPr>
        <w:t>;</w:t>
      </w:r>
      <w:proofErr w:type="gramEnd"/>
      <w:r w:rsidRPr="000D18EC">
        <w:rPr>
          <w:color w:val="000000" w:themeColor="text1"/>
        </w:rPr>
        <w:t xml:space="preserve"> в </w:t>
      </w:r>
      <w:proofErr w:type="gramStart"/>
      <w:r w:rsidRPr="000D18EC">
        <w:rPr>
          <w:color w:val="000000" w:themeColor="text1"/>
        </w:rPr>
        <w:t>качестве</w:t>
      </w:r>
      <w:proofErr w:type="gramEnd"/>
      <w:r w:rsidRPr="000D18EC">
        <w:rPr>
          <w:color w:val="000000" w:themeColor="text1"/>
        </w:rPr>
        <w:t xml:space="preserve"> организатора работ по созданию цифровой платформы </w:t>
      </w:r>
      <w:r w:rsidR="00877D46">
        <w:rPr>
          <w:color w:val="000000" w:themeColor="text1"/>
        </w:rPr>
        <w:t xml:space="preserve">и первоочередных сервисов </w:t>
      </w:r>
      <w:r w:rsidRPr="000D18EC">
        <w:rPr>
          <w:color w:val="000000" w:themeColor="text1"/>
        </w:rPr>
        <w:t>рекомендовано ООО «РЦП»</w:t>
      </w:r>
      <w:r w:rsidR="00877D46">
        <w:rPr>
          <w:color w:val="000000" w:themeColor="text1"/>
        </w:rPr>
        <w:t xml:space="preserve">. </w:t>
      </w:r>
    </w:p>
    <w:p w:rsidR="00EB75FF" w:rsidRDefault="00EB75FF" w:rsidP="001355B5">
      <w:pPr>
        <w:pStyle w:val="a8"/>
        <w:spacing w:after="0"/>
        <w:rPr>
          <w:b/>
          <w:color w:val="000000"/>
        </w:rPr>
      </w:pPr>
    </w:p>
    <w:p w:rsidR="00DF0513" w:rsidRDefault="00DF0513" w:rsidP="001355B5">
      <w:pPr>
        <w:pStyle w:val="a8"/>
        <w:spacing w:after="0"/>
        <w:rPr>
          <w:b/>
          <w:color w:val="000000"/>
        </w:rPr>
      </w:pPr>
      <w:r>
        <w:rPr>
          <w:b/>
          <w:color w:val="000000"/>
        </w:rPr>
        <w:t>Р</w:t>
      </w:r>
      <w:r w:rsidRPr="0021658D">
        <w:rPr>
          <w:b/>
          <w:color w:val="000000"/>
        </w:rPr>
        <w:t>езультат</w:t>
      </w:r>
      <w:r>
        <w:rPr>
          <w:b/>
          <w:color w:val="000000"/>
        </w:rPr>
        <w:t>ы</w:t>
      </w:r>
      <w:r w:rsidRPr="0021658D">
        <w:rPr>
          <w:b/>
          <w:color w:val="000000"/>
        </w:rPr>
        <w:t xml:space="preserve"> контрольного </w:t>
      </w:r>
      <w:r w:rsidRPr="0021658D">
        <w:rPr>
          <w:b/>
        </w:rPr>
        <w:t>мероприятия</w:t>
      </w:r>
    </w:p>
    <w:p w:rsidR="00B15EA1" w:rsidRPr="003702CD" w:rsidRDefault="006267C4" w:rsidP="00B15EA1">
      <w:pPr>
        <w:autoSpaceDE w:val="0"/>
        <w:autoSpaceDN w:val="0"/>
        <w:adjustRightInd w:val="0"/>
        <w:ind w:firstLine="567"/>
        <w:jc w:val="both"/>
      </w:pPr>
      <w:r>
        <w:t xml:space="preserve">В проверяемом периоде </w:t>
      </w:r>
      <w:r w:rsidR="00BA6B46" w:rsidRPr="006409FC">
        <w:rPr>
          <w:bCs/>
          <w:color w:val="000000" w:themeColor="text1"/>
        </w:rPr>
        <w:t>Департамент</w:t>
      </w:r>
      <w:r w:rsidR="00BA6B46">
        <w:rPr>
          <w:bCs/>
          <w:color w:val="000000" w:themeColor="text1"/>
        </w:rPr>
        <w:t>ом</w:t>
      </w:r>
      <w:r w:rsidR="00BA6B46" w:rsidRPr="006409FC">
        <w:rPr>
          <w:bCs/>
          <w:color w:val="000000" w:themeColor="text1"/>
        </w:rPr>
        <w:t xml:space="preserve"> по развитию инновационной и предпринимател</w:t>
      </w:r>
      <w:r w:rsidR="00BA6B46" w:rsidRPr="006409FC">
        <w:rPr>
          <w:bCs/>
          <w:color w:val="000000" w:themeColor="text1"/>
        </w:rPr>
        <w:t>ь</w:t>
      </w:r>
      <w:r w:rsidR="00BA6B46" w:rsidRPr="006409FC">
        <w:rPr>
          <w:bCs/>
          <w:color w:val="000000" w:themeColor="text1"/>
        </w:rPr>
        <w:t>ской деятельности</w:t>
      </w:r>
      <w:r w:rsidR="00BA6B46">
        <w:rPr>
          <w:bCs/>
          <w:color w:val="000000" w:themeColor="text1"/>
        </w:rPr>
        <w:t>, являющимся</w:t>
      </w:r>
      <w:r w:rsidR="00B15EA1" w:rsidRPr="003702CD">
        <w:t xml:space="preserve"> </w:t>
      </w:r>
      <w:r w:rsidR="002B2AA8">
        <w:t>г</w:t>
      </w:r>
      <w:r w:rsidR="00DE34D0" w:rsidRPr="00B70691">
        <w:rPr>
          <w:color w:val="000000" w:themeColor="text1"/>
        </w:rPr>
        <w:t xml:space="preserve">лавным распорядителем средств областного бюджета (далее </w:t>
      </w:r>
      <w:r>
        <w:rPr>
          <w:color w:val="000000" w:themeColor="text1"/>
        </w:rPr>
        <w:t>-</w:t>
      </w:r>
      <w:r w:rsidR="00DE34D0" w:rsidRPr="00B70691">
        <w:rPr>
          <w:color w:val="000000" w:themeColor="text1"/>
        </w:rPr>
        <w:t xml:space="preserve"> </w:t>
      </w:r>
      <w:r>
        <w:rPr>
          <w:color w:val="000000" w:themeColor="text1"/>
        </w:rPr>
        <w:t xml:space="preserve">Департамент, </w:t>
      </w:r>
      <w:r w:rsidR="00DE34D0" w:rsidRPr="00B70691">
        <w:rPr>
          <w:color w:val="000000" w:themeColor="text1"/>
        </w:rPr>
        <w:t>ГРБС), до которого доведены в установленном порядке лимиты бюджетных обяз</w:t>
      </w:r>
      <w:r w:rsidR="00DE34D0" w:rsidRPr="00B70691">
        <w:rPr>
          <w:color w:val="000000" w:themeColor="text1"/>
        </w:rPr>
        <w:t>а</w:t>
      </w:r>
      <w:r w:rsidR="00DE34D0" w:rsidRPr="00B70691">
        <w:rPr>
          <w:color w:val="000000" w:themeColor="text1"/>
        </w:rPr>
        <w:t xml:space="preserve">тельств на предоставление субсидий на соответствующий финансовый год </w:t>
      </w:r>
      <w:r w:rsidR="00AD3BF4" w:rsidRPr="006409FC">
        <w:rPr>
          <w:color w:val="000000" w:themeColor="text1"/>
        </w:rPr>
        <w:t>на финансовое обесп</w:t>
      </w:r>
      <w:r w:rsidR="00AD3BF4" w:rsidRPr="006409FC">
        <w:rPr>
          <w:color w:val="000000" w:themeColor="text1"/>
        </w:rPr>
        <w:t>е</w:t>
      </w:r>
      <w:r w:rsidR="00AD3BF4" w:rsidRPr="006409FC">
        <w:rPr>
          <w:color w:val="000000" w:themeColor="text1"/>
        </w:rPr>
        <w:t>чение затрат, возникающих при реализации регионального проекта «Цифровые технологии»</w:t>
      </w:r>
      <w:r w:rsidR="00DF18DA">
        <w:rPr>
          <w:color w:val="000000" w:themeColor="text1"/>
        </w:rPr>
        <w:t>,</w:t>
      </w:r>
      <w:r w:rsidR="00BA6B46">
        <w:t xml:space="preserve"> </w:t>
      </w:r>
      <w:r w:rsidR="00B15EA1" w:rsidRPr="003702CD">
        <w:t>з</w:t>
      </w:r>
      <w:r w:rsidR="00B15EA1" w:rsidRPr="003702CD">
        <w:t>а</w:t>
      </w:r>
      <w:r w:rsidR="00B15EA1" w:rsidRPr="003702CD">
        <w:t xml:space="preserve">ключено </w:t>
      </w:r>
      <w:r w:rsidR="0077051C">
        <w:t>пять</w:t>
      </w:r>
      <w:r w:rsidR="00B15EA1" w:rsidRPr="003702CD">
        <w:t xml:space="preserve"> Соглашений о предоставлении субсидий на </w:t>
      </w:r>
      <w:r w:rsidR="00B15EA1">
        <w:t xml:space="preserve">общую </w:t>
      </w:r>
      <w:r w:rsidR="00B15EA1" w:rsidRPr="003702CD">
        <w:t xml:space="preserve">сумму </w:t>
      </w:r>
      <w:r w:rsidR="00B15EA1">
        <w:t>66 559,5</w:t>
      </w:r>
      <w:r w:rsidR="00B15EA1" w:rsidRPr="003702CD">
        <w:rPr>
          <w:b/>
          <w:i/>
        </w:rPr>
        <w:t xml:space="preserve"> </w:t>
      </w:r>
      <w:proofErr w:type="spellStart"/>
      <w:r w:rsidR="00B15EA1" w:rsidRPr="003702CD">
        <w:t>тыс</w:t>
      </w:r>
      <w:proofErr w:type="gramStart"/>
      <w:r w:rsidR="00B15EA1" w:rsidRPr="003702CD">
        <w:t>.р</w:t>
      </w:r>
      <w:proofErr w:type="gramEnd"/>
      <w:r w:rsidR="00B15EA1" w:rsidRPr="003702CD">
        <w:t>уб</w:t>
      </w:r>
      <w:proofErr w:type="spellEnd"/>
      <w:r w:rsidR="00B15EA1" w:rsidRPr="003702CD">
        <w:t>., из них:</w:t>
      </w:r>
    </w:p>
    <w:p w:rsidR="00B15EA1" w:rsidRDefault="00B15EA1" w:rsidP="00B15EA1">
      <w:pPr>
        <w:autoSpaceDE w:val="0"/>
        <w:autoSpaceDN w:val="0"/>
        <w:adjustRightInd w:val="0"/>
        <w:ind w:firstLine="567"/>
        <w:jc w:val="both"/>
      </w:pPr>
      <w:r w:rsidRPr="003702CD">
        <w:t xml:space="preserve">- </w:t>
      </w:r>
      <w:r>
        <w:t xml:space="preserve">в 2019 году два Соглашения на сумму 59 999 </w:t>
      </w:r>
      <w:proofErr w:type="spellStart"/>
      <w:r>
        <w:t>тыс</w:t>
      </w:r>
      <w:proofErr w:type="gramStart"/>
      <w:r>
        <w:t>.р</w:t>
      </w:r>
      <w:proofErr w:type="gramEnd"/>
      <w:r>
        <w:t>уб</w:t>
      </w:r>
      <w:proofErr w:type="spellEnd"/>
      <w:r>
        <w:t>.</w:t>
      </w:r>
      <w:r w:rsidR="005D2482" w:rsidRPr="005D2482">
        <w:t xml:space="preserve"> </w:t>
      </w:r>
      <w:r w:rsidR="005D2482" w:rsidRPr="003702CD">
        <w:t xml:space="preserve">в соответствии с Порядком </w:t>
      </w:r>
      <w:r w:rsidR="005D2482">
        <w:t>пред</w:t>
      </w:r>
      <w:r w:rsidR="005D2482">
        <w:t>о</w:t>
      </w:r>
      <w:r w:rsidR="005D2482">
        <w:t>ставления субсидий юридическим лицам (за исключением субсидий государственным (муниц</w:t>
      </w:r>
      <w:r w:rsidR="005D2482">
        <w:t>и</w:t>
      </w:r>
      <w:r w:rsidR="005D2482">
        <w:t>пальным) учреждениям) на финансовое обеспечение затрат, возникающих при реализации реги</w:t>
      </w:r>
      <w:r w:rsidR="005D2482">
        <w:t>о</w:t>
      </w:r>
      <w:r w:rsidR="005D2482">
        <w:t>нального проекта «Цифровые технологии», утвержденным постановлением Администрации То</w:t>
      </w:r>
      <w:r w:rsidR="005D2482">
        <w:t>м</w:t>
      </w:r>
      <w:r w:rsidR="005D2482">
        <w:t>ской области от 24.07.2019 № 270а (далее - Порядок № 270а),</w:t>
      </w:r>
      <w:r>
        <w:t xml:space="preserve"> в том числе</w:t>
      </w:r>
      <w:r w:rsidR="006E60C1">
        <w:t>:</w:t>
      </w:r>
      <w:r>
        <w:t xml:space="preserve"> </w:t>
      </w:r>
      <w:r w:rsidRPr="00853921">
        <w:t xml:space="preserve">Соглашение от </w:t>
      </w:r>
      <w:r>
        <w:t>05.08.2019</w:t>
      </w:r>
      <w:r w:rsidRPr="00853921">
        <w:t xml:space="preserve"> № </w:t>
      </w:r>
      <w:r>
        <w:t>270а-19/01</w:t>
      </w:r>
      <w:r w:rsidRPr="0003756A">
        <w:t xml:space="preserve"> </w:t>
      </w:r>
      <w:r>
        <w:t xml:space="preserve">с ООО </w:t>
      </w:r>
      <w:r>
        <w:rPr>
          <w:color w:val="000000"/>
        </w:rPr>
        <w:t>«</w:t>
      </w:r>
      <w:r>
        <w:t>ЦИРТО»</w:t>
      </w:r>
      <w:r w:rsidR="00FB4CE4" w:rsidRPr="00FB4CE4">
        <w:t xml:space="preserve"> </w:t>
      </w:r>
      <w:r w:rsidR="00FB4CE4">
        <w:t xml:space="preserve">на сумму 35 000 </w:t>
      </w:r>
      <w:proofErr w:type="spellStart"/>
      <w:r w:rsidR="00FB4CE4">
        <w:t>тыс</w:t>
      </w:r>
      <w:proofErr w:type="gramStart"/>
      <w:r w:rsidR="00FB4CE4">
        <w:t>.р</w:t>
      </w:r>
      <w:proofErr w:type="gramEnd"/>
      <w:r w:rsidR="00FB4CE4">
        <w:t>уб</w:t>
      </w:r>
      <w:proofErr w:type="spellEnd"/>
      <w:r w:rsidR="00FB4CE4">
        <w:t>.</w:t>
      </w:r>
      <w:r>
        <w:t xml:space="preserve"> и </w:t>
      </w:r>
      <w:r w:rsidRPr="00AA45FF">
        <w:t>Соглашени</w:t>
      </w:r>
      <w:r>
        <w:t>е</w:t>
      </w:r>
      <w:r w:rsidRPr="00AA45FF">
        <w:t xml:space="preserve"> </w:t>
      </w:r>
      <w:r w:rsidR="00792796">
        <w:rPr>
          <w:color w:val="000000"/>
        </w:rPr>
        <w:t>от 06.11.2019</w:t>
      </w:r>
      <w:r>
        <w:rPr>
          <w:color w:val="000000"/>
        </w:rPr>
        <w:t xml:space="preserve"> № </w:t>
      </w:r>
      <w:r w:rsidRPr="0003756A">
        <w:rPr>
          <w:color w:val="000000"/>
        </w:rPr>
        <w:t>270а-19/2</w:t>
      </w:r>
      <w:r w:rsidR="00D452E6">
        <w:t xml:space="preserve"> </w:t>
      </w:r>
      <w:r>
        <w:t xml:space="preserve">с </w:t>
      </w:r>
      <w:r>
        <w:rPr>
          <w:color w:val="000000"/>
        </w:rPr>
        <w:t>ООО «РЦП»</w:t>
      </w:r>
      <w:r w:rsidR="00FB4CE4" w:rsidRPr="00FB4CE4">
        <w:t xml:space="preserve"> </w:t>
      </w:r>
      <w:r w:rsidR="00FB4CE4" w:rsidRPr="00AA45FF">
        <w:t xml:space="preserve">на сумму </w:t>
      </w:r>
      <w:r w:rsidR="00FB4CE4">
        <w:t>24 999</w:t>
      </w:r>
      <w:r w:rsidR="00FB4CE4" w:rsidRPr="00AA45FF">
        <w:t xml:space="preserve"> </w:t>
      </w:r>
      <w:proofErr w:type="spellStart"/>
      <w:r w:rsidR="00FB4CE4" w:rsidRPr="00AA45FF">
        <w:t>тыс.руб</w:t>
      </w:r>
      <w:proofErr w:type="spellEnd"/>
      <w:r w:rsidR="00FB4CE4" w:rsidRPr="00AA45FF">
        <w:t>.</w:t>
      </w:r>
      <w:r>
        <w:t>;</w:t>
      </w:r>
    </w:p>
    <w:p w:rsidR="00B0209E" w:rsidRPr="00B0209E" w:rsidRDefault="00B15EA1" w:rsidP="00B0209E">
      <w:pPr>
        <w:widowControl w:val="0"/>
        <w:autoSpaceDE w:val="0"/>
        <w:autoSpaceDN w:val="0"/>
        <w:adjustRightInd w:val="0"/>
        <w:ind w:firstLine="567"/>
        <w:jc w:val="both"/>
        <w:rPr>
          <w:color w:val="000000"/>
        </w:rPr>
      </w:pPr>
      <w:r>
        <w:t xml:space="preserve">- в </w:t>
      </w:r>
      <w:r>
        <w:rPr>
          <w:lang w:val="en-US"/>
        </w:rPr>
        <w:t>I</w:t>
      </w:r>
      <w:r w:rsidRPr="0003756A">
        <w:t xml:space="preserve"> </w:t>
      </w:r>
      <w:r>
        <w:t xml:space="preserve">полугодии 2020 года </w:t>
      </w:r>
      <w:r w:rsidRPr="0003756A">
        <w:rPr>
          <w:color w:val="000000"/>
        </w:rPr>
        <w:t xml:space="preserve">три Соглашения на </w:t>
      </w:r>
      <w:r w:rsidR="001C77A5">
        <w:rPr>
          <w:color w:val="000000"/>
        </w:rPr>
        <w:t xml:space="preserve">общую </w:t>
      </w:r>
      <w:r w:rsidRPr="0003756A">
        <w:rPr>
          <w:rFonts w:eastAsia="Calibri"/>
          <w:lang w:eastAsia="en-US"/>
        </w:rPr>
        <w:t xml:space="preserve">сумму 6 560,5 </w:t>
      </w:r>
      <w:proofErr w:type="spellStart"/>
      <w:r w:rsidRPr="0003756A">
        <w:rPr>
          <w:rFonts w:eastAsia="Calibri"/>
          <w:lang w:eastAsia="en-US"/>
        </w:rPr>
        <w:t>тыс</w:t>
      </w:r>
      <w:proofErr w:type="gramStart"/>
      <w:r w:rsidRPr="0003756A">
        <w:rPr>
          <w:rFonts w:eastAsia="Calibri"/>
          <w:lang w:eastAsia="en-US"/>
        </w:rPr>
        <w:t>.р</w:t>
      </w:r>
      <w:proofErr w:type="gramEnd"/>
      <w:r w:rsidRPr="0003756A">
        <w:rPr>
          <w:rFonts w:eastAsia="Calibri"/>
          <w:lang w:eastAsia="en-US"/>
        </w:rPr>
        <w:t>уб</w:t>
      </w:r>
      <w:proofErr w:type="spellEnd"/>
      <w:r w:rsidRPr="0003756A">
        <w:rPr>
          <w:rFonts w:eastAsia="Calibri"/>
          <w:lang w:eastAsia="en-US"/>
        </w:rPr>
        <w:t>.</w:t>
      </w:r>
      <w:r w:rsidR="0054019D" w:rsidRPr="0054019D">
        <w:t xml:space="preserve"> </w:t>
      </w:r>
      <w:r w:rsidR="00163C26">
        <w:t xml:space="preserve">с ООО «РЦП» </w:t>
      </w:r>
      <w:r w:rsidR="0054019D" w:rsidRPr="003702CD">
        <w:t>в соответствии с Порядком</w:t>
      </w:r>
      <w:r w:rsidR="0054019D" w:rsidRPr="0011684F">
        <w:rPr>
          <w:rFonts w:eastAsia="Calibri"/>
          <w:color w:val="000000"/>
          <w:lang w:eastAsia="en-US"/>
        </w:rPr>
        <w:t xml:space="preserve"> </w:t>
      </w:r>
      <w:r w:rsidR="0054019D" w:rsidRPr="0003756A">
        <w:t>предоставления из областного бюджета субсидий юридическим лицам (за исключением субсидий государственным (муниципальным) учреждениям) на финансовое обеспечение затрат, возникающих при реализации регионального проекта «Цифровые технол</w:t>
      </w:r>
      <w:r w:rsidR="0054019D" w:rsidRPr="0003756A">
        <w:t>о</w:t>
      </w:r>
      <w:r w:rsidR="0054019D" w:rsidRPr="0003756A">
        <w:t>гии», утвержденны</w:t>
      </w:r>
      <w:r w:rsidR="0054019D">
        <w:t>м</w:t>
      </w:r>
      <w:r w:rsidR="0054019D" w:rsidRPr="0003756A">
        <w:t xml:space="preserve"> приказом Департамента по развитию инновационной и предпринимательской деятельности от 29.01.2020 № 05</w:t>
      </w:r>
      <w:r w:rsidR="0054019D">
        <w:t xml:space="preserve"> </w:t>
      </w:r>
      <w:r w:rsidR="006753C4">
        <w:t>(п</w:t>
      </w:r>
      <w:r w:rsidR="006753C4" w:rsidRPr="00E437C3">
        <w:rPr>
          <w:bCs/>
        </w:rPr>
        <w:t>остановлени</w:t>
      </w:r>
      <w:r w:rsidR="006753C4">
        <w:rPr>
          <w:bCs/>
        </w:rPr>
        <w:t>ем</w:t>
      </w:r>
      <w:r w:rsidR="006753C4" w:rsidRPr="00163C26">
        <w:rPr>
          <w:color w:val="000000" w:themeColor="text1"/>
        </w:rPr>
        <w:t xml:space="preserve"> </w:t>
      </w:r>
      <w:r w:rsidR="006753C4" w:rsidRPr="00E437C3">
        <w:rPr>
          <w:bCs/>
        </w:rPr>
        <w:t xml:space="preserve">Администрации Томской области от 31.07.2019 </w:t>
      </w:r>
      <w:r w:rsidR="006753C4">
        <w:rPr>
          <w:bCs/>
        </w:rPr>
        <w:t xml:space="preserve">   </w:t>
      </w:r>
      <w:r w:rsidR="006753C4" w:rsidRPr="00E437C3">
        <w:rPr>
          <w:bCs/>
        </w:rPr>
        <w:t>№ 279а</w:t>
      </w:r>
      <w:r w:rsidR="006753C4" w:rsidRPr="006753C4">
        <w:rPr>
          <w:bCs/>
        </w:rPr>
        <w:t xml:space="preserve"> </w:t>
      </w:r>
      <w:r w:rsidR="006753C4" w:rsidRPr="00E437C3">
        <w:rPr>
          <w:bCs/>
        </w:rPr>
        <w:t xml:space="preserve">Департамент </w:t>
      </w:r>
      <w:r w:rsidR="006753C4">
        <w:rPr>
          <w:bCs/>
        </w:rPr>
        <w:t xml:space="preserve">с 31.07.2019 </w:t>
      </w:r>
      <w:r w:rsidR="006753C4" w:rsidRPr="00E437C3">
        <w:rPr>
          <w:bCs/>
        </w:rPr>
        <w:t>определен уполномоченным органом на принятие нормативных правовых актов</w:t>
      </w:r>
      <w:r w:rsidR="006753C4">
        <w:rPr>
          <w:bCs/>
        </w:rPr>
        <w:t xml:space="preserve"> об</w:t>
      </w:r>
      <w:r w:rsidR="006753C4" w:rsidRPr="00E437C3">
        <w:rPr>
          <w:bCs/>
        </w:rPr>
        <w:t xml:space="preserve"> утвержд</w:t>
      </w:r>
      <w:r w:rsidR="006753C4">
        <w:rPr>
          <w:bCs/>
        </w:rPr>
        <w:t>ении</w:t>
      </w:r>
      <w:r w:rsidR="006753C4" w:rsidRPr="00E437C3">
        <w:rPr>
          <w:bCs/>
        </w:rPr>
        <w:t xml:space="preserve"> порядк</w:t>
      </w:r>
      <w:r w:rsidR="006753C4">
        <w:rPr>
          <w:bCs/>
        </w:rPr>
        <w:t>ов</w:t>
      </w:r>
      <w:r w:rsidR="006753C4" w:rsidRPr="00E437C3">
        <w:rPr>
          <w:bCs/>
        </w:rPr>
        <w:t xml:space="preserve"> предоставления субсидий и</w:t>
      </w:r>
      <w:r w:rsidR="006753C4">
        <w:rPr>
          <w:bCs/>
        </w:rPr>
        <w:t xml:space="preserve">з областного бюджета </w:t>
      </w:r>
      <w:proofErr w:type="spellStart"/>
      <w:r w:rsidR="006753C4">
        <w:rPr>
          <w:bCs/>
        </w:rPr>
        <w:t>ю</w:t>
      </w:r>
      <w:r w:rsidR="006753C4">
        <w:rPr>
          <w:bCs/>
        </w:rPr>
        <w:t>р</w:t>
      </w:r>
      <w:r w:rsidR="006753C4">
        <w:rPr>
          <w:bCs/>
        </w:rPr>
        <w:t>лицам</w:t>
      </w:r>
      <w:proofErr w:type="spellEnd"/>
      <w:r w:rsidR="006753C4">
        <w:rPr>
          <w:bCs/>
        </w:rPr>
        <w:t xml:space="preserve"> (за</w:t>
      </w:r>
      <w:r w:rsidR="006753C4" w:rsidRPr="0003756A">
        <w:t xml:space="preserve"> исключением субсидий государственным (муниципальным) учреждениям)</w:t>
      </w:r>
      <w:r w:rsidR="006753C4">
        <w:t>, индивид</w:t>
      </w:r>
      <w:r w:rsidR="006753C4">
        <w:t>у</w:t>
      </w:r>
      <w:r w:rsidR="006753C4">
        <w:t xml:space="preserve">альным предпринимателям, а также физическим лицам - производителям товаров, работ, услуг) </w:t>
      </w:r>
      <w:r w:rsidR="0054019D">
        <w:t>(далее - Порядок № 05),</w:t>
      </w:r>
      <w:r w:rsidRPr="0003756A">
        <w:rPr>
          <w:rFonts w:eastAsia="Calibri"/>
          <w:lang w:eastAsia="en-US"/>
        </w:rPr>
        <w:t xml:space="preserve"> </w:t>
      </w:r>
      <w:r w:rsidR="009F677C">
        <w:rPr>
          <w:rFonts w:eastAsia="Calibri"/>
          <w:lang w:eastAsia="en-US"/>
        </w:rPr>
        <w:t>в том числе</w:t>
      </w:r>
      <w:r w:rsidR="006E60C1">
        <w:rPr>
          <w:rFonts w:eastAsia="Calibri"/>
          <w:lang w:eastAsia="en-US"/>
        </w:rPr>
        <w:t>:</w:t>
      </w:r>
      <w:r w:rsidRPr="0003756A">
        <w:rPr>
          <w:rFonts w:eastAsia="Calibri"/>
          <w:lang w:eastAsia="en-US"/>
        </w:rPr>
        <w:t xml:space="preserve"> Соглашение </w:t>
      </w:r>
      <w:r w:rsidRPr="0003756A">
        <w:rPr>
          <w:color w:val="000000"/>
        </w:rPr>
        <w:t xml:space="preserve">от 13.02.2020 № 05-20/01 </w:t>
      </w:r>
      <w:r>
        <w:rPr>
          <w:color w:val="000000"/>
        </w:rPr>
        <w:t xml:space="preserve">на сумму </w:t>
      </w:r>
      <w:r w:rsidRPr="0003756A">
        <w:rPr>
          <w:rFonts w:eastAsia="Calibri"/>
          <w:lang w:eastAsia="en-US"/>
        </w:rPr>
        <w:t xml:space="preserve">1 501,5 </w:t>
      </w:r>
      <w:proofErr w:type="spellStart"/>
      <w:r w:rsidRPr="0003756A">
        <w:rPr>
          <w:rFonts w:eastAsia="Calibri"/>
          <w:lang w:eastAsia="en-US"/>
        </w:rPr>
        <w:t>тыс</w:t>
      </w:r>
      <w:proofErr w:type="gramStart"/>
      <w:r w:rsidRPr="0003756A">
        <w:rPr>
          <w:rFonts w:eastAsia="Calibri"/>
          <w:lang w:eastAsia="en-US"/>
        </w:rPr>
        <w:t>.р</w:t>
      </w:r>
      <w:proofErr w:type="gramEnd"/>
      <w:r w:rsidRPr="0003756A">
        <w:rPr>
          <w:rFonts w:eastAsia="Calibri"/>
          <w:lang w:eastAsia="en-US"/>
        </w:rPr>
        <w:t>уб</w:t>
      </w:r>
      <w:proofErr w:type="spellEnd"/>
      <w:r w:rsidRPr="0003756A">
        <w:rPr>
          <w:rFonts w:eastAsia="Calibri"/>
          <w:lang w:eastAsia="en-US"/>
        </w:rPr>
        <w:t>.</w:t>
      </w:r>
      <w:r w:rsidR="009F677C">
        <w:rPr>
          <w:rFonts w:eastAsia="Calibri"/>
          <w:lang w:eastAsia="en-US"/>
        </w:rPr>
        <w:t>,</w:t>
      </w:r>
      <w:r w:rsidRPr="0003756A">
        <w:rPr>
          <w:color w:val="000000"/>
        </w:rPr>
        <w:t xml:space="preserve"> Соглашение от 20.04.2020 №05-20/02</w:t>
      </w:r>
      <w:r>
        <w:rPr>
          <w:color w:val="000000"/>
        </w:rPr>
        <w:t xml:space="preserve"> на сумму </w:t>
      </w:r>
      <w:r w:rsidRPr="0003756A">
        <w:rPr>
          <w:color w:val="000000"/>
        </w:rPr>
        <w:t xml:space="preserve">1 924,1 </w:t>
      </w:r>
      <w:proofErr w:type="spellStart"/>
      <w:r w:rsidRPr="0003756A">
        <w:rPr>
          <w:color w:val="000000"/>
        </w:rPr>
        <w:t>тыс.руб</w:t>
      </w:r>
      <w:proofErr w:type="spellEnd"/>
      <w:r w:rsidRPr="0003756A">
        <w:rPr>
          <w:color w:val="000000"/>
        </w:rPr>
        <w:t>.</w:t>
      </w:r>
      <w:r w:rsidR="00DE34D0">
        <w:rPr>
          <w:color w:val="000000"/>
        </w:rPr>
        <w:t xml:space="preserve"> и</w:t>
      </w:r>
      <w:r w:rsidRPr="0003756A">
        <w:rPr>
          <w:color w:val="000000"/>
        </w:rPr>
        <w:t xml:space="preserve"> Соглашение от 30.04.2020 № 05-20/03</w:t>
      </w:r>
      <w:r>
        <w:rPr>
          <w:color w:val="000000"/>
        </w:rPr>
        <w:t xml:space="preserve"> на сумму </w:t>
      </w:r>
      <w:r w:rsidRPr="0003756A">
        <w:rPr>
          <w:color w:val="000000"/>
        </w:rPr>
        <w:t xml:space="preserve">3 134,9 </w:t>
      </w:r>
      <w:proofErr w:type="spellStart"/>
      <w:r w:rsidRPr="0003756A">
        <w:rPr>
          <w:color w:val="000000"/>
        </w:rPr>
        <w:t>тыс.руб</w:t>
      </w:r>
      <w:proofErr w:type="spellEnd"/>
      <w:r w:rsidRPr="0003756A">
        <w:rPr>
          <w:color w:val="000000"/>
        </w:rPr>
        <w:t>.</w:t>
      </w:r>
      <w:r w:rsidR="009F677C">
        <w:rPr>
          <w:color w:val="000000"/>
        </w:rPr>
        <w:t xml:space="preserve"> </w:t>
      </w:r>
    </w:p>
    <w:p w:rsidR="00992299" w:rsidRDefault="00342E89" w:rsidP="00992299">
      <w:pPr>
        <w:widowControl w:val="0"/>
        <w:autoSpaceDE w:val="0"/>
        <w:autoSpaceDN w:val="0"/>
        <w:adjustRightInd w:val="0"/>
        <w:ind w:firstLine="567"/>
        <w:jc w:val="both"/>
      </w:pPr>
      <w:r>
        <w:rPr>
          <w:color w:val="000000" w:themeColor="text1"/>
        </w:rPr>
        <w:t xml:space="preserve">Вышеуказанными </w:t>
      </w:r>
      <w:r w:rsidR="00365BD8" w:rsidRPr="006409FC">
        <w:rPr>
          <w:color w:val="000000" w:themeColor="text1"/>
        </w:rPr>
        <w:t>Поряд</w:t>
      </w:r>
      <w:r w:rsidR="00365BD8">
        <w:rPr>
          <w:color w:val="000000" w:themeColor="text1"/>
        </w:rPr>
        <w:t>к</w:t>
      </w:r>
      <w:r w:rsidR="00992299">
        <w:rPr>
          <w:color w:val="000000" w:themeColor="text1"/>
        </w:rPr>
        <w:t xml:space="preserve">ами </w:t>
      </w:r>
      <w:r w:rsidR="00365BD8" w:rsidRPr="006409FC">
        <w:rPr>
          <w:color w:val="000000" w:themeColor="text1"/>
        </w:rPr>
        <w:t>№</w:t>
      </w:r>
      <w:r>
        <w:rPr>
          <w:color w:val="000000" w:themeColor="text1"/>
        </w:rPr>
        <w:t>№</w:t>
      </w:r>
      <w:r w:rsidR="00365BD8" w:rsidRPr="006409FC">
        <w:rPr>
          <w:color w:val="000000" w:themeColor="text1"/>
        </w:rPr>
        <w:t xml:space="preserve"> 270а</w:t>
      </w:r>
      <w:r w:rsidR="00992299">
        <w:rPr>
          <w:color w:val="000000" w:themeColor="text1"/>
        </w:rPr>
        <w:t xml:space="preserve"> и 05 </w:t>
      </w:r>
      <w:r w:rsidR="00365BD8">
        <w:t xml:space="preserve">установлено, что </w:t>
      </w:r>
      <w:r w:rsidR="00992299">
        <w:rPr>
          <w:color w:val="000000" w:themeColor="text1"/>
        </w:rPr>
        <w:t>результаты предоставления субсидий должны соответствовать показателям результата мероприятия, предусмотренного го</w:t>
      </w:r>
      <w:r w:rsidR="00992299">
        <w:rPr>
          <w:color w:val="000000" w:themeColor="text1"/>
        </w:rPr>
        <w:t>с</w:t>
      </w:r>
      <w:r w:rsidR="00992299">
        <w:rPr>
          <w:color w:val="000000" w:themeColor="text1"/>
        </w:rPr>
        <w:t xml:space="preserve">программой соответственно № 414а и № 359а при реализации регионального проекта </w:t>
      </w:r>
      <w:r w:rsidR="00992299">
        <w:t>«Цифровые технологии», конкретные значения показателей, необходимых для достижения результатов пред</w:t>
      </w:r>
      <w:r w:rsidR="00992299">
        <w:t>о</w:t>
      </w:r>
      <w:r w:rsidR="00992299">
        <w:t>ставления субсидии, устанавливаются в Соглашении</w:t>
      </w:r>
      <w:r>
        <w:t xml:space="preserve"> о предоставлении субсидии</w:t>
      </w:r>
      <w:r w:rsidR="00992299">
        <w:t>.</w:t>
      </w:r>
    </w:p>
    <w:p w:rsidR="00163C26" w:rsidRDefault="00163C26" w:rsidP="00CA12BA">
      <w:pPr>
        <w:autoSpaceDE w:val="0"/>
        <w:autoSpaceDN w:val="0"/>
        <w:adjustRightInd w:val="0"/>
        <w:ind w:firstLine="567"/>
        <w:jc w:val="both"/>
        <w:rPr>
          <w:rFonts w:eastAsia="Calibri"/>
          <w:lang w:eastAsia="en-US"/>
        </w:rPr>
      </w:pPr>
      <w:r>
        <w:rPr>
          <w:bCs/>
        </w:rPr>
        <w:t xml:space="preserve">Сторонами </w:t>
      </w:r>
      <w:r w:rsidRPr="004531BB">
        <w:rPr>
          <w:rFonts w:eastAsia="Calibri"/>
          <w:lang w:eastAsia="en-US"/>
        </w:rPr>
        <w:t>договора от 21.08.2019, заключенного ООО «ЦИРТО»</w:t>
      </w:r>
      <w:r w:rsidRPr="00493587">
        <w:t xml:space="preserve"> </w:t>
      </w:r>
      <w:r>
        <w:t>п</w:t>
      </w:r>
      <w:r w:rsidRPr="00C87310">
        <w:t>о</w:t>
      </w:r>
      <w:r>
        <w:t xml:space="preserve"> итогам проведения кон</w:t>
      </w:r>
      <w:r w:rsidR="00D452E6">
        <w:t>-</w:t>
      </w:r>
      <w:r>
        <w:t>курса с единственным участником</w:t>
      </w:r>
      <w:r w:rsidRPr="004531BB">
        <w:rPr>
          <w:rFonts w:eastAsia="Calibri"/>
          <w:lang w:eastAsia="en-US"/>
        </w:rPr>
        <w:t xml:space="preserve"> </w:t>
      </w:r>
      <w:r w:rsidR="00D452E6">
        <w:rPr>
          <w:rFonts w:eastAsia="Calibri"/>
          <w:lang w:eastAsia="en-US"/>
        </w:rPr>
        <w:t>(</w:t>
      </w:r>
      <w:r w:rsidRPr="004531BB">
        <w:rPr>
          <w:rFonts w:eastAsia="Calibri"/>
          <w:lang w:eastAsia="en-US"/>
        </w:rPr>
        <w:t>ООО «ДИ-ЛАБС»</w:t>
      </w:r>
      <w:r w:rsidR="00D452E6">
        <w:rPr>
          <w:rFonts w:eastAsia="Calibri"/>
          <w:lang w:eastAsia="en-US"/>
        </w:rPr>
        <w:t>)</w:t>
      </w:r>
      <w:r w:rsidRPr="004531BB">
        <w:rPr>
          <w:rFonts w:eastAsia="Calibri"/>
          <w:lang w:eastAsia="en-US"/>
        </w:rPr>
        <w:t xml:space="preserve"> </w:t>
      </w:r>
      <w:r>
        <w:t xml:space="preserve">по цене 35 000 </w:t>
      </w:r>
      <w:proofErr w:type="spellStart"/>
      <w:r>
        <w:t>тыс</w:t>
      </w:r>
      <w:proofErr w:type="gramStart"/>
      <w:r>
        <w:t>.р</w:t>
      </w:r>
      <w:proofErr w:type="gramEnd"/>
      <w:r>
        <w:t>уб</w:t>
      </w:r>
      <w:proofErr w:type="spellEnd"/>
      <w:r>
        <w:t xml:space="preserve">. </w:t>
      </w:r>
      <w:r w:rsidRPr="004531BB">
        <w:rPr>
          <w:rFonts w:eastAsia="Calibri"/>
          <w:lang w:eastAsia="en-US"/>
        </w:rPr>
        <w:t xml:space="preserve">на </w:t>
      </w:r>
      <w:r>
        <w:t>выполнение р</w:t>
      </w:r>
      <w:r>
        <w:t>а</w:t>
      </w:r>
      <w:r>
        <w:lastRenderedPageBreak/>
        <w:t xml:space="preserve">бот по разработке и внедрению программно-аппаратного комплекса «Умная клиника. Приемное отделение» (на базе лечебного учреждения - клиник </w:t>
      </w:r>
      <w:proofErr w:type="spellStart"/>
      <w:r>
        <w:t>СибГМУ</w:t>
      </w:r>
      <w:proofErr w:type="spellEnd"/>
      <w:r>
        <w:t>)</w:t>
      </w:r>
      <w:r w:rsidRPr="004F461F">
        <w:t xml:space="preserve"> </w:t>
      </w:r>
      <w:r w:rsidRPr="00B558AF">
        <w:rPr>
          <w:bCs/>
        </w:rPr>
        <w:t xml:space="preserve">в целях реализации </w:t>
      </w:r>
      <w:r w:rsidRPr="00B558AF">
        <w:t xml:space="preserve">Соглашения о предоставлении субсидии </w:t>
      </w:r>
      <w:r w:rsidR="00D452E6" w:rsidRPr="00B558AF">
        <w:t xml:space="preserve">№ 270а-19/01 </w:t>
      </w:r>
      <w:r>
        <w:t xml:space="preserve">(по </w:t>
      </w:r>
      <w:r w:rsidR="00D452E6">
        <w:t>шести</w:t>
      </w:r>
      <w:r>
        <w:t xml:space="preserve"> этапам согласно</w:t>
      </w:r>
      <w:r w:rsidRPr="0034787F">
        <w:t xml:space="preserve"> </w:t>
      </w:r>
      <w:proofErr w:type="spellStart"/>
      <w:r>
        <w:t>т</w:t>
      </w:r>
      <w:r w:rsidRPr="0034787F">
        <w:t>ехзадани</w:t>
      </w:r>
      <w:r>
        <w:t>ю</w:t>
      </w:r>
      <w:proofErr w:type="spellEnd"/>
      <w:r>
        <w:t xml:space="preserve"> </w:t>
      </w:r>
      <w:r w:rsidRPr="0034787F">
        <w:t>к договору, соо</w:t>
      </w:r>
      <w:r w:rsidRPr="0034787F">
        <w:t>т</w:t>
      </w:r>
      <w:r w:rsidRPr="0034787F">
        <w:t>ветству</w:t>
      </w:r>
      <w:r>
        <w:t>ющему</w:t>
      </w:r>
      <w:r w:rsidRPr="0034787F">
        <w:t xml:space="preserve"> </w:t>
      </w:r>
      <w:proofErr w:type="spellStart"/>
      <w:r>
        <w:t>т</w:t>
      </w:r>
      <w:r w:rsidRPr="0034787F">
        <w:t>ехзаданию</w:t>
      </w:r>
      <w:proofErr w:type="spellEnd"/>
      <w:r w:rsidRPr="0034787F">
        <w:t xml:space="preserve">, </w:t>
      </w:r>
      <w:proofErr w:type="spellStart"/>
      <w:r w:rsidRPr="0034787F">
        <w:t>приобщенному</w:t>
      </w:r>
      <w:proofErr w:type="spellEnd"/>
      <w:r w:rsidRPr="0034787F">
        <w:t xml:space="preserve"> к экономическ</w:t>
      </w:r>
      <w:r>
        <w:t>ому</w:t>
      </w:r>
      <w:r w:rsidRPr="0034787F">
        <w:t xml:space="preserve"> обоснован</w:t>
      </w:r>
      <w:r>
        <w:t>ию</w:t>
      </w:r>
      <w:r w:rsidRPr="0034787F">
        <w:t xml:space="preserve"> для </w:t>
      </w:r>
      <w:r>
        <w:t>получения</w:t>
      </w:r>
      <w:r w:rsidRPr="0034787F">
        <w:t xml:space="preserve"> субс</w:t>
      </w:r>
      <w:r w:rsidRPr="0034787F">
        <w:t>и</w:t>
      </w:r>
      <w:r w:rsidRPr="0034787F">
        <w:t>дии</w:t>
      </w:r>
      <w:r>
        <w:t>)</w:t>
      </w:r>
      <w:r w:rsidR="001C77A5">
        <w:t>. П</w:t>
      </w:r>
      <w:r w:rsidRPr="004531BB">
        <w:rPr>
          <w:rFonts w:eastAsia="Calibri"/>
          <w:lang w:eastAsia="en-US"/>
        </w:rPr>
        <w:t>о итогам выполнения каждого этапа работ, за исключением 6</w:t>
      </w:r>
      <w:r>
        <w:rPr>
          <w:rFonts w:eastAsia="Calibri"/>
          <w:lang w:eastAsia="en-US"/>
        </w:rPr>
        <w:t xml:space="preserve"> этапа </w:t>
      </w:r>
      <w:r w:rsidRPr="004531BB">
        <w:rPr>
          <w:rFonts w:eastAsia="Calibri"/>
          <w:lang w:eastAsia="en-US"/>
        </w:rPr>
        <w:t>«Г</w:t>
      </w:r>
      <w:r w:rsidRPr="007702C2">
        <w:rPr>
          <w:bCs/>
        </w:rPr>
        <w:t>арантийное обсл</w:t>
      </w:r>
      <w:r w:rsidRPr="007702C2">
        <w:rPr>
          <w:bCs/>
        </w:rPr>
        <w:t>у</w:t>
      </w:r>
      <w:r w:rsidRPr="007702C2">
        <w:rPr>
          <w:bCs/>
        </w:rPr>
        <w:t>живание»</w:t>
      </w:r>
      <w:r>
        <w:rPr>
          <w:bCs/>
        </w:rPr>
        <w:t>,</w:t>
      </w:r>
      <w:r w:rsidRPr="004531BB">
        <w:rPr>
          <w:rFonts w:eastAsia="Calibri"/>
          <w:lang w:eastAsia="en-US"/>
        </w:rPr>
        <w:t xml:space="preserve"> подписаны акты сдачи-приёмки выполненных работ, согласно которым стороны по</w:t>
      </w:r>
      <w:r w:rsidRPr="004531BB">
        <w:rPr>
          <w:rFonts w:eastAsia="Calibri"/>
          <w:lang w:eastAsia="en-US"/>
        </w:rPr>
        <w:t>д</w:t>
      </w:r>
      <w:r w:rsidRPr="004531BB">
        <w:rPr>
          <w:rFonts w:eastAsia="Calibri"/>
          <w:lang w:eastAsia="en-US"/>
        </w:rPr>
        <w:t>твердили выполнение обязательств исполнителем по соответствующему этапу в полном объеме без замечаний и претензий к качес</w:t>
      </w:r>
      <w:r>
        <w:rPr>
          <w:rFonts w:eastAsia="Calibri"/>
          <w:lang w:eastAsia="en-US"/>
        </w:rPr>
        <w:t>тву и объему выполненных работ.</w:t>
      </w:r>
    </w:p>
    <w:p w:rsidR="00CA12BA" w:rsidRPr="001E04DB" w:rsidRDefault="000E3022" w:rsidP="00CA12BA">
      <w:pPr>
        <w:autoSpaceDE w:val="0"/>
        <w:autoSpaceDN w:val="0"/>
        <w:adjustRightInd w:val="0"/>
        <w:ind w:firstLine="567"/>
        <w:jc w:val="both"/>
      </w:pPr>
      <w:proofErr w:type="gramStart"/>
      <w:r>
        <w:rPr>
          <w:color w:val="000000" w:themeColor="text1"/>
        </w:rPr>
        <w:t>В</w:t>
      </w:r>
      <w:r w:rsidR="00CA12BA">
        <w:rPr>
          <w:color w:val="000000" w:themeColor="text1"/>
        </w:rPr>
        <w:t xml:space="preserve"> целях исполнения </w:t>
      </w:r>
      <w:r w:rsidR="00617F9F">
        <w:rPr>
          <w:color w:val="000000" w:themeColor="text1"/>
        </w:rPr>
        <w:t xml:space="preserve">мероприятий, предусмотренных </w:t>
      </w:r>
      <w:r w:rsidR="00CA12BA">
        <w:rPr>
          <w:color w:val="000000" w:themeColor="text1"/>
        </w:rPr>
        <w:t>Соглашениям</w:t>
      </w:r>
      <w:r w:rsidR="00617F9F">
        <w:rPr>
          <w:color w:val="000000" w:themeColor="text1"/>
        </w:rPr>
        <w:t>и</w:t>
      </w:r>
      <w:r w:rsidR="00CA12BA">
        <w:rPr>
          <w:color w:val="000000" w:themeColor="text1"/>
        </w:rPr>
        <w:t xml:space="preserve"> о предоставлении су</w:t>
      </w:r>
      <w:r w:rsidR="00CA12BA">
        <w:rPr>
          <w:color w:val="000000" w:themeColor="text1"/>
        </w:rPr>
        <w:t>б</w:t>
      </w:r>
      <w:r w:rsidR="00CA12BA">
        <w:rPr>
          <w:color w:val="000000" w:themeColor="text1"/>
        </w:rPr>
        <w:t xml:space="preserve">сидий №№ 270а-19/2, 05-20/01, 05-20/02 и 05-20/03, </w:t>
      </w:r>
      <w:r w:rsidR="00617F9F">
        <w:rPr>
          <w:color w:val="000000" w:themeColor="text1"/>
        </w:rPr>
        <w:t>ООО «РЦП»</w:t>
      </w:r>
      <w:r w:rsidR="001E04DB">
        <w:rPr>
          <w:color w:val="000000" w:themeColor="text1"/>
        </w:rPr>
        <w:t xml:space="preserve"> заключены </w:t>
      </w:r>
      <w:r>
        <w:rPr>
          <w:color w:val="000000" w:themeColor="text1"/>
        </w:rPr>
        <w:t>13 договоров</w:t>
      </w:r>
      <w:r w:rsidR="001C77A5">
        <w:rPr>
          <w:color w:val="000000" w:themeColor="text1"/>
        </w:rPr>
        <w:t xml:space="preserve"> (</w:t>
      </w:r>
      <w:r w:rsidR="00617F9F">
        <w:rPr>
          <w:color w:val="000000" w:themeColor="text1"/>
        </w:rPr>
        <w:t>семь</w:t>
      </w:r>
      <w:r w:rsidR="001C77A5">
        <w:rPr>
          <w:color w:val="000000" w:themeColor="text1"/>
        </w:rPr>
        <w:t xml:space="preserve"> из них </w:t>
      </w:r>
      <w:r w:rsidR="00967E50" w:rsidRPr="001E04DB">
        <w:rPr>
          <w:color w:val="000000" w:themeColor="text1"/>
        </w:rPr>
        <w:t>с тремя исполните</w:t>
      </w:r>
      <w:r w:rsidR="00967E50">
        <w:rPr>
          <w:color w:val="000000" w:themeColor="text1"/>
        </w:rPr>
        <w:t xml:space="preserve">лями - </w:t>
      </w:r>
      <w:r w:rsidR="001C77A5">
        <w:rPr>
          <w:color w:val="000000" w:themeColor="text1"/>
        </w:rPr>
        <w:t>непосредственно на создание цифровой платформы</w:t>
      </w:r>
      <w:r w:rsidR="00617F9F">
        <w:rPr>
          <w:color w:val="000000" w:themeColor="text1"/>
        </w:rPr>
        <w:t>,</w:t>
      </w:r>
      <w:r w:rsidR="001C77A5">
        <w:rPr>
          <w:color w:val="000000" w:themeColor="text1"/>
        </w:rPr>
        <w:t xml:space="preserve"> прикладных сервисов</w:t>
      </w:r>
      <w:r w:rsidR="00617F9F">
        <w:rPr>
          <w:color w:val="000000" w:themeColor="text1"/>
        </w:rPr>
        <w:t xml:space="preserve"> и доработку одного из них</w:t>
      </w:r>
      <w:r w:rsidR="001C77A5">
        <w:rPr>
          <w:color w:val="000000" w:themeColor="text1"/>
        </w:rPr>
        <w:t>)</w:t>
      </w:r>
      <w:r>
        <w:rPr>
          <w:color w:val="000000" w:themeColor="text1"/>
        </w:rPr>
        <w:t xml:space="preserve">, </w:t>
      </w:r>
      <w:r w:rsidR="001E04DB">
        <w:rPr>
          <w:color w:val="000000" w:themeColor="text1"/>
        </w:rPr>
        <w:t>выбор исполнител</w:t>
      </w:r>
      <w:r w:rsidR="00967E50">
        <w:rPr>
          <w:color w:val="000000" w:themeColor="text1"/>
        </w:rPr>
        <w:t>ей</w:t>
      </w:r>
      <w:r w:rsidR="001E04DB">
        <w:rPr>
          <w:color w:val="000000" w:themeColor="text1"/>
        </w:rPr>
        <w:t xml:space="preserve"> по которым произведен</w:t>
      </w:r>
      <w:r w:rsidR="00CA12BA">
        <w:rPr>
          <w:color w:val="000000" w:themeColor="text1"/>
        </w:rPr>
        <w:t xml:space="preserve"> в соответствии с </w:t>
      </w:r>
      <w:r>
        <w:rPr>
          <w:color w:val="000000" w:themeColor="text1"/>
        </w:rPr>
        <w:t xml:space="preserve">утвержденным в Обществе </w:t>
      </w:r>
      <w:r w:rsidR="00662B47">
        <w:rPr>
          <w:color w:val="000000" w:themeColor="text1"/>
        </w:rPr>
        <w:t xml:space="preserve">Порядком по заключению расходных договоров </w:t>
      </w:r>
      <w:r w:rsidR="00CA12BA">
        <w:rPr>
          <w:color w:val="000000" w:themeColor="text1"/>
        </w:rPr>
        <w:t>- не менее чем</w:t>
      </w:r>
      <w:proofErr w:type="gramEnd"/>
      <w:r w:rsidR="00CA12BA">
        <w:rPr>
          <w:color w:val="000000" w:themeColor="text1"/>
        </w:rPr>
        <w:t xml:space="preserve"> из </w:t>
      </w:r>
      <w:r>
        <w:rPr>
          <w:color w:val="000000" w:themeColor="text1"/>
        </w:rPr>
        <w:t>трех</w:t>
      </w:r>
      <w:r w:rsidR="00CA12BA">
        <w:rPr>
          <w:color w:val="000000" w:themeColor="text1"/>
        </w:rPr>
        <w:t xml:space="preserve"> коммерческих предложений по наименьшей предложенной цене. </w:t>
      </w:r>
      <w:r w:rsidR="001E04DB">
        <w:rPr>
          <w:color w:val="000000" w:themeColor="text1"/>
        </w:rPr>
        <w:t>Однако</w:t>
      </w:r>
      <w:r w:rsidR="00CA12BA">
        <w:rPr>
          <w:color w:val="000000" w:themeColor="text1"/>
        </w:rPr>
        <w:t xml:space="preserve"> отсутствуют прот</w:t>
      </w:r>
      <w:r w:rsidR="00CA12BA">
        <w:rPr>
          <w:color w:val="000000" w:themeColor="text1"/>
        </w:rPr>
        <w:t>о</w:t>
      </w:r>
      <w:r w:rsidR="00CA12BA">
        <w:rPr>
          <w:color w:val="000000" w:themeColor="text1"/>
        </w:rPr>
        <w:t xml:space="preserve">колы, иные документы, </w:t>
      </w:r>
      <w:r w:rsidR="001E04DB">
        <w:rPr>
          <w:color w:val="000000" w:themeColor="text1"/>
        </w:rPr>
        <w:t>фиксирующие</w:t>
      </w:r>
      <w:r w:rsidR="00CA12BA">
        <w:rPr>
          <w:color w:val="000000" w:themeColor="text1"/>
        </w:rPr>
        <w:t xml:space="preserve"> способ сбора коммерческих предложений и результаты их ранжирования в целях заключения договор</w:t>
      </w:r>
      <w:r w:rsidR="00F47FDA">
        <w:rPr>
          <w:color w:val="000000" w:themeColor="text1"/>
        </w:rPr>
        <w:t>а</w:t>
      </w:r>
      <w:r w:rsidR="00CA12BA">
        <w:rPr>
          <w:color w:val="000000" w:themeColor="text1"/>
        </w:rPr>
        <w:t>, не ведется</w:t>
      </w:r>
      <w:r w:rsidR="001E04DB">
        <w:rPr>
          <w:color w:val="000000" w:themeColor="text1"/>
        </w:rPr>
        <w:t xml:space="preserve"> </w:t>
      </w:r>
      <w:r w:rsidR="00F47FDA">
        <w:rPr>
          <w:color w:val="000000" w:themeColor="text1"/>
        </w:rPr>
        <w:t>ж</w:t>
      </w:r>
      <w:r w:rsidR="00CA12BA">
        <w:rPr>
          <w:color w:val="000000" w:themeColor="text1"/>
        </w:rPr>
        <w:t xml:space="preserve">урнал </w:t>
      </w:r>
      <w:r w:rsidR="00F47FDA">
        <w:rPr>
          <w:color w:val="000000" w:themeColor="text1"/>
        </w:rPr>
        <w:t xml:space="preserve">их </w:t>
      </w:r>
      <w:r w:rsidR="00CA12BA">
        <w:rPr>
          <w:color w:val="000000" w:themeColor="text1"/>
        </w:rPr>
        <w:t>учета, предусмотренный да</w:t>
      </w:r>
      <w:r w:rsidR="00CA12BA">
        <w:rPr>
          <w:color w:val="000000" w:themeColor="text1"/>
        </w:rPr>
        <w:t>н</w:t>
      </w:r>
      <w:r w:rsidR="00CA12BA">
        <w:rPr>
          <w:color w:val="000000" w:themeColor="text1"/>
        </w:rPr>
        <w:t>н</w:t>
      </w:r>
      <w:r w:rsidR="001E04DB">
        <w:rPr>
          <w:color w:val="000000" w:themeColor="text1"/>
        </w:rPr>
        <w:t>ым</w:t>
      </w:r>
      <w:r w:rsidR="00CA12BA">
        <w:rPr>
          <w:color w:val="000000" w:themeColor="text1"/>
        </w:rPr>
        <w:t xml:space="preserve"> </w:t>
      </w:r>
      <w:r w:rsidR="00CA12BA" w:rsidRPr="001E04DB">
        <w:rPr>
          <w:color w:val="000000" w:themeColor="text1"/>
        </w:rPr>
        <w:t>Порядк</w:t>
      </w:r>
      <w:r w:rsidR="001E04DB" w:rsidRPr="001E04DB">
        <w:rPr>
          <w:color w:val="000000" w:themeColor="text1"/>
        </w:rPr>
        <w:t>ом</w:t>
      </w:r>
      <w:r w:rsidR="00F47FDA">
        <w:rPr>
          <w:color w:val="000000" w:themeColor="text1"/>
        </w:rPr>
        <w:t xml:space="preserve">. Кроме того, </w:t>
      </w:r>
      <w:r w:rsidRPr="001E04DB">
        <w:rPr>
          <w:color w:val="000000" w:themeColor="text1"/>
        </w:rPr>
        <w:t>о</w:t>
      </w:r>
      <w:r w:rsidR="00CA12BA" w:rsidRPr="001E04DB">
        <w:rPr>
          <w:color w:val="000000" w:themeColor="text1"/>
        </w:rPr>
        <w:t>бщим собранием участников ООО «РЦП» не реализовано</w:t>
      </w:r>
      <w:r w:rsidR="001E04DB" w:rsidRPr="001E04DB">
        <w:rPr>
          <w:color w:val="000000" w:themeColor="text1"/>
        </w:rPr>
        <w:t xml:space="preserve"> закре</w:t>
      </w:r>
      <w:r w:rsidR="001E04DB" w:rsidRPr="001E04DB">
        <w:rPr>
          <w:color w:val="000000" w:themeColor="text1"/>
        </w:rPr>
        <w:t>п</w:t>
      </w:r>
      <w:r w:rsidR="001E04DB" w:rsidRPr="001E04DB">
        <w:rPr>
          <w:color w:val="000000" w:themeColor="text1"/>
        </w:rPr>
        <w:t>ленное в уставе</w:t>
      </w:r>
      <w:r w:rsidR="00CA12BA" w:rsidRPr="001E04DB">
        <w:rPr>
          <w:color w:val="000000" w:themeColor="text1"/>
        </w:rPr>
        <w:t xml:space="preserve"> право по определению</w:t>
      </w:r>
      <w:r w:rsidR="00712EA8">
        <w:rPr>
          <w:color w:val="000000" w:themeColor="text1"/>
        </w:rPr>
        <w:t xml:space="preserve"> закупочной политики в Обществе</w:t>
      </w:r>
      <w:r w:rsidR="00CA12BA" w:rsidRPr="001E04DB">
        <w:rPr>
          <w:color w:val="000000" w:themeColor="text1"/>
        </w:rPr>
        <w:t>.</w:t>
      </w:r>
      <w:r w:rsidR="00CA12BA" w:rsidRPr="001E04DB">
        <w:t xml:space="preserve"> </w:t>
      </w:r>
    </w:p>
    <w:p w:rsidR="006D5C80" w:rsidRPr="001E04DB" w:rsidRDefault="00C805ED" w:rsidP="00193E2B">
      <w:pPr>
        <w:pStyle w:val="af4"/>
        <w:ind w:left="0" w:firstLine="567"/>
        <w:jc w:val="both"/>
        <w:rPr>
          <w:color w:val="000000" w:themeColor="text1"/>
          <w:sz w:val="24"/>
        </w:rPr>
      </w:pPr>
      <w:r>
        <w:rPr>
          <w:color w:val="000000" w:themeColor="text1"/>
          <w:sz w:val="24"/>
        </w:rPr>
        <w:t>В</w:t>
      </w:r>
      <w:r w:rsidR="009D60AC" w:rsidRPr="001E04DB">
        <w:rPr>
          <w:color w:val="000000" w:themeColor="text1"/>
          <w:sz w:val="24"/>
        </w:rPr>
        <w:t xml:space="preserve"> </w:t>
      </w:r>
      <w:r w:rsidRPr="001E04DB">
        <w:rPr>
          <w:color w:val="000000" w:themeColor="text1"/>
          <w:sz w:val="24"/>
        </w:rPr>
        <w:t>результате ис</w:t>
      </w:r>
      <w:r w:rsidRPr="001E04DB">
        <w:rPr>
          <w:sz w:val="24"/>
        </w:rPr>
        <w:t xml:space="preserve">полнения </w:t>
      </w:r>
      <w:r w:rsidR="00F47FDA">
        <w:rPr>
          <w:color w:val="000000" w:themeColor="text1"/>
          <w:sz w:val="24"/>
        </w:rPr>
        <w:t xml:space="preserve">указанных </w:t>
      </w:r>
      <w:r w:rsidR="00384A44">
        <w:rPr>
          <w:color w:val="000000" w:themeColor="text1"/>
          <w:sz w:val="24"/>
        </w:rPr>
        <w:t xml:space="preserve">семи </w:t>
      </w:r>
      <w:r w:rsidRPr="001E04DB">
        <w:rPr>
          <w:color w:val="000000" w:themeColor="text1"/>
          <w:sz w:val="24"/>
        </w:rPr>
        <w:t>договоров</w:t>
      </w:r>
      <w:r w:rsidR="00967E50">
        <w:rPr>
          <w:color w:val="000000" w:themeColor="text1"/>
          <w:sz w:val="24"/>
        </w:rPr>
        <w:t xml:space="preserve"> </w:t>
      </w:r>
      <w:proofErr w:type="gramStart"/>
      <w:r w:rsidR="009D60AC" w:rsidRPr="001E04DB">
        <w:rPr>
          <w:sz w:val="24"/>
        </w:rPr>
        <w:t>разработаны и внедрены</w:t>
      </w:r>
      <w:proofErr w:type="gramEnd"/>
      <w:r w:rsidR="009D60AC" w:rsidRPr="001E04DB">
        <w:rPr>
          <w:sz w:val="24"/>
        </w:rPr>
        <w:t xml:space="preserve"> </w:t>
      </w:r>
      <w:r w:rsidR="009D60AC" w:rsidRPr="00D82926">
        <w:rPr>
          <w:sz w:val="24"/>
          <w:u w:val="single"/>
        </w:rPr>
        <w:t>цифровая платфор</w:t>
      </w:r>
      <w:r w:rsidR="00617F9F" w:rsidRPr="00D82926">
        <w:rPr>
          <w:sz w:val="24"/>
          <w:u w:val="single"/>
        </w:rPr>
        <w:t xml:space="preserve">ма поддержки реализации </w:t>
      </w:r>
      <w:r w:rsidR="009D60AC" w:rsidRPr="00D82926">
        <w:rPr>
          <w:sz w:val="24"/>
          <w:u w:val="single"/>
        </w:rPr>
        <w:t>Стратегии социально-экономического развития Томской обл</w:t>
      </w:r>
      <w:r w:rsidR="009D60AC" w:rsidRPr="00D82926">
        <w:rPr>
          <w:sz w:val="24"/>
          <w:u w:val="single"/>
        </w:rPr>
        <w:t>а</w:t>
      </w:r>
      <w:r w:rsidR="009D60AC" w:rsidRPr="00D82926">
        <w:rPr>
          <w:sz w:val="24"/>
          <w:u w:val="single"/>
        </w:rPr>
        <w:t>сти (</w:t>
      </w:r>
      <w:hyperlink r:id="rId9" w:history="1">
        <w:r w:rsidR="009D60AC" w:rsidRPr="00D82926">
          <w:rPr>
            <w:rStyle w:val="ad"/>
            <w:color w:val="auto"/>
            <w:sz w:val="24"/>
          </w:rPr>
          <w:t>https://www.tomsk.life</w:t>
        </w:r>
      </w:hyperlink>
      <w:r w:rsidR="009D60AC" w:rsidRPr="00D82926">
        <w:rPr>
          <w:sz w:val="24"/>
          <w:u w:val="single"/>
        </w:rPr>
        <w:t>) и 5 прикладных сервисов (</w:t>
      </w:r>
      <w:hyperlink w:history="1">
        <w:r w:rsidR="000B48FC" w:rsidRPr="00D82926">
          <w:rPr>
            <w:rStyle w:val="ad"/>
            <w:color w:val="auto"/>
            <w:sz w:val="24"/>
          </w:rPr>
          <w:t xml:space="preserve">https://www.tomsk. </w:t>
        </w:r>
        <w:proofErr w:type="spellStart"/>
        <w:r w:rsidR="000B48FC" w:rsidRPr="00D82926">
          <w:rPr>
            <w:rStyle w:val="ad"/>
            <w:color w:val="auto"/>
            <w:sz w:val="24"/>
          </w:rPr>
          <w:t>life</w:t>
        </w:r>
        <w:proofErr w:type="spellEnd"/>
        <w:r w:rsidR="000B48FC" w:rsidRPr="00D82926">
          <w:rPr>
            <w:rStyle w:val="ad"/>
            <w:color w:val="auto"/>
            <w:sz w:val="24"/>
          </w:rPr>
          <w:t>/#</w:t>
        </w:r>
        <w:proofErr w:type="spellStart"/>
        <w:r w:rsidR="000B48FC" w:rsidRPr="00D82926">
          <w:rPr>
            <w:rStyle w:val="ad"/>
            <w:color w:val="auto"/>
            <w:sz w:val="24"/>
          </w:rPr>
          <w:t>services</w:t>
        </w:r>
        <w:proofErr w:type="spellEnd"/>
      </w:hyperlink>
      <w:r w:rsidR="009D60AC" w:rsidRPr="00D82926">
        <w:rPr>
          <w:sz w:val="24"/>
          <w:u w:val="single"/>
        </w:rPr>
        <w:t>)</w:t>
      </w:r>
      <w:r w:rsidR="009D60AC" w:rsidRPr="001E04DB">
        <w:rPr>
          <w:sz w:val="24"/>
        </w:rPr>
        <w:t xml:space="preserve">: </w:t>
      </w:r>
      <w:proofErr w:type="gramStart"/>
      <w:r w:rsidR="009D60AC" w:rsidRPr="001E04DB">
        <w:rPr>
          <w:sz w:val="24"/>
        </w:rPr>
        <w:t>«Цифровая лаборатория больших данных» (</w:t>
      </w:r>
      <w:proofErr w:type="spellStart"/>
      <w:r w:rsidR="009D60AC" w:rsidRPr="001E04DB">
        <w:rPr>
          <w:sz w:val="24"/>
        </w:rPr>
        <w:t>data.tomsk.life</w:t>
      </w:r>
      <w:proofErr w:type="spellEnd"/>
      <w:r w:rsidR="009D60AC" w:rsidRPr="001E04DB">
        <w:rPr>
          <w:sz w:val="24"/>
        </w:rPr>
        <w:t>) - для создания инфраструктуры сбора, хранения и обработки больших данных, их предоставления пользователям или другим сервисам по запросу в качестве услуг</w:t>
      </w:r>
      <w:r w:rsidR="009D60AC" w:rsidRPr="001E04DB">
        <w:rPr>
          <w:color w:val="000000" w:themeColor="text1"/>
          <w:sz w:val="24"/>
        </w:rPr>
        <w:t>и;</w:t>
      </w:r>
      <w:r w:rsidR="009D60AC" w:rsidRPr="001E04DB">
        <w:rPr>
          <w:sz w:val="24"/>
        </w:rPr>
        <w:t xml:space="preserve"> </w:t>
      </w:r>
      <w:r w:rsidR="009D60AC" w:rsidRPr="001E04DB">
        <w:rPr>
          <w:color w:val="000000" w:themeColor="text1"/>
          <w:sz w:val="24"/>
        </w:rPr>
        <w:t>«Гид-путеводитель по городам Томской области» (</w:t>
      </w:r>
      <w:proofErr w:type="spellStart"/>
      <w:r w:rsidR="009D60AC" w:rsidRPr="001E04DB">
        <w:rPr>
          <w:color w:val="000000" w:themeColor="text1"/>
          <w:sz w:val="24"/>
        </w:rPr>
        <w:t>tour.tomsk.life</w:t>
      </w:r>
      <w:proofErr w:type="spellEnd"/>
      <w:r w:rsidR="009D60AC" w:rsidRPr="001E04DB">
        <w:rPr>
          <w:color w:val="000000" w:themeColor="text1"/>
          <w:sz w:val="24"/>
        </w:rPr>
        <w:t>) - для повыш</w:t>
      </w:r>
      <w:r w:rsidR="009D60AC" w:rsidRPr="001E04DB">
        <w:rPr>
          <w:color w:val="000000" w:themeColor="text1"/>
          <w:sz w:val="24"/>
        </w:rPr>
        <w:t>е</w:t>
      </w:r>
      <w:r w:rsidR="009D60AC" w:rsidRPr="001E04DB">
        <w:rPr>
          <w:color w:val="000000" w:themeColor="text1"/>
          <w:sz w:val="24"/>
        </w:rPr>
        <w:t>ния туристической привлекательности Томской области, продвижения туристических услуг, ра</w:t>
      </w:r>
      <w:r w:rsidR="009D60AC" w:rsidRPr="001E04DB">
        <w:rPr>
          <w:color w:val="000000" w:themeColor="text1"/>
          <w:sz w:val="24"/>
        </w:rPr>
        <w:t>з</w:t>
      </w:r>
      <w:r w:rsidR="009D60AC" w:rsidRPr="001E04DB">
        <w:rPr>
          <w:color w:val="000000" w:themeColor="text1"/>
          <w:sz w:val="24"/>
        </w:rPr>
        <w:t>вития туристического бизнеса на территории Томской области;</w:t>
      </w:r>
      <w:proofErr w:type="gramEnd"/>
      <w:r w:rsidR="009D60AC" w:rsidRPr="001E04DB">
        <w:rPr>
          <w:sz w:val="24"/>
        </w:rPr>
        <w:t xml:space="preserve"> </w:t>
      </w:r>
      <w:r w:rsidR="009D60AC" w:rsidRPr="001E04DB">
        <w:rPr>
          <w:color w:val="000000" w:themeColor="text1"/>
          <w:sz w:val="24"/>
        </w:rPr>
        <w:t>«Онлайн-площадка технологич</w:t>
      </w:r>
      <w:r w:rsidR="009D60AC" w:rsidRPr="001E04DB">
        <w:rPr>
          <w:color w:val="000000" w:themeColor="text1"/>
          <w:sz w:val="24"/>
        </w:rPr>
        <w:t>е</w:t>
      </w:r>
      <w:r w:rsidR="009D60AC" w:rsidRPr="001E04DB">
        <w:rPr>
          <w:color w:val="000000" w:themeColor="text1"/>
          <w:sz w:val="24"/>
        </w:rPr>
        <w:t>ского предпринимательства» (</w:t>
      </w:r>
      <w:proofErr w:type="spellStart"/>
      <w:r w:rsidR="009D60AC" w:rsidRPr="001E04DB">
        <w:rPr>
          <w:color w:val="000000" w:themeColor="text1"/>
          <w:sz w:val="24"/>
        </w:rPr>
        <w:t>tech.tomsk.life</w:t>
      </w:r>
      <w:proofErr w:type="spellEnd"/>
      <w:r w:rsidR="009D60AC" w:rsidRPr="001E04DB">
        <w:rPr>
          <w:color w:val="000000" w:themeColor="text1"/>
          <w:sz w:val="24"/>
        </w:rPr>
        <w:t>) - для поиска проектов с необходимыми возможн</w:t>
      </w:r>
      <w:r w:rsidR="009D60AC" w:rsidRPr="001E04DB">
        <w:rPr>
          <w:color w:val="000000" w:themeColor="text1"/>
          <w:sz w:val="24"/>
        </w:rPr>
        <w:t>о</w:t>
      </w:r>
      <w:r w:rsidR="009D60AC" w:rsidRPr="001E04DB">
        <w:rPr>
          <w:color w:val="000000" w:themeColor="text1"/>
          <w:sz w:val="24"/>
        </w:rPr>
        <w:t>ст</w:t>
      </w:r>
      <w:r w:rsidR="00461925">
        <w:rPr>
          <w:color w:val="000000" w:themeColor="text1"/>
          <w:sz w:val="24"/>
        </w:rPr>
        <w:t>ями</w:t>
      </w:r>
      <w:r w:rsidR="009D60AC" w:rsidRPr="001E04DB">
        <w:rPr>
          <w:color w:val="000000" w:themeColor="text1"/>
          <w:sz w:val="24"/>
        </w:rPr>
        <w:t>, позволяющий подобрать проект по подходящим компетенциям с необходимыми решени</w:t>
      </w:r>
      <w:r w:rsidR="009D60AC" w:rsidRPr="001E04DB">
        <w:rPr>
          <w:color w:val="000000" w:themeColor="text1"/>
          <w:sz w:val="24"/>
        </w:rPr>
        <w:t>я</w:t>
      </w:r>
      <w:r w:rsidR="009D60AC" w:rsidRPr="001E04DB">
        <w:rPr>
          <w:color w:val="000000" w:themeColor="text1"/>
          <w:sz w:val="24"/>
        </w:rPr>
        <w:t>ми и связаться с компанией, создавшей этот проект;</w:t>
      </w:r>
      <w:r w:rsidR="009D60AC" w:rsidRPr="001E04DB">
        <w:rPr>
          <w:sz w:val="24"/>
        </w:rPr>
        <w:t xml:space="preserve"> </w:t>
      </w:r>
      <w:r w:rsidR="009D60AC" w:rsidRPr="001E04DB">
        <w:rPr>
          <w:color w:val="000000" w:themeColor="text1"/>
          <w:sz w:val="24"/>
        </w:rPr>
        <w:t>«</w:t>
      </w:r>
      <w:proofErr w:type="spellStart"/>
      <w:r w:rsidR="009D60AC" w:rsidRPr="001E04DB">
        <w:rPr>
          <w:color w:val="000000" w:themeColor="text1"/>
          <w:sz w:val="24"/>
        </w:rPr>
        <w:t>Маркетплейс</w:t>
      </w:r>
      <w:proofErr w:type="spellEnd"/>
      <w:r w:rsidR="009D60AC" w:rsidRPr="001E04DB">
        <w:rPr>
          <w:color w:val="000000" w:themeColor="text1"/>
          <w:sz w:val="24"/>
        </w:rPr>
        <w:t xml:space="preserve"> мер поддержки предприним</w:t>
      </w:r>
      <w:r w:rsidR="009D60AC" w:rsidRPr="001E04DB">
        <w:rPr>
          <w:color w:val="000000" w:themeColor="text1"/>
          <w:sz w:val="24"/>
        </w:rPr>
        <w:t>а</w:t>
      </w:r>
      <w:r w:rsidR="009D60AC" w:rsidRPr="001E04DB">
        <w:rPr>
          <w:color w:val="000000" w:themeColor="text1"/>
          <w:sz w:val="24"/>
        </w:rPr>
        <w:t>тельства» (</w:t>
      </w:r>
      <w:proofErr w:type="spellStart"/>
      <w:r w:rsidR="009D60AC" w:rsidRPr="001E04DB">
        <w:rPr>
          <w:color w:val="000000" w:themeColor="text1"/>
          <w:sz w:val="24"/>
        </w:rPr>
        <w:t>biz.tomsk.life</w:t>
      </w:r>
      <w:proofErr w:type="spellEnd"/>
      <w:r w:rsidR="009D60AC" w:rsidRPr="001E04DB">
        <w:rPr>
          <w:color w:val="000000" w:themeColor="text1"/>
          <w:sz w:val="24"/>
        </w:rPr>
        <w:t>) - для оказания помощи предпринимателям, как начинающим свой бизнес, так и ищущим пути эффективного развития;</w:t>
      </w:r>
      <w:r w:rsidR="009D60AC" w:rsidRPr="001E04DB">
        <w:rPr>
          <w:sz w:val="24"/>
        </w:rPr>
        <w:t xml:space="preserve"> </w:t>
      </w:r>
      <w:r w:rsidR="009D60AC" w:rsidRPr="001E04DB">
        <w:rPr>
          <w:color w:val="000000" w:themeColor="text1"/>
          <w:sz w:val="24"/>
        </w:rPr>
        <w:t>«Активный житель Томской области» (</w:t>
      </w:r>
      <w:proofErr w:type="spellStart"/>
      <w:r w:rsidR="009D60AC" w:rsidRPr="001E04DB">
        <w:rPr>
          <w:color w:val="000000" w:themeColor="text1"/>
          <w:sz w:val="24"/>
        </w:rPr>
        <w:t>act.tomsk.life</w:t>
      </w:r>
      <w:proofErr w:type="spellEnd"/>
      <w:r w:rsidR="009D60AC" w:rsidRPr="001E04DB">
        <w:rPr>
          <w:color w:val="000000" w:themeColor="text1"/>
          <w:sz w:val="24"/>
        </w:rPr>
        <w:t>) - для взаимодействия жителей с органами власти в части размещения сообщений о проблемах г</w:t>
      </w:r>
      <w:r w:rsidR="009D60AC" w:rsidRPr="001E04DB">
        <w:rPr>
          <w:color w:val="000000" w:themeColor="text1"/>
          <w:sz w:val="24"/>
        </w:rPr>
        <w:t>о</w:t>
      </w:r>
      <w:r w:rsidR="009D60AC" w:rsidRPr="001E04DB">
        <w:rPr>
          <w:color w:val="000000" w:themeColor="text1"/>
          <w:sz w:val="24"/>
        </w:rPr>
        <w:t>родской инфраструктуры и отслеживание статусов их устранения.</w:t>
      </w:r>
      <w:r w:rsidR="002B660D" w:rsidRPr="001E04DB">
        <w:rPr>
          <w:b/>
          <w:sz w:val="24"/>
        </w:rPr>
        <w:t xml:space="preserve"> </w:t>
      </w:r>
      <w:proofErr w:type="gramStart"/>
      <w:r w:rsidR="006D5C80" w:rsidRPr="001E04DB">
        <w:rPr>
          <w:color w:val="000000" w:themeColor="text1"/>
          <w:sz w:val="24"/>
        </w:rPr>
        <w:t>Согласно протоколу заседания рабочей группы от 24.03.2020, созданной в целях реализации Соглашения о сотрудничестве А</w:t>
      </w:r>
      <w:r w:rsidR="006D5C80" w:rsidRPr="001E04DB">
        <w:rPr>
          <w:color w:val="000000" w:themeColor="text1"/>
          <w:sz w:val="24"/>
        </w:rPr>
        <w:t>д</w:t>
      </w:r>
      <w:r w:rsidR="006D5C80" w:rsidRPr="001E04DB">
        <w:rPr>
          <w:color w:val="000000" w:themeColor="text1"/>
          <w:sz w:val="24"/>
        </w:rPr>
        <w:t>министраци</w:t>
      </w:r>
      <w:r w:rsidR="00AC5B24">
        <w:rPr>
          <w:color w:val="000000" w:themeColor="text1"/>
          <w:sz w:val="24"/>
        </w:rPr>
        <w:t>и</w:t>
      </w:r>
      <w:r w:rsidR="006D5C80" w:rsidRPr="001E04DB">
        <w:rPr>
          <w:color w:val="000000" w:themeColor="text1"/>
          <w:sz w:val="24"/>
        </w:rPr>
        <w:t xml:space="preserve"> Томской области с ООО «</w:t>
      </w:r>
      <w:proofErr w:type="spellStart"/>
      <w:r w:rsidR="006D5C80" w:rsidRPr="001E04DB">
        <w:rPr>
          <w:color w:val="000000" w:themeColor="text1"/>
          <w:sz w:val="24"/>
        </w:rPr>
        <w:t>Русатом</w:t>
      </w:r>
      <w:proofErr w:type="spellEnd"/>
      <w:r w:rsidR="006D5C80" w:rsidRPr="001E04DB">
        <w:rPr>
          <w:color w:val="000000" w:themeColor="text1"/>
          <w:sz w:val="24"/>
        </w:rPr>
        <w:t xml:space="preserve"> инфраструктурные решения», разработанные в 2019 году пять сервисов цифровой платформы признаны соответствующими установленному те</w:t>
      </w:r>
      <w:r w:rsidR="006D5C80" w:rsidRPr="001E04DB">
        <w:rPr>
          <w:color w:val="000000" w:themeColor="text1"/>
          <w:sz w:val="24"/>
        </w:rPr>
        <w:t>х</w:t>
      </w:r>
      <w:r w:rsidR="006D5C80" w:rsidRPr="001E04DB">
        <w:rPr>
          <w:color w:val="000000" w:themeColor="text1"/>
          <w:sz w:val="24"/>
        </w:rPr>
        <w:t>ническому заданию.</w:t>
      </w:r>
      <w:r w:rsidR="000529D2" w:rsidRPr="001E04DB">
        <w:rPr>
          <w:color w:val="000000" w:themeColor="text1"/>
          <w:sz w:val="24"/>
        </w:rPr>
        <w:t xml:space="preserve"> </w:t>
      </w:r>
      <w:proofErr w:type="gramEnd"/>
    </w:p>
    <w:p w:rsidR="009D60AC" w:rsidRPr="001E04DB" w:rsidRDefault="009D60AC" w:rsidP="009D60AC">
      <w:pPr>
        <w:autoSpaceDE w:val="0"/>
        <w:autoSpaceDN w:val="0"/>
        <w:adjustRightInd w:val="0"/>
        <w:ind w:firstLine="567"/>
        <w:jc w:val="both"/>
        <w:rPr>
          <w:color w:val="000000" w:themeColor="text1"/>
        </w:rPr>
      </w:pPr>
      <w:r w:rsidRPr="001E04DB">
        <w:rPr>
          <w:color w:val="000000" w:themeColor="text1"/>
        </w:rPr>
        <w:t>В 2020 году за счет средств субсидий из областного бюджета обеспечивалось функционир</w:t>
      </w:r>
      <w:r w:rsidRPr="001E04DB">
        <w:rPr>
          <w:color w:val="000000" w:themeColor="text1"/>
        </w:rPr>
        <w:t>о</w:t>
      </w:r>
      <w:r w:rsidRPr="001E04DB">
        <w:rPr>
          <w:color w:val="000000" w:themeColor="text1"/>
        </w:rPr>
        <w:t xml:space="preserve">вание </w:t>
      </w:r>
      <w:r w:rsidR="00461925">
        <w:rPr>
          <w:color w:val="000000" w:themeColor="text1"/>
        </w:rPr>
        <w:t xml:space="preserve">созданных </w:t>
      </w:r>
      <w:r w:rsidRPr="001E04DB">
        <w:rPr>
          <w:color w:val="000000" w:themeColor="text1"/>
        </w:rPr>
        <w:t>сервисов цифровой платформы, проводилось тестирование функционала данных сервисов</w:t>
      </w:r>
      <w:r w:rsidR="001231A2">
        <w:rPr>
          <w:color w:val="000000" w:themeColor="text1"/>
        </w:rPr>
        <w:t>,</w:t>
      </w:r>
      <w:r w:rsidRPr="001E04DB">
        <w:rPr>
          <w:color w:val="000000" w:themeColor="text1"/>
        </w:rPr>
        <w:t xml:space="preserve"> обучение пользователей работе с ними</w:t>
      </w:r>
      <w:r w:rsidR="001231A2">
        <w:rPr>
          <w:color w:val="000000" w:themeColor="text1"/>
        </w:rPr>
        <w:t xml:space="preserve"> и реализация маркетинговых (рекламных) мер</w:t>
      </w:r>
      <w:r w:rsidR="001231A2">
        <w:rPr>
          <w:color w:val="000000" w:themeColor="text1"/>
        </w:rPr>
        <w:t>о</w:t>
      </w:r>
      <w:r w:rsidR="001231A2">
        <w:rPr>
          <w:color w:val="000000" w:themeColor="text1"/>
        </w:rPr>
        <w:t xml:space="preserve">приятий, а также </w:t>
      </w:r>
      <w:r w:rsidR="002945CE">
        <w:rPr>
          <w:color w:val="000000" w:themeColor="text1"/>
        </w:rPr>
        <w:t>доработка сервиса «</w:t>
      </w:r>
      <w:proofErr w:type="spellStart"/>
      <w:r w:rsidR="002945CE" w:rsidRPr="002945CE">
        <w:fldChar w:fldCharType="begin"/>
      </w:r>
      <w:r w:rsidR="002945CE" w:rsidRPr="002945CE">
        <w:instrText xml:space="preserve"> HYPERLINK "https://работа.томск.рф/%20(" </w:instrText>
      </w:r>
      <w:r w:rsidR="002945CE" w:rsidRPr="002945CE">
        <w:fldChar w:fldCharType="separate"/>
      </w:r>
      <w:r w:rsidR="002945CE" w:rsidRPr="002945CE">
        <w:rPr>
          <w:rStyle w:val="ad"/>
          <w:color w:val="auto"/>
          <w:u w:val="none"/>
        </w:rPr>
        <w:t>работа</w:t>
      </w:r>
      <w:proofErr w:type="gramStart"/>
      <w:r w:rsidR="002945CE" w:rsidRPr="002945CE">
        <w:rPr>
          <w:rStyle w:val="ad"/>
          <w:color w:val="auto"/>
          <w:u w:val="none"/>
        </w:rPr>
        <w:t>.т</w:t>
      </w:r>
      <w:proofErr w:type="gramEnd"/>
      <w:r w:rsidR="002945CE" w:rsidRPr="002945CE">
        <w:rPr>
          <w:rStyle w:val="ad"/>
          <w:color w:val="auto"/>
          <w:u w:val="none"/>
        </w:rPr>
        <w:t>омск.рф</w:t>
      </w:r>
      <w:proofErr w:type="spellEnd"/>
      <w:r w:rsidR="002945CE">
        <w:rPr>
          <w:rStyle w:val="ad"/>
          <w:color w:val="auto"/>
          <w:u w:val="none"/>
        </w:rPr>
        <w:t>»</w:t>
      </w:r>
      <w:r w:rsidR="002945CE" w:rsidRPr="002945CE">
        <w:rPr>
          <w:rStyle w:val="ad"/>
          <w:color w:val="auto"/>
          <w:u w:val="none"/>
        </w:rPr>
        <w:fldChar w:fldCharType="end"/>
      </w:r>
      <w:r w:rsidRPr="002945CE">
        <w:rPr>
          <w:color w:val="000000" w:themeColor="text1"/>
        </w:rPr>
        <w:t>.</w:t>
      </w:r>
      <w:r w:rsidRPr="001E04DB">
        <w:rPr>
          <w:color w:val="000000" w:themeColor="text1"/>
        </w:rPr>
        <w:t xml:space="preserve"> По двум </w:t>
      </w:r>
      <w:r w:rsidR="00AC5B24">
        <w:rPr>
          <w:color w:val="000000" w:themeColor="text1"/>
        </w:rPr>
        <w:t xml:space="preserve">из вышеуказанных </w:t>
      </w:r>
      <w:r w:rsidRPr="001E04DB">
        <w:rPr>
          <w:color w:val="000000" w:themeColor="text1"/>
        </w:rPr>
        <w:t>Соглашени</w:t>
      </w:r>
      <w:r w:rsidR="00AC5B24">
        <w:rPr>
          <w:color w:val="000000" w:themeColor="text1"/>
        </w:rPr>
        <w:t>й</w:t>
      </w:r>
      <w:r w:rsidRPr="001E04DB">
        <w:rPr>
          <w:color w:val="000000" w:themeColor="text1"/>
        </w:rPr>
        <w:t>, заключенны</w:t>
      </w:r>
      <w:r w:rsidR="00AC5B24">
        <w:rPr>
          <w:color w:val="000000" w:themeColor="text1"/>
        </w:rPr>
        <w:t xml:space="preserve">х ООО «РЦП» </w:t>
      </w:r>
      <w:r w:rsidRPr="001E04DB">
        <w:rPr>
          <w:color w:val="000000" w:themeColor="text1"/>
        </w:rPr>
        <w:t>в текущем году, не выполнена незначительная часть работ в связи с введени</w:t>
      </w:r>
      <w:r w:rsidR="001D76AF">
        <w:rPr>
          <w:color w:val="000000" w:themeColor="text1"/>
        </w:rPr>
        <w:t>ем</w:t>
      </w:r>
      <w:r w:rsidRPr="001E04DB">
        <w:rPr>
          <w:color w:val="000000" w:themeColor="text1"/>
        </w:rPr>
        <w:t xml:space="preserve"> режима функционирования «повышенная готовность» </w:t>
      </w:r>
      <w:r w:rsidR="001D76AF">
        <w:rPr>
          <w:color w:val="000000" w:themeColor="text1"/>
        </w:rPr>
        <w:t>по</w:t>
      </w:r>
      <w:r w:rsidR="001D76AF" w:rsidRPr="001E04DB">
        <w:rPr>
          <w:color w:val="000000" w:themeColor="text1"/>
        </w:rPr>
        <w:t xml:space="preserve"> распоряжени</w:t>
      </w:r>
      <w:r w:rsidR="001D76AF">
        <w:rPr>
          <w:color w:val="000000" w:themeColor="text1"/>
        </w:rPr>
        <w:t>ю</w:t>
      </w:r>
      <w:r w:rsidR="001D76AF" w:rsidRPr="001E04DB">
        <w:rPr>
          <w:color w:val="000000" w:themeColor="text1"/>
        </w:rPr>
        <w:t xml:space="preserve"> Администр</w:t>
      </w:r>
      <w:r w:rsidR="001D76AF" w:rsidRPr="001E04DB">
        <w:rPr>
          <w:color w:val="000000" w:themeColor="text1"/>
        </w:rPr>
        <w:t>а</w:t>
      </w:r>
      <w:r w:rsidR="001D76AF" w:rsidRPr="001E04DB">
        <w:rPr>
          <w:color w:val="000000" w:themeColor="text1"/>
        </w:rPr>
        <w:t>ции Томской области от 18.03.2020 № 156-ра</w:t>
      </w:r>
      <w:r w:rsidRPr="001E04DB">
        <w:rPr>
          <w:color w:val="000000" w:themeColor="text1"/>
        </w:rPr>
        <w:t xml:space="preserve">, которым рекомендовано в срок до 01.08.2020 </w:t>
      </w:r>
      <w:proofErr w:type="gramStart"/>
      <w:r w:rsidRPr="001E04DB">
        <w:rPr>
          <w:color w:val="000000" w:themeColor="text1"/>
        </w:rPr>
        <w:t>отк</w:t>
      </w:r>
      <w:r w:rsidRPr="001E04DB">
        <w:rPr>
          <w:color w:val="000000" w:themeColor="text1"/>
        </w:rPr>
        <w:t>а</w:t>
      </w:r>
      <w:r w:rsidRPr="001E04DB">
        <w:rPr>
          <w:color w:val="000000" w:themeColor="text1"/>
        </w:rPr>
        <w:t>заться</w:t>
      </w:r>
      <w:proofErr w:type="gramEnd"/>
      <w:r w:rsidRPr="001E04DB">
        <w:rPr>
          <w:color w:val="000000" w:themeColor="text1"/>
        </w:rPr>
        <w:t xml:space="preserve"> от проведения на территории области мероприятий с очным присутствием граждан</w:t>
      </w:r>
      <w:r w:rsidR="008B36AD">
        <w:rPr>
          <w:color w:val="000000" w:themeColor="text1"/>
        </w:rPr>
        <w:t>:</w:t>
      </w:r>
    </w:p>
    <w:p w:rsidR="009D60AC" w:rsidRPr="001E04DB" w:rsidRDefault="009D60AC" w:rsidP="009D60AC">
      <w:pPr>
        <w:autoSpaceDE w:val="0"/>
        <w:autoSpaceDN w:val="0"/>
        <w:adjustRightInd w:val="0"/>
        <w:ind w:firstLine="567"/>
        <w:jc w:val="both"/>
        <w:rPr>
          <w:color w:val="000000" w:themeColor="text1"/>
        </w:rPr>
      </w:pPr>
      <w:r w:rsidRPr="001E04DB">
        <w:rPr>
          <w:iCs/>
          <w:color w:val="000000" w:themeColor="text1"/>
        </w:rPr>
        <w:t xml:space="preserve">- </w:t>
      </w:r>
      <w:proofErr w:type="gramStart"/>
      <w:r w:rsidRPr="001E04DB">
        <w:rPr>
          <w:color w:val="000000" w:themeColor="text1"/>
        </w:rPr>
        <w:t>предусмотренные</w:t>
      </w:r>
      <w:proofErr w:type="gramEnd"/>
      <w:r w:rsidRPr="001E04DB">
        <w:rPr>
          <w:color w:val="000000" w:themeColor="text1"/>
        </w:rPr>
        <w:t xml:space="preserve"> Планом работ</w:t>
      </w:r>
      <w:r w:rsidRPr="001E04DB">
        <w:rPr>
          <w:iCs/>
          <w:color w:val="000000" w:themeColor="text1"/>
        </w:rPr>
        <w:t xml:space="preserve"> по Соглашению № 05-20/01 организация и проведение встреч </w:t>
      </w:r>
      <w:r w:rsidRPr="001E04DB">
        <w:rPr>
          <w:color w:val="000000" w:themeColor="text1"/>
        </w:rPr>
        <w:t xml:space="preserve">со студентами ВУЗов, а также с </w:t>
      </w:r>
      <w:r w:rsidRPr="001E04DB">
        <w:rPr>
          <w:iCs/>
          <w:color w:val="000000" w:themeColor="text1"/>
        </w:rPr>
        <w:t>лидерами волонтерских движений</w:t>
      </w:r>
      <w:r w:rsidRPr="001E04DB">
        <w:rPr>
          <w:color w:val="000000" w:themeColor="text1"/>
        </w:rPr>
        <w:t xml:space="preserve"> проведены только с представителями профкома Национального исследовательского Томского государственного ун</w:t>
      </w:r>
      <w:r w:rsidRPr="001E04DB">
        <w:rPr>
          <w:color w:val="000000" w:themeColor="text1"/>
        </w:rPr>
        <w:t>и</w:t>
      </w:r>
      <w:r w:rsidRPr="001E04DB">
        <w:rPr>
          <w:color w:val="000000" w:themeColor="text1"/>
        </w:rPr>
        <w:t xml:space="preserve">верситета и с одним волонтером </w:t>
      </w:r>
      <w:r w:rsidR="008B36AD">
        <w:rPr>
          <w:color w:val="000000" w:themeColor="text1"/>
        </w:rPr>
        <w:t>(</w:t>
      </w:r>
      <w:r w:rsidRPr="001E04DB">
        <w:rPr>
          <w:color w:val="000000" w:themeColor="text1"/>
        </w:rPr>
        <w:t>экскурсоводом г. Томска</w:t>
      </w:r>
      <w:r w:rsidR="008B36AD">
        <w:rPr>
          <w:color w:val="000000" w:themeColor="text1"/>
        </w:rPr>
        <w:t>)</w:t>
      </w:r>
      <w:r w:rsidRPr="001E04DB">
        <w:rPr>
          <w:color w:val="000000" w:themeColor="text1"/>
        </w:rPr>
        <w:t>;</w:t>
      </w:r>
    </w:p>
    <w:p w:rsidR="009D60AC" w:rsidRPr="001E04DB" w:rsidRDefault="009D60AC" w:rsidP="009D60AC">
      <w:pPr>
        <w:autoSpaceDE w:val="0"/>
        <w:autoSpaceDN w:val="0"/>
        <w:adjustRightInd w:val="0"/>
        <w:ind w:firstLine="567"/>
        <w:jc w:val="both"/>
        <w:rPr>
          <w:color w:val="000000" w:themeColor="text1"/>
        </w:rPr>
      </w:pPr>
      <w:r w:rsidRPr="001E04DB">
        <w:rPr>
          <w:color w:val="000000" w:themeColor="text1"/>
        </w:rPr>
        <w:t xml:space="preserve">- по Соглашению № 05-20/02 не проведены очные показы-презентации пяти сервисов на площадках Фонда развития бизнеса, Особой экономической зоны, </w:t>
      </w:r>
      <w:proofErr w:type="gramStart"/>
      <w:r w:rsidRPr="001E04DB">
        <w:rPr>
          <w:color w:val="000000" w:themeColor="text1"/>
        </w:rPr>
        <w:t>Бизнес-инкубатора</w:t>
      </w:r>
      <w:proofErr w:type="gramEnd"/>
      <w:r w:rsidRPr="001E04DB">
        <w:rPr>
          <w:color w:val="000000" w:themeColor="text1"/>
        </w:rPr>
        <w:t xml:space="preserve"> ТУСУР. </w:t>
      </w:r>
    </w:p>
    <w:p w:rsidR="001E04DB" w:rsidRPr="001E04DB" w:rsidRDefault="001E04DB" w:rsidP="001E04DB">
      <w:pPr>
        <w:pStyle w:val="af4"/>
        <w:tabs>
          <w:tab w:val="left" w:pos="709"/>
        </w:tabs>
        <w:ind w:left="0" w:firstLine="567"/>
        <w:jc w:val="both"/>
        <w:rPr>
          <w:bCs w:val="0"/>
          <w:sz w:val="24"/>
        </w:rPr>
      </w:pPr>
      <w:r w:rsidRPr="001E04DB">
        <w:rPr>
          <w:color w:val="000000" w:themeColor="text1"/>
          <w:sz w:val="24"/>
        </w:rPr>
        <w:t>П</w:t>
      </w:r>
      <w:r w:rsidRPr="001E04DB">
        <w:rPr>
          <w:color w:val="000000"/>
          <w:sz w:val="24"/>
        </w:rPr>
        <w:t>о трем Соглашениям, заключенным с ООО «РЦП» в 1 полугодии 2020 года со сроком и</w:t>
      </w:r>
      <w:r w:rsidRPr="001E04DB">
        <w:rPr>
          <w:color w:val="000000"/>
          <w:sz w:val="24"/>
        </w:rPr>
        <w:t>с</w:t>
      </w:r>
      <w:r w:rsidRPr="001E04DB">
        <w:rPr>
          <w:color w:val="000000"/>
          <w:sz w:val="24"/>
        </w:rPr>
        <w:t xml:space="preserve">пользования субсидий соответственно до </w:t>
      </w:r>
      <w:smartTag w:uri="urn:schemas-microsoft-com:office:smarttags" w:element="date">
        <w:smartTagPr>
          <w:attr w:name="Year" w:val="2020"/>
          <w:attr w:name="Day" w:val="31"/>
          <w:attr w:name="Month" w:val="05"/>
          <w:attr w:name="ls" w:val="trans"/>
        </w:smartTagPr>
        <w:r w:rsidRPr="001E04DB">
          <w:rPr>
            <w:color w:val="000000"/>
            <w:sz w:val="24"/>
          </w:rPr>
          <w:t>31.05.2020</w:t>
        </w:r>
      </w:smartTag>
      <w:r w:rsidRPr="001E04DB">
        <w:rPr>
          <w:color w:val="000000"/>
          <w:sz w:val="24"/>
        </w:rPr>
        <w:t xml:space="preserve">, до </w:t>
      </w:r>
      <w:smartTag w:uri="urn:schemas-microsoft-com:office:smarttags" w:element="date">
        <w:smartTagPr>
          <w:attr w:name="Year" w:val="2020"/>
          <w:attr w:name="Day" w:val="30"/>
          <w:attr w:name="Month" w:val="07"/>
          <w:attr w:name="ls" w:val="trans"/>
        </w:smartTagPr>
        <w:r w:rsidRPr="001E04DB">
          <w:rPr>
            <w:color w:val="000000"/>
            <w:sz w:val="24"/>
          </w:rPr>
          <w:t>30.07.2020</w:t>
        </w:r>
      </w:smartTag>
      <w:r w:rsidRPr="001E04DB">
        <w:rPr>
          <w:color w:val="000000"/>
          <w:sz w:val="24"/>
        </w:rPr>
        <w:t xml:space="preserve"> и до </w:t>
      </w:r>
      <w:smartTag w:uri="urn:schemas-microsoft-com:office:smarttags" w:element="date">
        <w:smartTagPr>
          <w:attr w:name="Year" w:val="2020"/>
          <w:attr w:name="Day" w:val="31"/>
          <w:attr w:name="Month" w:val="07"/>
          <w:attr w:name="ls" w:val="trans"/>
        </w:smartTagPr>
        <w:r w:rsidRPr="001E04DB">
          <w:rPr>
            <w:color w:val="000000"/>
            <w:sz w:val="24"/>
          </w:rPr>
          <w:t>31.07.2020</w:t>
        </w:r>
      </w:smartTag>
      <w:r w:rsidRPr="001E04DB">
        <w:rPr>
          <w:color w:val="000000"/>
          <w:sz w:val="24"/>
        </w:rPr>
        <w:t xml:space="preserve">, у ООО «РЦП» имелись неиспользованные в указанные сроки остатки средств субсидий в общей сумме 248,3 </w:t>
      </w:r>
      <w:proofErr w:type="spellStart"/>
      <w:r w:rsidRPr="001E04DB">
        <w:rPr>
          <w:color w:val="000000"/>
          <w:sz w:val="24"/>
        </w:rPr>
        <w:lastRenderedPageBreak/>
        <w:t>тыс</w:t>
      </w:r>
      <w:proofErr w:type="gramStart"/>
      <w:r w:rsidRPr="001E04DB">
        <w:rPr>
          <w:color w:val="000000"/>
          <w:sz w:val="24"/>
        </w:rPr>
        <w:t>.р</w:t>
      </w:r>
      <w:proofErr w:type="gramEnd"/>
      <w:r w:rsidRPr="001E04DB">
        <w:rPr>
          <w:color w:val="000000"/>
          <w:sz w:val="24"/>
        </w:rPr>
        <w:t>уб</w:t>
      </w:r>
      <w:proofErr w:type="spellEnd"/>
      <w:r w:rsidRPr="001E04DB">
        <w:rPr>
          <w:color w:val="000000"/>
          <w:sz w:val="24"/>
        </w:rPr>
        <w:t>., которые Общество возвратило в областной бюджет в ходе контрольного мероприятия</w:t>
      </w:r>
      <w:r w:rsidR="007E6BE2">
        <w:rPr>
          <w:color w:val="000000"/>
          <w:sz w:val="24"/>
        </w:rPr>
        <w:t xml:space="preserve"> - в августе текущего года</w:t>
      </w:r>
      <w:r w:rsidRPr="001E04DB">
        <w:rPr>
          <w:color w:val="000000"/>
          <w:sz w:val="24"/>
        </w:rPr>
        <w:t xml:space="preserve">. Кроме того, </w:t>
      </w:r>
      <w:r w:rsidRPr="001E04DB">
        <w:rPr>
          <w:sz w:val="24"/>
        </w:rPr>
        <w:t xml:space="preserve">неиспользованный остаток средств субсидии </w:t>
      </w:r>
      <w:r w:rsidR="007E6BE2" w:rsidRPr="001E04DB">
        <w:rPr>
          <w:sz w:val="24"/>
        </w:rPr>
        <w:t xml:space="preserve">по Соглашению от </w:t>
      </w:r>
      <w:smartTag w:uri="urn:schemas-microsoft-com:office:smarttags" w:element="date">
        <w:smartTagPr>
          <w:attr w:name="Year" w:val="2019"/>
          <w:attr w:name="Day" w:val="06"/>
          <w:attr w:name="Month" w:val="11"/>
          <w:attr w:name="ls" w:val="trans"/>
        </w:smartTagPr>
        <w:r w:rsidR="007E6BE2" w:rsidRPr="001E04DB">
          <w:rPr>
            <w:sz w:val="24"/>
          </w:rPr>
          <w:t>06.11.2019</w:t>
        </w:r>
      </w:smartTag>
      <w:r w:rsidR="007E6BE2" w:rsidRPr="001E04DB">
        <w:rPr>
          <w:sz w:val="24"/>
        </w:rPr>
        <w:t xml:space="preserve"> № 270а-19/2</w:t>
      </w:r>
      <w:r w:rsidR="007E6BE2">
        <w:rPr>
          <w:sz w:val="24"/>
        </w:rPr>
        <w:t xml:space="preserve"> в сумме</w:t>
      </w:r>
      <w:r w:rsidRPr="001E04DB">
        <w:rPr>
          <w:sz w:val="24"/>
        </w:rPr>
        <w:t xml:space="preserve"> </w:t>
      </w:r>
      <w:r w:rsidRPr="001E04DB">
        <w:rPr>
          <w:bCs w:val="0"/>
          <w:sz w:val="24"/>
        </w:rPr>
        <w:t xml:space="preserve">163,2 </w:t>
      </w:r>
      <w:proofErr w:type="spellStart"/>
      <w:r w:rsidRPr="001E04DB">
        <w:rPr>
          <w:bCs w:val="0"/>
          <w:sz w:val="24"/>
        </w:rPr>
        <w:t>тыс</w:t>
      </w:r>
      <w:proofErr w:type="gramStart"/>
      <w:r w:rsidRPr="001E04DB">
        <w:rPr>
          <w:bCs w:val="0"/>
          <w:sz w:val="24"/>
        </w:rPr>
        <w:t>.р</w:t>
      </w:r>
      <w:proofErr w:type="gramEnd"/>
      <w:r w:rsidRPr="001E04DB">
        <w:rPr>
          <w:bCs w:val="0"/>
          <w:sz w:val="24"/>
        </w:rPr>
        <w:t>уб</w:t>
      </w:r>
      <w:proofErr w:type="spellEnd"/>
      <w:r w:rsidRPr="001E04DB">
        <w:rPr>
          <w:bCs w:val="0"/>
          <w:sz w:val="24"/>
        </w:rPr>
        <w:t>.</w:t>
      </w:r>
      <w:r w:rsidRPr="001E04DB">
        <w:rPr>
          <w:sz w:val="24"/>
        </w:rPr>
        <w:t xml:space="preserve"> </w:t>
      </w:r>
      <w:r w:rsidR="00DA737A">
        <w:rPr>
          <w:sz w:val="24"/>
        </w:rPr>
        <w:t xml:space="preserve">был </w:t>
      </w:r>
      <w:r w:rsidRPr="001E04DB">
        <w:rPr>
          <w:sz w:val="24"/>
        </w:rPr>
        <w:t>возвра</w:t>
      </w:r>
      <w:r w:rsidR="007E6BE2">
        <w:rPr>
          <w:sz w:val="24"/>
        </w:rPr>
        <w:t xml:space="preserve">щен </w:t>
      </w:r>
      <w:smartTag w:uri="urn:schemas-microsoft-com:office:smarttags" w:element="date">
        <w:smartTagPr>
          <w:attr w:name="Year" w:val="2020"/>
          <w:attr w:name="Day" w:val="13"/>
          <w:attr w:name="Month" w:val="2"/>
          <w:attr w:name="ls" w:val="trans"/>
        </w:smartTagPr>
        <w:r w:rsidRPr="001E04DB">
          <w:rPr>
            <w:bCs w:val="0"/>
            <w:sz w:val="24"/>
          </w:rPr>
          <w:t>13.02.2020</w:t>
        </w:r>
      </w:smartTag>
      <w:r w:rsidRPr="001E04DB">
        <w:rPr>
          <w:bCs w:val="0"/>
          <w:sz w:val="24"/>
        </w:rPr>
        <w:t xml:space="preserve"> - </w:t>
      </w:r>
      <w:r w:rsidRPr="001E04DB">
        <w:rPr>
          <w:sz w:val="24"/>
        </w:rPr>
        <w:t>с нарушением срок</w:t>
      </w:r>
      <w:r w:rsidR="00DA737A">
        <w:rPr>
          <w:sz w:val="24"/>
        </w:rPr>
        <w:t>а</w:t>
      </w:r>
      <w:r w:rsidRPr="001E04DB">
        <w:rPr>
          <w:sz w:val="24"/>
        </w:rPr>
        <w:t>, установленн</w:t>
      </w:r>
      <w:r w:rsidR="00DA737A">
        <w:rPr>
          <w:sz w:val="24"/>
        </w:rPr>
        <w:t>ого</w:t>
      </w:r>
      <w:r w:rsidRPr="001E04DB">
        <w:rPr>
          <w:sz w:val="24"/>
        </w:rPr>
        <w:t xml:space="preserve"> Порядк</w:t>
      </w:r>
      <w:r w:rsidR="00D75A82">
        <w:rPr>
          <w:sz w:val="24"/>
        </w:rPr>
        <w:t>ом</w:t>
      </w:r>
      <w:r w:rsidRPr="001E04DB">
        <w:rPr>
          <w:sz w:val="24"/>
        </w:rPr>
        <w:t xml:space="preserve"> № 270а</w:t>
      </w:r>
      <w:r w:rsidRPr="001E04DB">
        <w:rPr>
          <w:bCs w:val="0"/>
          <w:sz w:val="24"/>
        </w:rPr>
        <w:t xml:space="preserve">. </w:t>
      </w:r>
      <w:r w:rsidR="007E6BE2">
        <w:rPr>
          <w:bCs w:val="0"/>
          <w:sz w:val="24"/>
        </w:rPr>
        <w:t xml:space="preserve">Итого </w:t>
      </w:r>
      <w:r w:rsidRPr="001E04DB">
        <w:rPr>
          <w:sz w:val="24"/>
        </w:rPr>
        <w:t>неиспользованны</w:t>
      </w:r>
      <w:r w:rsidR="007E6BE2">
        <w:rPr>
          <w:sz w:val="24"/>
        </w:rPr>
        <w:t>е</w:t>
      </w:r>
      <w:r w:rsidRPr="001E04DB">
        <w:rPr>
          <w:sz w:val="24"/>
        </w:rPr>
        <w:t xml:space="preserve"> ООО «РЦП» средств</w:t>
      </w:r>
      <w:r w:rsidR="007E6BE2">
        <w:rPr>
          <w:sz w:val="24"/>
        </w:rPr>
        <w:t>а</w:t>
      </w:r>
      <w:r w:rsidRPr="001E04DB">
        <w:rPr>
          <w:sz w:val="24"/>
        </w:rPr>
        <w:t xml:space="preserve"> субсидий с</w:t>
      </w:r>
      <w:r w:rsidRPr="001E04DB">
        <w:rPr>
          <w:sz w:val="24"/>
        </w:rPr>
        <w:t>о</w:t>
      </w:r>
      <w:r w:rsidRPr="001E04DB">
        <w:rPr>
          <w:sz w:val="24"/>
        </w:rPr>
        <w:t>ставил</w:t>
      </w:r>
      <w:r w:rsidR="00DA737A">
        <w:rPr>
          <w:sz w:val="24"/>
        </w:rPr>
        <w:t>и</w:t>
      </w:r>
      <w:r w:rsidRPr="001E04DB">
        <w:rPr>
          <w:sz w:val="24"/>
        </w:rPr>
        <w:t xml:space="preserve"> 411,5 </w:t>
      </w:r>
      <w:proofErr w:type="spellStart"/>
      <w:r w:rsidRPr="001E04DB">
        <w:rPr>
          <w:sz w:val="24"/>
        </w:rPr>
        <w:t>тыс</w:t>
      </w:r>
      <w:proofErr w:type="gramStart"/>
      <w:r w:rsidRPr="001E04DB">
        <w:rPr>
          <w:sz w:val="24"/>
        </w:rPr>
        <w:t>.р</w:t>
      </w:r>
      <w:proofErr w:type="gramEnd"/>
      <w:r w:rsidRPr="001E04DB">
        <w:rPr>
          <w:sz w:val="24"/>
        </w:rPr>
        <w:t>уб</w:t>
      </w:r>
      <w:proofErr w:type="spellEnd"/>
      <w:r w:rsidRPr="001E04DB">
        <w:rPr>
          <w:sz w:val="24"/>
        </w:rPr>
        <w:t xml:space="preserve">. (1,3% от </w:t>
      </w:r>
      <w:r w:rsidR="007E6BE2">
        <w:rPr>
          <w:sz w:val="24"/>
        </w:rPr>
        <w:t>общего объема</w:t>
      </w:r>
      <w:r w:rsidRPr="001E04DB">
        <w:rPr>
          <w:sz w:val="24"/>
        </w:rPr>
        <w:t xml:space="preserve"> субсидий</w:t>
      </w:r>
      <w:r w:rsidR="001D76AF">
        <w:rPr>
          <w:sz w:val="24"/>
        </w:rPr>
        <w:t>,</w:t>
      </w:r>
      <w:r w:rsidRPr="001E04DB">
        <w:rPr>
          <w:sz w:val="24"/>
        </w:rPr>
        <w:t xml:space="preserve"> предоставленных в </w:t>
      </w:r>
      <w:r w:rsidR="007E6BE2">
        <w:rPr>
          <w:sz w:val="24"/>
        </w:rPr>
        <w:t>проверяемом пери</w:t>
      </w:r>
      <w:r w:rsidR="007E6BE2">
        <w:rPr>
          <w:sz w:val="24"/>
        </w:rPr>
        <w:t>о</w:t>
      </w:r>
      <w:r w:rsidR="007E6BE2">
        <w:rPr>
          <w:sz w:val="24"/>
        </w:rPr>
        <w:t>де</w:t>
      </w:r>
      <w:r w:rsidRPr="001E04DB">
        <w:rPr>
          <w:sz w:val="24"/>
        </w:rPr>
        <w:t xml:space="preserve"> по указанным 4</w:t>
      </w:r>
      <w:r w:rsidR="006601CE">
        <w:rPr>
          <w:sz w:val="24"/>
        </w:rPr>
        <w:t>-м</w:t>
      </w:r>
      <w:r w:rsidRPr="001E04DB">
        <w:rPr>
          <w:sz w:val="24"/>
        </w:rPr>
        <w:t xml:space="preserve"> Соглашениям), из них</w:t>
      </w:r>
      <w:r w:rsidRPr="001E04DB">
        <w:rPr>
          <w:bCs w:val="0"/>
          <w:sz w:val="24"/>
        </w:rPr>
        <w:t xml:space="preserve"> по статьям </w:t>
      </w:r>
      <w:r w:rsidR="001D76AF">
        <w:rPr>
          <w:bCs w:val="0"/>
          <w:sz w:val="24"/>
        </w:rPr>
        <w:t xml:space="preserve">(направлениям) </w:t>
      </w:r>
      <w:r w:rsidRPr="001E04DB">
        <w:rPr>
          <w:bCs w:val="0"/>
          <w:sz w:val="24"/>
        </w:rPr>
        <w:t xml:space="preserve">затрат: </w:t>
      </w:r>
      <w:r w:rsidR="007E6BE2">
        <w:rPr>
          <w:bCs w:val="0"/>
          <w:sz w:val="24"/>
        </w:rPr>
        <w:t>о</w:t>
      </w:r>
      <w:r w:rsidRPr="001E04DB">
        <w:rPr>
          <w:sz w:val="24"/>
        </w:rPr>
        <w:t>плата труда</w:t>
      </w:r>
      <w:r w:rsidR="007E6BE2">
        <w:rPr>
          <w:sz w:val="24"/>
        </w:rPr>
        <w:t xml:space="preserve"> с </w:t>
      </w:r>
      <w:r w:rsidRPr="001E04DB">
        <w:rPr>
          <w:sz w:val="24"/>
        </w:rPr>
        <w:t xml:space="preserve"> об</w:t>
      </w:r>
      <w:r w:rsidRPr="001E04DB">
        <w:rPr>
          <w:sz w:val="24"/>
        </w:rPr>
        <w:t>я</w:t>
      </w:r>
      <w:r w:rsidRPr="001E04DB">
        <w:rPr>
          <w:sz w:val="24"/>
        </w:rPr>
        <w:t>зательны</w:t>
      </w:r>
      <w:r w:rsidR="007E6BE2">
        <w:rPr>
          <w:sz w:val="24"/>
        </w:rPr>
        <w:t>ми</w:t>
      </w:r>
      <w:r w:rsidRPr="001E04DB">
        <w:rPr>
          <w:sz w:val="24"/>
        </w:rPr>
        <w:t xml:space="preserve"> платеж</w:t>
      </w:r>
      <w:r w:rsidR="007E6BE2">
        <w:rPr>
          <w:sz w:val="24"/>
        </w:rPr>
        <w:t>ами</w:t>
      </w:r>
      <w:r w:rsidRPr="001E04DB">
        <w:rPr>
          <w:sz w:val="24"/>
        </w:rPr>
        <w:t xml:space="preserve"> в бюджетную систему РФ - 355,1 </w:t>
      </w:r>
      <w:proofErr w:type="spellStart"/>
      <w:r w:rsidRPr="001E04DB">
        <w:rPr>
          <w:sz w:val="24"/>
        </w:rPr>
        <w:t>тыс.руб</w:t>
      </w:r>
      <w:proofErr w:type="spellEnd"/>
      <w:r w:rsidRPr="001E04DB">
        <w:rPr>
          <w:sz w:val="24"/>
        </w:rPr>
        <w:t xml:space="preserve">.; </w:t>
      </w:r>
      <w:r w:rsidR="007E6BE2">
        <w:rPr>
          <w:sz w:val="24"/>
        </w:rPr>
        <w:t>о</w:t>
      </w:r>
      <w:r w:rsidRPr="001E04DB">
        <w:rPr>
          <w:sz w:val="24"/>
        </w:rPr>
        <w:t>плата коммунальных услуг, аренды помещений, услуг по уборке</w:t>
      </w:r>
      <w:r w:rsidR="007E6BE2">
        <w:rPr>
          <w:sz w:val="24"/>
        </w:rPr>
        <w:t xml:space="preserve"> и</w:t>
      </w:r>
      <w:r w:rsidRPr="001E04DB">
        <w:rPr>
          <w:sz w:val="24"/>
        </w:rPr>
        <w:t xml:space="preserve"> охране помещений - 3,9 </w:t>
      </w:r>
      <w:proofErr w:type="spellStart"/>
      <w:r w:rsidRPr="001E04DB">
        <w:rPr>
          <w:sz w:val="24"/>
        </w:rPr>
        <w:t>тыс.руб</w:t>
      </w:r>
      <w:proofErr w:type="spellEnd"/>
      <w:r w:rsidRPr="001E04DB">
        <w:rPr>
          <w:sz w:val="24"/>
        </w:rPr>
        <w:t xml:space="preserve">.; </w:t>
      </w:r>
      <w:r w:rsidR="007E6BE2">
        <w:rPr>
          <w:sz w:val="24"/>
        </w:rPr>
        <w:t>о</w:t>
      </w:r>
      <w:r w:rsidRPr="001E04DB">
        <w:rPr>
          <w:color w:val="000000"/>
          <w:sz w:val="24"/>
        </w:rPr>
        <w:t xml:space="preserve">плата маркетинговых и рекламных услуг - </w:t>
      </w:r>
      <w:r w:rsidRPr="001E04DB">
        <w:rPr>
          <w:bCs w:val="0"/>
          <w:sz w:val="24"/>
        </w:rPr>
        <w:t xml:space="preserve">45,3 </w:t>
      </w:r>
      <w:proofErr w:type="spellStart"/>
      <w:r w:rsidRPr="001E04DB">
        <w:rPr>
          <w:bCs w:val="0"/>
          <w:sz w:val="24"/>
        </w:rPr>
        <w:t>тыс.руб</w:t>
      </w:r>
      <w:proofErr w:type="spellEnd"/>
      <w:r w:rsidRPr="001E04DB">
        <w:rPr>
          <w:bCs w:val="0"/>
          <w:sz w:val="24"/>
        </w:rPr>
        <w:t>.;</w:t>
      </w:r>
      <w:r w:rsidRPr="001E04DB">
        <w:rPr>
          <w:sz w:val="24"/>
        </w:rPr>
        <w:t xml:space="preserve"> </w:t>
      </w:r>
      <w:r w:rsidR="007E6BE2">
        <w:rPr>
          <w:sz w:val="24"/>
        </w:rPr>
        <w:t>о</w:t>
      </w:r>
      <w:r w:rsidR="00D75A82" w:rsidRPr="001E04DB">
        <w:rPr>
          <w:sz w:val="24"/>
        </w:rPr>
        <w:t xml:space="preserve">плата услуг банка - </w:t>
      </w:r>
      <w:r w:rsidR="00D75A82" w:rsidRPr="001E04DB">
        <w:rPr>
          <w:bCs w:val="0"/>
          <w:sz w:val="24"/>
        </w:rPr>
        <w:t xml:space="preserve">0,2 </w:t>
      </w:r>
      <w:proofErr w:type="spellStart"/>
      <w:r w:rsidR="00D75A82" w:rsidRPr="001E04DB">
        <w:rPr>
          <w:bCs w:val="0"/>
          <w:sz w:val="24"/>
        </w:rPr>
        <w:t>тыс.руб</w:t>
      </w:r>
      <w:proofErr w:type="spellEnd"/>
      <w:r w:rsidR="00D75A82" w:rsidRPr="001E04DB">
        <w:rPr>
          <w:bCs w:val="0"/>
          <w:sz w:val="24"/>
        </w:rPr>
        <w:t>.;</w:t>
      </w:r>
      <w:r w:rsidR="00D75A82" w:rsidRPr="001E04DB">
        <w:rPr>
          <w:color w:val="000000"/>
          <w:sz w:val="24"/>
        </w:rPr>
        <w:t xml:space="preserve"> </w:t>
      </w:r>
      <w:r w:rsidR="007E6BE2">
        <w:rPr>
          <w:color w:val="000000"/>
          <w:sz w:val="24"/>
        </w:rPr>
        <w:t>р</w:t>
      </w:r>
      <w:r w:rsidRPr="001E04DB">
        <w:rPr>
          <w:sz w:val="24"/>
        </w:rPr>
        <w:t xml:space="preserve">азработка или организация цифровых платформ в сфере здравоохранения, образования, </w:t>
      </w:r>
      <w:proofErr w:type="spellStart"/>
      <w:r w:rsidRPr="001E04DB">
        <w:rPr>
          <w:sz w:val="24"/>
        </w:rPr>
        <w:t>госуправления</w:t>
      </w:r>
      <w:proofErr w:type="spellEnd"/>
      <w:r w:rsidRPr="001E04DB">
        <w:rPr>
          <w:sz w:val="24"/>
        </w:rPr>
        <w:t xml:space="preserve">, городского хозяйства, развития предпринимательства и человеческого капитала - 7 </w:t>
      </w:r>
      <w:proofErr w:type="spellStart"/>
      <w:r w:rsidRPr="001E04DB">
        <w:rPr>
          <w:sz w:val="24"/>
        </w:rPr>
        <w:t>тыс.руб</w:t>
      </w:r>
      <w:proofErr w:type="spellEnd"/>
      <w:r w:rsidRPr="001E04DB">
        <w:rPr>
          <w:sz w:val="24"/>
        </w:rPr>
        <w:t>.</w:t>
      </w:r>
      <w:r w:rsidRPr="001E04DB">
        <w:rPr>
          <w:bCs w:val="0"/>
          <w:sz w:val="24"/>
        </w:rPr>
        <w:t xml:space="preserve"> </w:t>
      </w:r>
    </w:p>
    <w:p w:rsidR="0004288E" w:rsidRPr="001E04DB" w:rsidRDefault="0004288E" w:rsidP="009D60AC">
      <w:pPr>
        <w:autoSpaceDE w:val="0"/>
        <w:autoSpaceDN w:val="0"/>
        <w:adjustRightInd w:val="0"/>
        <w:ind w:firstLine="567"/>
        <w:jc w:val="both"/>
        <w:rPr>
          <w:color w:val="000000" w:themeColor="text1"/>
        </w:rPr>
      </w:pPr>
      <w:r w:rsidRPr="001E04DB">
        <w:rPr>
          <w:color w:val="000000"/>
        </w:rPr>
        <w:t>О</w:t>
      </w:r>
      <w:r w:rsidRPr="001E04DB">
        <w:t xml:space="preserve">тчетность, предоставленная ООО «ЦИРТО» и </w:t>
      </w:r>
      <w:r w:rsidRPr="001E04DB">
        <w:rPr>
          <w:iCs/>
          <w:color w:val="000000"/>
        </w:rPr>
        <w:t xml:space="preserve">ООО «РЦП» </w:t>
      </w:r>
      <w:r w:rsidRPr="001E04DB">
        <w:t>в установленные сроки по уст</w:t>
      </w:r>
      <w:r w:rsidRPr="001E04DB">
        <w:t>а</w:t>
      </w:r>
      <w:r w:rsidRPr="001E04DB">
        <w:t xml:space="preserve">новленным формам, Департаментом на момент </w:t>
      </w:r>
      <w:r w:rsidR="00D75A82">
        <w:t>контрольного мероприятия</w:t>
      </w:r>
      <w:r w:rsidRPr="001E04DB">
        <w:t xml:space="preserve"> не утверждена.</w:t>
      </w:r>
      <w:r w:rsidR="00D75A82" w:rsidRPr="00D75A82">
        <w:t xml:space="preserve"> </w:t>
      </w:r>
      <w:r w:rsidR="00CA1B0B">
        <w:t xml:space="preserve">По </w:t>
      </w:r>
      <w:r w:rsidR="00D75A82" w:rsidRPr="00974FD9">
        <w:t>з</w:t>
      </w:r>
      <w:r w:rsidR="00D75A82" w:rsidRPr="00974FD9">
        <w:t>а</w:t>
      </w:r>
      <w:r w:rsidR="00D75A82" w:rsidRPr="00974FD9">
        <w:t>мечания</w:t>
      </w:r>
      <w:r w:rsidR="00CA1B0B">
        <w:t>м</w:t>
      </w:r>
      <w:r w:rsidR="00D75A82" w:rsidRPr="00C015E9">
        <w:t xml:space="preserve"> </w:t>
      </w:r>
      <w:r w:rsidR="00D75A82" w:rsidRPr="00974FD9">
        <w:t>Департамента</w:t>
      </w:r>
      <w:r w:rsidR="00D75A82">
        <w:t xml:space="preserve"> </w:t>
      </w:r>
      <w:r w:rsidR="00914A79">
        <w:t xml:space="preserve">указанными получателями </w:t>
      </w:r>
      <w:r w:rsidR="00093235">
        <w:t xml:space="preserve">еще в июле текущего года </w:t>
      </w:r>
      <w:r w:rsidR="00914A79">
        <w:t>были представлены запрошенные документы</w:t>
      </w:r>
      <w:r w:rsidR="00D75A82" w:rsidRPr="00974FD9">
        <w:rPr>
          <w:iCs/>
          <w:color w:val="000000" w:themeColor="text1"/>
        </w:rPr>
        <w:t>.</w:t>
      </w:r>
      <w:r w:rsidRPr="001E04DB">
        <w:t xml:space="preserve"> </w:t>
      </w:r>
      <w:proofErr w:type="gramStart"/>
      <w:r w:rsidRPr="001E04DB">
        <w:t xml:space="preserve">В </w:t>
      </w:r>
      <w:r w:rsidRPr="001E04DB">
        <w:rPr>
          <w:iCs/>
          <w:color w:val="000000"/>
        </w:rPr>
        <w:t>пояснениях от 14.09.2020, направленных Департаментом в Контрол</w:t>
      </w:r>
      <w:r w:rsidRPr="001E04DB">
        <w:rPr>
          <w:iCs/>
          <w:color w:val="000000"/>
        </w:rPr>
        <w:t>ь</w:t>
      </w:r>
      <w:r w:rsidRPr="001E04DB">
        <w:rPr>
          <w:iCs/>
          <w:color w:val="000000"/>
        </w:rPr>
        <w:t xml:space="preserve">но-счетную палату, указано о </w:t>
      </w:r>
      <w:proofErr w:type="spellStart"/>
      <w:r w:rsidRPr="001E04DB">
        <w:rPr>
          <w:iCs/>
          <w:color w:val="000000"/>
        </w:rPr>
        <w:t>неутверждении</w:t>
      </w:r>
      <w:proofErr w:type="spellEnd"/>
      <w:r w:rsidRPr="001E04DB">
        <w:rPr>
          <w:iCs/>
          <w:color w:val="000000"/>
        </w:rPr>
        <w:t xml:space="preserve"> </w:t>
      </w:r>
      <w:proofErr w:type="spellStart"/>
      <w:r w:rsidRPr="001E04DB">
        <w:rPr>
          <w:iCs/>
          <w:color w:val="000000"/>
        </w:rPr>
        <w:t>отчетности</w:t>
      </w:r>
      <w:proofErr w:type="spellEnd"/>
      <w:r w:rsidRPr="001E04DB">
        <w:rPr>
          <w:iCs/>
          <w:color w:val="000000"/>
        </w:rPr>
        <w:t xml:space="preserve"> данных получателей субсидий в связи с имеющимися замечаниями (при этом не указано конкретно к какому из </w:t>
      </w:r>
      <w:proofErr w:type="spellStart"/>
      <w:r w:rsidRPr="001E04DB">
        <w:rPr>
          <w:iCs/>
          <w:color w:val="000000"/>
        </w:rPr>
        <w:t>отчетов</w:t>
      </w:r>
      <w:proofErr w:type="spellEnd"/>
      <w:r w:rsidRPr="001E04DB">
        <w:rPr>
          <w:iCs/>
          <w:color w:val="000000"/>
        </w:rPr>
        <w:t xml:space="preserve"> остались </w:t>
      </w:r>
      <w:proofErr w:type="spellStart"/>
      <w:r w:rsidRPr="001E04DB">
        <w:rPr>
          <w:iCs/>
          <w:color w:val="000000"/>
        </w:rPr>
        <w:t>неустр</w:t>
      </w:r>
      <w:r w:rsidRPr="001E04DB">
        <w:rPr>
          <w:iCs/>
          <w:color w:val="000000"/>
        </w:rPr>
        <w:t>а</w:t>
      </w:r>
      <w:r w:rsidRPr="001E04DB">
        <w:rPr>
          <w:iCs/>
          <w:color w:val="000000"/>
        </w:rPr>
        <w:t>ненные</w:t>
      </w:r>
      <w:proofErr w:type="spellEnd"/>
      <w:r w:rsidRPr="001E04DB">
        <w:rPr>
          <w:iCs/>
          <w:color w:val="000000"/>
        </w:rPr>
        <w:t xml:space="preserve"> замечания), также указано, что </w:t>
      </w:r>
      <w:r w:rsidRPr="001E04DB">
        <w:t xml:space="preserve"> «на данный момент Департамент проводит проверку с</w:t>
      </w:r>
      <w:r w:rsidRPr="001E04DB">
        <w:t>о</w:t>
      </w:r>
      <w:r w:rsidRPr="001E04DB">
        <w:t>блюдения получател</w:t>
      </w:r>
      <w:r w:rsidR="00464921">
        <w:t>ями</w:t>
      </w:r>
      <w:r w:rsidRPr="001E04DB">
        <w:t xml:space="preserve"> условий, цели и порядка предоставления субсиди</w:t>
      </w:r>
      <w:r w:rsidR="00464921">
        <w:t>й</w:t>
      </w:r>
      <w:r w:rsidRPr="001E04DB">
        <w:t>, к отчетности имеются замечания, о которых получатели субсидий оповещены в</w:t>
      </w:r>
      <w:proofErr w:type="gramEnd"/>
      <w:r w:rsidRPr="001E04DB">
        <w:t xml:space="preserve"> письменной форме, ведется работа по устранению выявленных Департаментом замечаний»</w:t>
      </w:r>
      <w:r w:rsidR="00464921">
        <w:t xml:space="preserve">. При этом </w:t>
      </w:r>
      <w:r w:rsidR="00464921" w:rsidRPr="001E04DB">
        <w:t xml:space="preserve">сроки </w:t>
      </w:r>
      <w:r w:rsidR="00464921">
        <w:t xml:space="preserve">данных </w:t>
      </w:r>
      <w:r w:rsidR="00464921" w:rsidRPr="001E04DB">
        <w:t>провер</w:t>
      </w:r>
      <w:r w:rsidR="00464921">
        <w:t xml:space="preserve">ок </w:t>
      </w:r>
      <w:r w:rsidR="00464921" w:rsidRPr="001E04DB">
        <w:t>не указ</w:t>
      </w:r>
      <w:r w:rsidR="00464921" w:rsidRPr="001E04DB">
        <w:t>а</w:t>
      </w:r>
      <w:r w:rsidR="00464921" w:rsidRPr="001E04DB">
        <w:t>ны</w:t>
      </w:r>
      <w:r w:rsidR="00464921">
        <w:t xml:space="preserve">, документы по </w:t>
      </w:r>
      <w:r w:rsidR="00152C1C">
        <w:t>ним</w:t>
      </w:r>
      <w:r w:rsidR="00464921">
        <w:t xml:space="preserve"> не представлены</w:t>
      </w:r>
      <w:r w:rsidRPr="001E04DB">
        <w:t>.</w:t>
      </w:r>
    </w:p>
    <w:p w:rsidR="00365BD8" w:rsidRDefault="00365BD8" w:rsidP="00365BD8">
      <w:pPr>
        <w:ind w:firstLine="567"/>
        <w:jc w:val="both"/>
      </w:pPr>
    </w:p>
    <w:p w:rsidR="0084652F" w:rsidRDefault="00B6612E" w:rsidP="006B3FE4">
      <w:pPr>
        <w:jc w:val="both"/>
        <w:rPr>
          <w:b/>
        </w:rPr>
      </w:pPr>
      <w:r>
        <w:rPr>
          <w:b/>
        </w:rPr>
        <w:t>Ф</w:t>
      </w:r>
      <w:r w:rsidR="006B3FE4" w:rsidRPr="00EC1A21">
        <w:rPr>
          <w:b/>
        </w:rPr>
        <w:t>акты нарушений и недостатков</w:t>
      </w:r>
      <w:r w:rsidR="00BF5FFF">
        <w:rPr>
          <w:b/>
        </w:rPr>
        <w:t>, выявленных при проведении проверки,</w:t>
      </w:r>
      <w:r w:rsidR="006B3FE4" w:rsidRPr="00EC1A21">
        <w:rPr>
          <w:b/>
        </w:rPr>
        <w:t xml:space="preserve"> и обобщающий анализ результатов контрольного мероприятия</w:t>
      </w:r>
    </w:p>
    <w:p w:rsidR="002A21A0" w:rsidRDefault="00E70F22" w:rsidP="002A21A0">
      <w:pPr>
        <w:autoSpaceDE w:val="0"/>
        <w:autoSpaceDN w:val="0"/>
        <w:adjustRightInd w:val="0"/>
        <w:ind w:firstLine="567"/>
        <w:jc w:val="both"/>
        <w:rPr>
          <w:color w:val="000000"/>
        </w:rPr>
      </w:pPr>
      <w:r>
        <w:rPr>
          <w:b/>
        </w:rPr>
        <w:t>1</w:t>
      </w:r>
      <w:r w:rsidR="007B0DAD" w:rsidRPr="007B0DAD">
        <w:rPr>
          <w:b/>
        </w:rPr>
        <w:t>.</w:t>
      </w:r>
      <w:r w:rsidR="002A21A0" w:rsidRPr="002A21A0">
        <w:rPr>
          <w:b/>
          <w:color w:val="000000"/>
        </w:rPr>
        <w:t xml:space="preserve"> </w:t>
      </w:r>
      <w:proofErr w:type="gramStart"/>
      <w:r w:rsidR="002A21A0" w:rsidRPr="00F63C7F">
        <w:rPr>
          <w:color w:val="000000"/>
        </w:rPr>
        <w:t xml:space="preserve">Распоряжением Департамента </w:t>
      </w:r>
      <w:r w:rsidR="00992299" w:rsidRPr="0003756A">
        <w:t>по развитию инновационной и предпринимательской де</w:t>
      </w:r>
      <w:r w:rsidR="00992299" w:rsidRPr="0003756A">
        <w:t>я</w:t>
      </w:r>
      <w:r w:rsidR="00992299" w:rsidRPr="0003756A">
        <w:t xml:space="preserve">тельности </w:t>
      </w:r>
      <w:r w:rsidR="002A21A0" w:rsidRPr="00F63C7F">
        <w:rPr>
          <w:color w:val="000000"/>
        </w:rPr>
        <w:t>от 31.10.2019 № 106-р сформирована Комиссия по рассмотрению документов и прин</w:t>
      </w:r>
      <w:r w:rsidR="002A21A0" w:rsidRPr="00F63C7F">
        <w:rPr>
          <w:color w:val="000000"/>
        </w:rPr>
        <w:t>я</w:t>
      </w:r>
      <w:r w:rsidR="002A21A0" w:rsidRPr="00F63C7F">
        <w:rPr>
          <w:color w:val="000000"/>
        </w:rPr>
        <w:t xml:space="preserve">тию решений о предоставлении или отказе в предоставлении субсидий </w:t>
      </w:r>
      <w:proofErr w:type="spellStart"/>
      <w:r w:rsidR="002A21A0" w:rsidRPr="00F63C7F">
        <w:rPr>
          <w:color w:val="000000"/>
        </w:rPr>
        <w:t>юрлицам</w:t>
      </w:r>
      <w:proofErr w:type="spellEnd"/>
      <w:r w:rsidR="002A21A0" w:rsidRPr="00F63C7F">
        <w:rPr>
          <w:color w:val="000000"/>
        </w:rPr>
        <w:t xml:space="preserve"> (за исключением субсидий государственным (муниципальным) учреждениям) на финансовое обеспечение затрат, возникающих при реализации регионального проекта «Цифровые технологии», и отбору получ</w:t>
      </w:r>
      <w:r w:rsidR="002A21A0" w:rsidRPr="00F63C7F">
        <w:rPr>
          <w:color w:val="000000"/>
        </w:rPr>
        <w:t>а</w:t>
      </w:r>
      <w:r w:rsidR="002A21A0" w:rsidRPr="00F63C7F">
        <w:rPr>
          <w:color w:val="000000"/>
        </w:rPr>
        <w:t>телей субсидий, создание которой не предусмотрено Порядками №</w:t>
      </w:r>
      <w:r w:rsidR="005542C2">
        <w:rPr>
          <w:color w:val="000000"/>
        </w:rPr>
        <w:t>№</w:t>
      </w:r>
      <w:r w:rsidR="002A21A0" w:rsidRPr="00F63C7F">
        <w:rPr>
          <w:color w:val="000000"/>
        </w:rPr>
        <w:t xml:space="preserve"> 270а</w:t>
      </w:r>
      <w:r w:rsidR="005542C2">
        <w:rPr>
          <w:color w:val="000000"/>
        </w:rPr>
        <w:t xml:space="preserve"> и</w:t>
      </w:r>
      <w:r w:rsidR="002A21A0" w:rsidRPr="00F63C7F">
        <w:rPr>
          <w:color w:val="000000"/>
        </w:rPr>
        <w:t xml:space="preserve"> 05.</w:t>
      </w:r>
      <w:proofErr w:type="gramEnd"/>
      <w:r w:rsidR="002A21A0" w:rsidRPr="00F63C7F">
        <w:rPr>
          <w:color w:val="000000"/>
        </w:rPr>
        <w:t xml:space="preserve"> В проверяемом периоде состоялось </w:t>
      </w:r>
      <w:r w:rsidR="00423DD2">
        <w:rPr>
          <w:color w:val="000000"/>
        </w:rPr>
        <w:t>3</w:t>
      </w:r>
      <w:r w:rsidR="002A21A0" w:rsidRPr="00F63C7F">
        <w:rPr>
          <w:color w:val="000000"/>
        </w:rPr>
        <w:t xml:space="preserve"> заседания </w:t>
      </w:r>
      <w:r w:rsidR="005542C2">
        <w:rPr>
          <w:color w:val="000000"/>
        </w:rPr>
        <w:t xml:space="preserve">данной </w:t>
      </w:r>
      <w:r w:rsidR="002A21A0" w:rsidRPr="00F63C7F">
        <w:rPr>
          <w:color w:val="000000"/>
        </w:rPr>
        <w:t>Комиссии по вопросу рассмотрения заявлений ООО «РЦП» о предоставлении субсидий, по итогам которых Комиссией приняты решения о предоста</w:t>
      </w:r>
      <w:r w:rsidR="002A21A0" w:rsidRPr="00F63C7F">
        <w:rPr>
          <w:color w:val="000000"/>
        </w:rPr>
        <w:t>в</w:t>
      </w:r>
      <w:r w:rsidR="002A21A0" w:rsidRPr="00F63C7F">
        <w:rPr>
          <w:color w:val="000000"/>
        </w:rPr>
        <w:t>лении О</w:t>
      </w:r>
      <w:r w:rsidR="005542C2">
        <w:rPr>
          <w:color w:val="000000"/>
        </w:rPr>
        <w:t>бществу</w:t>
      </w:r>
      <w:r w:rsidR="002A21A0" w:rsidRPr="00F63C7F">
        <w:rPr>
          <w:color w:val="000000"/>
        </w:rPr>
        <w:t xml:space="preserve"> субсидий на финансовое обеспечение затрат, возникающих при реализации рег</w:t>
      </w:r>
      <w:r w:rsidR="002A21A0" w:rsidRPr="00F63C7F">
        <w:rPr>
          <w:color w:val="000000"/>
        </w:rPr>
        <w:t>и</w:t>
      </w:r>
      <w:r w:rsidR="002A21A0" w:rsidRPr="00F63C7F">
        <w:rPr>
          <w:color w:val="000000"/>
        </w:rPr>
        <w:t>онального проекта «Цифровые технологии» в сумме соответственно 24 999 тыс.</w:t>
      </w:r>
      <w:r w:rsidR="002A21A0">
        <w:rPr>
          <w:color w:val="000000"/>
        </w:rPr>
        <w:t xml:space="preserve"> </w:t>
      </w:r>
      <w:r w:rsidR="002A21A0" w:rsidRPr="00F63C7F">
        <w:rPr>
          <w:color w:val="000000"/>
        </w:rPr>
        <w:t xml:space="preserve">руб., 1 924,1 </w:t>
      </w:r>
      <w:proofErr w:type="spellStart"/>
      <w:r w:rsidR="002A21A0" w:rsidRPr="00F63C7F">
        <w:rPr>
          <w:color w:val="000000"/>
        </w:rPr>
        <w:t>тыс</w:t>
      </w:r>
      <w:proofErr w:type="gramStart"/>
      <w:r w:rsidR="002A21A0" w:rsidRPr="00F63C7F">
        <w:rPr>
          <w:color w:val="000000"/>
        </w:rPr>
        <w:t>.р</w:t>
      </w:r>
      <w:proofErr w:type="gramEnd"/>
      <w:r w:rsidR="002A21A0" w:rsidRPr="00F63C7F">
        <w:rPr>
          <w:color w:val="000000"/>
        </w:rPr>
        <w:t>уб</w:t>
      </w:r>
      <w:proofErr w:type="spellEnd"/>
      <w:r w:rsidR="002A21A0" w:rsidRPr="00F63C7F">
        <w:rPr>
          <w:color w:val="000000"/>
        </w:rPr>
        <w:t>.</w:t>
      </w:r>
      <w:r w:rsidR="002A21A0">
        <w:rPr>
          <w:color w:val="000000"/>
        </w:rPr>
        <w:t xml:space="preserve"> и</w:t>
      </w:r>
      <w:r w:rsidR="002A21A0" w:rsidRPr="00F63C7F">
        <w:rPr>
          <w:color w:val="000000"/>
        </w:rPr>
        <w:t xml:space="preserve"> 3 134,9 тыс.</w:t>
      </w:r>
      <w:r w:rsidR="007D00FA">
        <w:rPr>
          <w:color w:val="000000"/>
        </w:rPr>
        <w:t xml:space="preserve"> </w:t>
      </w:r>
      <w:r w:rsidR="002A21A0" w:rsidRPr="00F63C7F">
        <w:rPr>
          <w:color w:val="000000"/>
        </w:rPr>
        <w:t xml:space="preserve">руб. </w:t>
      </w:r>
      <w:r w:rsidR="00717BA6">
        <w:rPr>
          <w:color w:val="000000"/>
        </w:rPr>
        <w:t xml:space="preserve">Однако </w:t>
      </w:r>
      <w:r w:rsidR="002A21A0" w:rsidRPr="00F63C7F">
        <w:rPr>
          <w:color w:val="000000"/>
        </w:rPr>
        <w:t>в соответствии с п. 10 Порядка № 270а, п. 9 Порядка № 05 принятие решения о предоставлении субсидии либо об отказе в её предоставлении является и</w:t>
      </w:r>
      <w:r w:rsidR="002A21A0" w:rsidRPr="00F63C7F">
        <w:rPr>
          <w:color w:val="000000"/>
        </w:rPr>
        <w:t>с</w:t>
      </w:r>
      <w:r w:rsidR="002A21A0" w:rsidRPr="00F63C7F">
        <w:rPr>
          <w:color w:val="000000"/>
        </w:rPr>
        <w:t>ключительной компетенцией Департамента.</w:t>
      </w:r>
    </w:p>
    <w:p w:rsidR="002A21A0" w:rsidRDefault="007D00FA" w:rsidP="002A21A0">
      <w:pPr>
        <w:autoSpaceDE w:val="0"/>
        <w:autoSpaceDN w:val="0"/>
        <w:adjustRightInd w:val="0"/>
        <w:ind w:firstLine="567"/>
        <w:jc w:val="both"/>
        <w:rPr>
          <w:rFonts w:eastAsia="Calibri"/>
        </w:rPr>
      </w:pPr>
      <w:r>
        <w:rPr>
          <w:rFonts w:eastAsia="Calibri"/>
          <w:b/>
        </w:rPr>
        <w:t>2</w:t>
      </w:r>
      <w:r w:rsidR="002A21A0" w:rsidRPr="008268A5">
        <w:rPr>
          <w:rFonts w:eastAsia="Calibri"/>
          <w:b/>
        </w:rPr>
        <w:t>.</w:t>
      </w:r>
      <w:r w:rsidR="002A21A0">
        <w:rPr>
          <w:rFonts w:eastAsia="Calibri"/>
        </w:rPr>
        <w:t xml:space="preserve"> При заключении Департаментом в проверяемом периоде Соглашений</w:t>
      </w:r>
      <w:r w:rsidR="002A21A0" w:rsidRPr="00AA5577">
        <w:rPr>
          <w:rFonts w:eastAsia="Calibri"/>
        </w:rPr>
        <w:t xml:space="preserve"> </w:t>
      </w:r>
      <w:r w:rsidR="002A21A0">
        <w:rPr>
          <w:rFonts w:eastAsia="Calibri"/>
        </w:rPr>
        <w:t>с получателями су</w:t>
      </w:r>
      <w:r w:rsidR="002A21A0">
        <w:rPr>
          <w:rFonts w:eastAsia="Calibri"/>
        </w:rPr>
        <w:t>б</w:t>
      </w:r>
      <w:r w:rsidR="002A21A0">
        <w:rPr>
          <w:rFonts w:eastAsia="Calibri"/>
        </w:rPr>
        <w:t>сидий из областного бюджета</w:t>
      </w:r>
      <w:r w:rsidR="002A21A0" w:rsidRPr="006E6C58">
        <w:t xml:space="preserve"> </w:t>
      </w:r>
      <w:r w:rsidR="002A21A0">
        <w:t>(</w:t>
      </w:r>
      <w:r w:rsidR="002A21A0" w:rsidRPr="005A2C1F">
        <w:t>ООО «ЦИРТО»</w:t>
      </w:r>
      <w:r w:rsidR="002A21A0">
        <w:rPr>
          <w:rFonts w:eastAsia="Calibri"/>
        </w:rPr>
        <w:t xml:space="preserve"> и </w:t>
      </w:r>
      <w:r w:rsidR="002A21A0" w:rsidRPr="00BE575F">
        <w:rPr>
          <w:color w:val="000000"/>
        </w:rPr>
        <w:t>ООО «РЦП»</w:t>
      </w:r>
      <w:r w:rsidR="002A21A0">
        <w:rPr>
          <w:color w:val="000000"/>
        </w:rPr>
        <w:t>)</w:t>
      </w:r>
      <w:r w:rsidR="002A21A0" w:rsidRPr="00BE575F">
        <w:rPr>
          <w:color w:val="000000"/>
        </w:rPr>
        <w:t xml:space="preserve"> </w:t>
      </w:r>
      <w:r w:rsidR="002A21A0" w:rsidRPr="00AF0B90">
        <w:rPr>
          <w:rFonts w:eastAsia="Calibri"/>
        </w:rPr>
        <w:t>установлены факты несо</w:t>
      </w:r>
      <w:r w:rsidR="002A21A0">
        <w:rPr>
          <w:rFonts w:eastAsia="Calibri"/>
        </w:rPr>
        <w:t>блюдения</w:t>
      </w:r>
      <w:r w:rsidR="002A21A0" w:rsidRPr="00AF0B90">
        <w:rPr>
          <w:rFonts w:eastAsia="Calibri"/>
        </w:rPr>
        <w:t xml:space="preserve"> </w:t>
      </w:r>
      <w:r w:rsidR="002A21A0">
        <w:rPr>
          <w:rFonts w:eastAsia="Calibri"/>
        </w:rPr>
        <w:t xml:space="preserve">установленных </w:t>
      </w:r>
      <w:r w:rsidR="002A21A0" w:rsidRPr="00AF0B90">
        <w:rPr>
          <w:rFonts w:eastAsia="Calibri"/>
        </w:rPr>
        <w:t>требовани</w:t>
      </w:r>
      <w:r w:rsidR="002A21A0">
        <w:rPr>
          <w:rFonts w:eastAsia="Calibri"/>
        </w:rPr>
        <w:t>й</w:t>
      </w:r>
      <w:r>
        <w:rPr>
          <w:rFonts w:eastAsia="Calibri"/>
        </w:rPr>
        <w:t>, в том числе</w:t>
      </w:r>
      <w:r w:rsidR="002A21A0">
        <w:rPr>
          <w:rFonts w:eastAsia="Calibri"/>
        </w:rPr>
        <w:t xml:space="preserve">: </w:t>
      </w:r>
    </w:p>
    <w:p w:rsidR="002A21A0" w:rsidRDefault="002A21A0" w:rsidP="002A21A0">
      <w:pPr>
        <w:shd w:val="clear" w:color="auto" w:fill="FFFFFF"/>
        <w:tabs>
          <w:tab w:val="left" w:pos="567"/>
        </w:tabs>
        <w:autoSpaceDE w:val="0"/>
        <w:autoSpaceDN w:val="0"/>
        <w:adjustRightInd w:val="0"/>
        <w:jc w:val="both"/>
        <w:rPr>
          <w:color w:val="000000"/>
        </w:rPr>
      </w:pPr>
      <w:r>
        <w:rPr>
          <w:color w:val="000000"/>
        </w:rPr>
        <w:tab/>
        <w:t xml:space="preserve">- </w:t>
      </w:r>
      <w:proofErr w:type="spellStart"/>
      <w:r w:rsidRPr="00BE575F">
        <w:rPr>
          <w:color w:val="000000"/>
        </w:rPr>
        <w:t>пп</w:t>
      </w:r>
      <w:proofErr w:type="spellEnd"/>
      <w:r w:rsidRPr="00BE575F">
        <w:rPr>
          <w:color w:val="000000"/>
        </w:rPr>
        <w:t>. 1д п. 5 Порядка № 05, п. 3.1.3 Соглашения от 13.02.2020 № 05-20/01 - ООО «РЦП» на дату подачи в Департамент заявления от 11.02.2020 о предоставлении субсидии на сумму 1 501,</w:t>
      </w:r>
      <w:r w:rsidR="00A479DD">
        <w:rPr>
          <w:color w:val="000000"/>
        </w:rPr>
        <w:t>5</w:t>
      </w:r>
      <w:r w:rsidRPr="00BE575F">
        <w:rPr>
          <w:color w:val="000000"/>
        </w:rPr>
        <w:t xml:space="preserve"> </w:t>
      </w:r>
      <w:proofErr w:type="spellStart"/>
      <w:r w:rsidRPr="00BE575F">
        <w:rPr>
          <w:color w:val="000000"/>
        </w:rPr>
        <w:t>тыс</w:t>
      </w:r>
      <w:proofErr w:type="gramStart"/>
      <w:r w:rsidRPr="00BE575F">
        <w:rPr>
          <w:color w:val="000000"/>
        </w:rPr>
        <w:t>.р</w:t>
      </w:r>
      <w:proofErr w:type="gramEnd"/>
      <w:r w:rsidRPr="00BE575F">
        <w:rPr>
          <w:color w:val="000000"/>
        </w:rPr>
        <w:t>уб</w:t>
      </w:r>
      <w:proofErr w:type="spellEnd"/>
      <w:r w:rsidRPr="00BE575F">
        <w:rPr>
          <w:color w:val="000000"/>
        </w:rPr>
        <w:t xml:space="preserve">. имело просроченную задолженность в сумме 163,2 </w:t>
      </w:r>
      <w:proofErr w:type="spellStart"/>
      <w:r w:rsidRPr="00BE575F">
        <w:rPr>
          <w:color w:val="000000"/>
        </w:rPr>
        <w:t>тыс.руб</w:t>
      </w:r>
      <w:proofErr w:type="spellEnd"/>
      <w:r w:rsidRPr="00BE575F">
        <w:rPr>
          <w:color w:val="000000"/>
        </w:rPr>
        <w:t>. по возврату в областной бюджет субсидии, предоставленной в 2019 году по Соглашени</w:t>
      </w:r>
      <w:r>
        <w:rPr>
          <w:color w:val="000000"/>
        </w:rPr>
        <w:t xml:space="preserve">ю </w:t>
      </w:r>
      <w:r w:rsidRPr="00BE575F">
        <w:rPr>
          <w:color w:val="000000"/>
        </w:rPr>
        <w:t xml:space="preserve">№ 270а-19/2 </w:t>
      </w:r>
      <w:r w:rsidRPr="006B6123">
        <w:rPr>
          <w:color w:val="000000"/>
        </w:rPr>
        <w:t>(срок возврата неи</w:t>
      </w:r>
      <w:r w:rsidRPr="006B6123">
        <w:rPr>
          <w:color w:val="000000"/>
        </w:rPr>
        <w:t>с</w:t>
      </w:r>
      <w:r w:rsidRPr="006B6123">
        <w:rPr>
          <w:color w:val="000000"/>
        </w:rPr>
        <w:t xml:space="preserve">пользованного остатка, установленный </w:t>
      </w:r>
      <w:r w:rsidRPr="003702CD">
        <w:t>Порядк</w:t>
      </w:r>
      <w:r w:rsidR="006601CE">
        <w:t>ом</w:t>
      </w:r>
      <w:r w:rsidRPr="003702CD">
        <w:t xml:space="preserve"> </w:t>
      </w:r>
      <w:r>
        <w:t xml:space="preserve">№ </w:t>
      </w:r>
      <w:proofErr w:type="gramStart"/>
      <w:r>
        <w:t>270а</w:t>
      </w:r>
      <w:r w:rsidRPr="006B6123">
        <w:rPr>
          <w:color w:val="000000"/>
        </w:rPr>
        <w:t>, истёк 23.01.2020, фактически задо</w:t>
      </w:r>
      <w:r w:rsidRPr="006B6123">
        <w:rPr>
          <w:color w:val="000000"/>
        </w:rPr>
        <w:t>л</w:t>
      </w:r>
      <w:r w:rsidRPr="006B6123">
        <w:rPr>
          <w:color w:val="000000"/>
        </w:rPr>
        <w:t xml:space="preserve">женность погашена 13.02.2020), что является нарушением условий предоставления субсидии, предусмотренных </w:t>
      </w:r>
      <w:r>
        <w:rPr>
          <w:color w:val="000000"/>
        </w:rPr>
        <w:t xml:space="preserve">вышеуказанными нормами </w:t>
      </w:r>
      <w:r w:rsidRPr="003702CD">
        <w:t>Порядк</w:t>
      </w:r>
      <w:r>
        <w:t>а</w:t>
      </w:r>
      <w:r w:rsidRPr="0011684F">
        <w:rPr>
          <w:rFonts w:eastAsia="Calibri"/>
          <w:color w:val="000000"/>
          <w:lang w:eastAsia="en-US"/>
        </w:rPr>
        <w:t xml:space="preserve"> </w:t>
      </w:r>
      <w:r w:rsidRPr="0003756A">
        <w:t>№ 05</w:t>
      </w:r>
      <w:r>
        <w:t xml:space="preserve"> и </w:t>
      </w:r>
      <w:r w:rsidRPr="006B6123">
        <w:rPr>
          <w:color w:val="000000"/>
        </w:rPr>
        <w:t>Соглашения № 05-20/01;</w:t>
      </w:r>
      <w:proofErr w:type="gramEnd"/>
    </w:p>
    <w:p w:rsidR="002A21A0" w:rsidRDefault="002A21A0" w:rsidP="002A21A0">
      <w:pPr>
        <w:autoSpaceDE w:val="0"/>
        <w:autoSpaceDN w:val="0"/>
        <w:adjustRightInd w:val="0"/>
        <w:ind w:firstLine="567"/>
        <w:jc w:val="both"/>
        <w:rPr>
          <w:color w:val="000000"/>
        </w:rPr>
      </w:pPr>
      <w:proofErr w:type="gramStart"/>
      <w:r>
        <w:rPr>
          <w:rFonts w:eastAsia="Calibri"/>
        </w:rPr>
        <w:t xml:space="preserve">- </w:t>
      </w:r>
      <w:r w:rsidRPr="00BE575F">
        <w:rPr>
          <w:color w:val="000000"/>
        </w:rPr>
        <w:t xml:space="preserve">п. 4.2 </w:t>
      </w:r>
      <w:r w:rsidRPr="00373FBA">
        <w:rPr>
          <w:bCs/>
        </w:rPr>
        <w:t xml:space="preserve">Типовой формы соглашения (договора) между </w:t>
      </w:r>
      <w:r>
        <w:t>главным распорядителем средств о</w:t>
      </w:r>
      <w:r>
        <w:t>б</w:t>
      </w:r>
      <w:r>
        <w:t>ластного бюджета</w:t>
      </w:r>
      <w:r w:rsidRPr="00373FBA">
        <w:rPr>
          <w:bCs/>
        </w:rPr>
        <w:t xml:space="preserve"> и </w:t>
      </w:r>
      <w:proofErr w:type="spellStart"/>
      <w:r w:rsidRPr="00373FBA">
        <w:rPr>
          <w:bCs/>
        </w:rPr>
        <w:t>юрлицом</w:t>
      </w:r>
      <w:proofErr w:type="spellEnd"/>
      <w:r w:rsidRPr="00373FBA">
        <w:rPr>
          <w:bCs/>
        </w:rPr>
        <w:t xml:space="preserve"> (за исключением областных государственных (муниципальных) </w:t>
      </w:r>
      <w:proofErr w:type="spellStart"/>
      <w:r w:rsidRPr="00373FBA">
        <w:rPr>
          <w:bCs/>
        </w:rPr>
        <w:t>уч</w:t>
      </w:r>
      <w:r w:rsidR="00293854">
        <w:rPr>
          <w:bCs/>
        </w:rPr>
        <w:t>-</w:t>
      </w:r>
      <w:r w:rsidRPr="00373FBA">
        <w:rPr>
          <w:bCs/>
        </w:rPr>
        <w:t>реждений</w:t>
      </w:r>
      <w:proofErr w:type="spellEnd"/>
      <w:r w:rsidRPr="00373FBA">
        <w:rPr>
          <w:bCs/>
        </w:rPr>
        <w:t xml:space="preserve">), индивидуальным предпринимателем, </w:t>
      </w:r>
      <w:r>
        <w:t>физлицом</w:t>
      </w:r>
      <w:r w:rsidR="006601CE">
        <w:t xml:space="preserve"> </w:t>
      </w:r>
      <w:r w:rsidRPr="00373FBA">
        <w:rPr>
          <w:bCs/>
        </w:rPr>
        <w:t>- производителем товаров, работ, услуг о предоставлении субсидии из областного бюджета в целях финансового обеспечения затрат в связи с производством (реализацией) товаров, выполнением работ, оказанием услуг, утвержде</w:t>
      </w:r>
      <w:r w:rsidRPr="00373FBA">
        <w:rPr>
          <w:bCs/>
        </w:rPr>
        <w:t>н</w:t>
      </w:r>
      <w:r w:rsidRPr="00373FBA">
        <w:rPr>
          <w:bCs/>
        </w:rPr>
        <w:t xml:space="preserve">ной </w:t>
      </w:r>
      <w:r w:rsidRPr="00BE575F">
        <w:rPr>
          <w:color w:val="000000"/>
        </w:rPr>
        <w:t>приказом Департамента финансо</w:t>
      </w:r>
      <w:r w:rsidR="001A3900">
        <w:rPr>
          <w:color w:val="000000"/>
        </w:rPr>
        <w:t>в Томской области от 03.11.2016</w:t>
      </w:r>
      <w:r>
        <w:rPr>
          <w:color w:val="000000"/>
        </w:rPr>
        <w:t xml:space="preserve"> </w:t>
      </w:r>
      <w:r w:rsidRPr="00BE575F">
        <w:rPr>
          <w:color w:val="000000"/>
        </w:rPr>
        <w:t>№ 53</w:t>
      </w:r>
      <w:r>
        <w:rPr>
          <w:color w:val="000000"/>
        </w:rPr>
        <w:t xml:space="preserve">, </w:t>
      </w:r>
      <w:r w:rsidR="007D00FA">
        <w:rPr>
          <w:color w:val="000000"/>
        </w:rPr>
        <w:t>-</w:t>
      </w:r>
      <w:r>
        <w:rPr>
          <w:color w:val="000000"/>
        </w:rPr>
        <w:t xml:space="preserve"> </w:t>
      </w:r>
      <w:r w:rsidRPr="00BE575F">
        <w:rPr>
          <w:color w:val="000000"/>
        </w:rPr>
        <w:t>порядок перечисл</w:t>
      </w:r>
      <w:r w:rsidRPr="00BE575F">
        <w:rPr>
          <w:color w:val="000000"/>
        </w:rPr>
        <w:t>е</w:t>
      </w:r>
      <w:r w:rsidRPr="00BE575F">
        <w:rPr>
          <w:color w:val="000000"/>
        </w:rPr>
        <w:lastRenderedPageBreak/>
        <w:t>ния субсидии</w:t>
      </w:r>
      <w:proofErr w:type="gramEnd"/>
      <w:r w:rsidR="00717BA6">
        <w:rPr>
          <w:color w:val="000000"/>
        </w:rPr>
        <w:t xml:space="preserve">, </w:t>
      </w:r>
      <w:proofErr w:type="gramStart"/>
      <w:r w:rsidR="00717BA6">
        <w:rPr>
          <w:color w:val="000000"/>
        </w:rPr>
        <w:t>предусмотренный</w:t>
      </w:r>
      <w:proofErr w:type="gramEnd"/>
      <w:r w:rsidR="00717BA6">
        <w:rPr>
          <w:color w:val="000000"/>
        </w:rPr>
        <w:t xml:space="preserve"> р</w:t>
      </w:r>
      <w:r w:rsidRPr="00BE575F">
        <w:rPr>
          <w:color w:val="000000"/>
        </w:rPr>
        <w:t>азд</w:t>
      </w:r>
      <w:r w:rsidR="00293854">
        <w:rPr>
          <w:color w:val="000000"/>
        </w:rPr>
        <w:t xml:space="preserve">. </w:t>
      </w:r>
      <w:r w:rsidRPr="00BE575F">
        <w:rPr>
          <w:color w:val="000000"/>
        </w:rPr>
        <w:t>4 Соглашени</w:t>
      </w:r>
      <w:r>
        <w:rPr>
          <w:color w:val="000000"/>
        </w:rPr>
        <w:t xml:space="preserve">й от </w:t>
      </w:r>
      <w:r>
        <w:t>05.08.2019</w:t>
      </w:r>
      <w:r w:rsidRPr="00853921">
        <w:t xml:space="preserve"> № </w:t>
      </w:r>
      <w:r>
        <w:t>270а-19/01</w:t>
      </w:r>
      <w:r w:rsidR="00717BA6">
        <w:t xml:space="preserve"> и</w:t>
      </w:r>
      <w:r w:rsidRPr="00BE575F">
        <w:rPr>
          <w:color w:val="000000"/>
        </w:rPr>
        <w:t xml:space="preserve"> </w:t>
      </w:r>
      <w:r>
        <w:rPr>
          <w:color w:val="000000"/>
        </w:rPr>
        <w:t xml:space="preserve">от 06.11.2019 </w:t>
      </w:r>
      <w:r w:rsidR="005542C2">
        <w:rPr>
          <w:color w:val="000000"/>
        </w:rPr>
        <w:t xml:space="preserve">       </w:t>
      </w:r>
      <w:r w:rsidRPr="00BE575F">
        <w:rPr>
          <w:color w:val="000000"/>
        </w:rPr>
        <w:t>№ 270а-19/2</w:t>
      </w:r>
      <w:r w:rsidR="00717BA6">
        <w:rPr>
          <w:color w:val="000000"/>
        </w:rPr>
        <w:t>,</w:t>
      </w:r>
      <w:r w:rsidRPr="00BE575F">
        <w:rPr>
          <w:color w:val="000000"/>
        </w:rPr>
        <w:t xml:space="preserve"> не содержит положения о перечислении ГРБС субсидии после предоставления пол</w:t>
      </w:r>
      <w:r w:rsidRPr="00BE575F">
        <w:rPr>
          <w:color w:val="000000"/>
        </w:rPr>
        <w:t>у</w:t>
      </w:r>
      <w:r w:rsidRPr="00BE575F">
        <w:rPr>
          <w:color w:val="000000"/>
        </w:rPr>
        <w:t>чателем документов, подтверждающих возникновение соответствующих денежных обязательств</w:t>
      </w:r>
      <w:r>
        <w:rPr>
          <w:color w:val="000000"/>
        </w:rPr>
        <w:t>;</w:t>
      </w:r>
    </w:p>
    <w:p w:rsidR="00186AD1" w:rsidRDefault="002A21A0" w:rsidP="00186AD1">
      <w:pPr>
        <w:shd w:val="clear" w:color="auto" w:fill="FFFFFF"/>
        <w:tabs>
          <w:tab w:val="left" w:pos="567"/>
        </w:tabs>
        <w:autoSpaceDE w:val="0"/>
        <w:autoSpaceDN w:val="0"/>
        <w:adjustRightInd w:val="0"/>
        <w:jc w:val="both"/>
        <w:rPr>
          <w:color w:val="000000"/>
        </w:rPr>
      </w:pPr>
      <w:r>
        <w:rPr>
          <w:color w:val="000000"/>
        </w:rPr>
        <w:tab/>
        <w:t>- п</w:t>
      </w:r>
      <w:r w:rsidRPr="00B161E9">
        <w:t>оказатели р</w:t>
      </w:r>
      <w:r w:rsidRPr="00B161E9">
        <w:rPr>
          <w:color w:val="000000"/>
        </w:rPr>
        <w:t>езультативности предоставления субсидий, установленные Соглашениями, з</w:t>
      </w:r>
      <w:r w:rsidRPr="00B161E9">
        <w:rPr>
          <w:color w:val="000000"/>
        </w:rPr>
        <w:t>а</w:t>
      </w:r>
      <w:r w:rsidRPr="00B161E9">
        <w:rPr>
          <w:color w:val="000000"/>
        </w:rPr>
        <w:t xml:space="preserve">ключенными с </w:t>
      </w:r>
      <w:r w:rsidRPr="00B161E9">
        <w:t>ООО «РЦП»</w:t>
      </w:r>
      <w:r>
        <w:t xml:space="preserve"> </w:t>
      </w:r>
      <w:r w:rsidRPr="00B161E9">
        <w:rPr>
          <w:color w:val="000000"/>
        </w:rPr>
        <w:t xml:space="preserve">в 1 полугодии 2020 года, не в полной мере соответствуют </w:t>
      </w:r>
      <w:r w:rsidRPr="00B161E9">
        <w:t>показателям р</w:t>
      </w:r>
      <w:r w:rsidRPr="00B161E9">
        <w:rPr>
          <w:color w:val="000000"/>
        </w:rPr>
        <w:t>езультата мероприятий регионального проекта, предусмотренным госпрограммой № 359а</w:t>
      </w:r>
      <w:r w:rsidR="00717BA6">
        <w:rPr>
          <w:color w:val="000000"/>
        </w:rPr>
        <w:t>,</w:t>
      </w:r>
      <w:r w:rsidR="00717BA6" w:rsidRPr="00717BA6">
        <w:t xml:space="preserve"> </w:t>
      </w:r>
      <w:r w:rsidR="00717BA6" w:rsidRPr="00B161E9">
        <w:t xml:space="preserve">что не </w:t>
      </w:r>
      <w:r w:rsidR="00717BA6">
        <w:t>отвеча</w:t>
      </w:r>
      <w:r w:rsidR="001A3900">
        <w:t>е</w:t>
      </w:r>
      <w:r w:rsidR="00717BA6">
        <w:t>т</w:t>
      </w:r>
      <w:r w:rsidR="00717BA6" w:rsidRPr="00B161E9">
        <w:t xml:space="preserve"> требованиям п. 13 </w:t>
      </w:r>
      <w:r w:rsidR="00717BA6" w:rsidRPr="00B161E9">
        <w:rPr>
          <w:bCs/>
          <w:color w:val="000000"/>
        </w:rPr>
        <w:t>Порядка</w:t>
      </w:r>
      <w:r w:rsidR="00717BA6" w:rsidRPr="00B161E9">
        <w:rPr>
          <w:color w:val="000000"/>
        </w:rPr>
        <w:t xml:space="preserve"> </w:t>
      </w:r>
      <w:r w:rsidR="00717BA6" w:rsidRPr="00B161E9">
        <w:rPr>
          <w:bCs/>
          <w:color w:val="000000"/>
        </w:rPr>
        <w:t>№ 05</w:t>
      </w:r>
      <w:r w:rsidRPr="00B161E9">
        <w:rPr>
          <w:color w:val="000000"/>
        </w:rPr>
        <w:t>.</w:t>
      </w:r>
      <w:r w:rsidRPr="00B161E9">
        <w:t xml:space="preserve"> </w:t>
      </w:r>
      <w:r>
        <w:t xml:space="preserve">Так, </w:t>
      </w:r>
      <w:r w:rsidRPr="00B161E9">
        <w:rPr>
          <w:color w:val="000000"/>
        </w:rPr>
        <w:t xml:space="preserve">Соглашениями № 05-20/01, № 05-20/02 и № 05-20/03 предусмотрены показатели результативности, </w:t>
      </w:r>
      <w:r w:rsidRPr="00B161E9">
        <w:t xml:space="preserve">не являющиеся показателями </w:t>
      </w:r>
      <w:r>
        <w:t xml:space="preserve">реализации </w:t>
      </w:r>
      <w:r w:rsidRPr="00B161E9">
        <w:t>м</w:t>
      </w:r>
      <w:r w:rsidRPr="00B161E9">
        <w:t>е</w:t>
      </w:r>
      <w:r w:rsidRPr="00B161E9">
        <w:t>роприятия регионального проекта, предусмотренными госпрограммой</w:t>
      </w:r>
      <w:r w:rsidRPr="00B161E9">
        <w:rPr>
          <w:color w:val="000000"/>
        </w:rPr>
        <w:t xml:space="preserve"> № 359а (при этом в прил</w:t>
      </w:r>
      <w:r w:rsidRPr="00B161E9">
        <w:rPr>
          <w:color w:val="000000"/>
        </w:rPr>
        <w:t>о</w:t>
      </w:r>
      <w:r w:rsidRPr="00B161E9">
        <w:rPr>
          <w:color w:val="000000"/>
        </w:rPr>
        <w:t xml:space="preserve">жении № 3 к данным Соглашениям указано, что </w:t>
      </w:r>
      <w:r w:rsidRPr="00B40047">
        <w:rPr>
          <w:color w:val="000000"/>
        </w:rPr>
        <w:t>плановые значения показателей</w:t>
      </w:r>
      <w:r w:rsidRPr="00B161E9">
        <w:rPr>
          <w:color w:val="000000"/>
          <w:u w:val="single"/>
        </w:rPr>
        <w:t xml:space="preserve"> </w:t>
      </w:r>
      <w:r w:rsidRPr="00B161E9">
        <w:rPr>
          <w:color w:val="000000"/>
        </w:rPr>
        <w:t>результативности определяются в соответствии с показателями конечного результата регионального проекта «Ци</w:t>
      </w:r>
      <w:r w:rsidRPr="00B161E9">
        <w:rPr>
          <w:color w:val="000000"/>
        </w:rPr>
        <w:t>ф</w:t>
      </w:r>
      <w:r w:rsidRPr="00B161E9">
        <w:rPr>
          <w:color w:val="000000"/>
        </w:rPr>
        <w:t>ровые технологии» госпрограммы № 359а)</w:t>
      </w:r>
      <w:r>
        <w:rPr>
          <w:color w:val="000000"/>
        </w:rPr>
        <w:t>:</w:t>
      </w:r>
      <w:r w:rsidRPr="00B161E9">
        <w:rPr>
          <w:color w:val="000000"/>
        </w:rPr>
        <w:t xml:space="preserve"> «Количество функционирующих сервисов Цифровой платформы Томской области» и «Число пользователей сервисов Цифровой платформы Томской области», а в Соглашение № 05-20/03 - ещё и «Количество функционирующих сервисов в сфере государственного регулирования»</w:t>
      </w:r>
      <w:r w:rsidRPr="00B161E9">
        <w:rPr>
          <w:bCs/>
          <w:color w:val="000000"/>
        </w:rPr>
        <w:t>.</w:t>
      </w:r>
      <w:r w:rsidRPr="00B161E9">
        <w:rPr>
          <w:color w:val="000000"/>
        </w:rPr>
        <w:t xml:space="preserve"> Только один предусмотренный </w:t>
      </w:r>
      <w:r w:rsidR="00562328">
        <w:rPr>
          <w:color w:val="000000"/>
        </w:rPr>
        <w:t>данными</w:t>
      </w:r>
      <w:r w:rsidRPr="00B161E9">
        <w:rPr>
          <w:color w:val="000000"/>
        </w:rPr>
        <w:t xml:space="preserve"> Соглашения</w:t>
      </w:r>
      <w:r>
        <w:rPr>
          <w:color w:val="000000"/>
        </w:rPr>
        <w:t>ми</w:t>
      </w:r>
      <w:r w:rsidRPr="00B161E9">
        <w:rPr>
          <w:color w:val="000000"/>
        </w:rPr>
        <w:t xml:space="preserve"> пок</w:t>
      </w:r>
      <w:r w:rsidRPr="00B161E9">
        <w:rPr>
          <w:color w:val="000000"/>
        </w:rPr>
        <w:t>а</w:t>
      </w:r>
      <w:r w:rsidRPr="00B161E9">
        <w:rPr>
          <w:color w:val="000000"/>
        </w:rPr>
        <w:t xml:space="preserve">затель </w:t>
      </w:r>
      <w:r>
        <w:rPr>
          <w:color w:val="000000"/>
        </w:rPr>
        <w:t>установлен</w:t>
      </w:r>
      <w:r w:rsidRPr="00B161E9">
        <w:rPr>
          <w:color w:val="000000"/>
        </w:rPr>
        <w:t xml:space="preserve"> в соответствии с результатом регионального проекта, предусмотренны</w:t>
      </w:r>
      <w:r>
        <w:rPr>
          <w:color w:val="000000"/>
        </w:rPr>
        <w:t xml:space="preserve">м </w:t>
      </w:r>
      <w:r w:rsidRPr="00B161E9">
        <w:rPr>
          <w:color w:val="000000"/>
        </w:rPr>
        <w:t>го</w:t>
      </w:r>
      <w:r w:rsidRPr="00B161E9">
        <w:rPr>
          <w:color w:val="000000"/>
        </w:rPr>
        <w:t>с</w:t>
      </w:r>
      <w:r w:rsidRPr="00B161E9">
        <w:rPr>
          <w:color w:val="000000"/>
        </w:rPr>
        <w:t xml:space="preserve">программой № 359а и </w:t>
      </w:r>
      <w:r w:rsidR="007D00FA">
        <w:rPr>
          <w:color w:val="000000"/>
        </w:rPr>
        <w:t>паспортом регионального проекта</w:t>
      </w:r>
      <w:r w:rsidR="001A3900">
        <w:rPr>
          <w:color w:val="000000"/>
        </w:rPr>
        <w:t xml:space="preserve"> - </w:t>
      </w:r>
      <w:r w:rsidR="001A3900" w:rsidRPr="00B161E9">
        <w:rPr>
          <w:color w:val="000000"/>
        </w:rPr>
        <w:t>«В Томской области реализованы пр</w:t>
      </w:r>
      <w:r w:rsidR="001A3900" w:rsidRPr="00B161E9">
        <w:rPr>
          <w:color w:val="000000"/>
        </w:rPr>
        <w:t>о</w:t>
      </w:r>
      <w:r w:rsidR="001A3900" w:rsidRPr="00B161E9">
        <w:rPr>
          <w:color w:val="000000"/>
        </w:rPr>
        <w:t xml:space="preserve">екты </w:t>
      </w:r>
      <w:proofErr w:type="spellStart"/>
      <w:r w:rsidR="001A3900" w:rsidRPr="00B161E9">
        <w:rPr>
          <w:color w:val="000000"/>
        </w:rPr>
        <w:t>цифровизации</w:t>
      </w:r>
      <w:proofErr w:type="spellEnd"/>
      <w:r w:rsidR="001A3900" w:rsidRPr="00B161E9">
        <w:rPr>
          <w:color w:val="000000"/>
        </w:rPr>
        <w:t xml:space="preserve"> по приоритетным отраслям экономики и направлениям Стратегии социально-экономического развития Томской области» </w:t>
      </w:r>
      <w:r w:rsidR="001A3900">
        <w:rPr>
          <w:color w:val="000000"/>
        </w:rPr>
        <w:t xml:space="preserve">(в 2019 году - </w:t>
      </w:r>
      <w:r w:rsidR="001A3900" w:rsidRPr="00B161E9">
        <w:rPr>
          <w:color w:val="000000"/>
        </w:rPr>
        <w:t>1 ед.</w:t>
      </w:r>
      <w:r w:rsidR="001A3900">
        <w:rPr>
          <w:color w:val="000000"/>
        </w:rPr>
        <w:t>)</w:t>
      </w:r>
      <w:r w:rsidR="00186AD1">
        <w:rPr>
          <w:color w:val="000000"/>
        </w:rPr>
        <w:t>.</w:t>
      </w:r>
    </w:p>
    <w:p w:rsidR="008B20A6" w:rsidRDefault="008B20A6" w:rsidP="008B20A6">
      <w:pPr>
        <w:ind w:firstLine="567"/>
        <w:jc w:val="both"/>
      </w:pPr>
      <w:r>
        <w:rPr>
          <w:color w:val="000000"/>
        </w:rPr>
        <w:t xml:space="preserve">Кроме того, </w:t>
      </w:r>
      <w:r>
        <w:t>показатель результативности предоставления субсидий «Количество организ</w:t>
      </w:r>
      <w:r>
        <w:t>а</w:t>
      </w:r>
      <w:r>
        <w:t>ций, получивших государственную поддержку на реализацию проектов цифровой трансформ</w:t>
      </w:r>
      <w:r>
        <w:t>а</w:t>
      </w:r>
      <w:r>
        <w:t>ции», установленный Соглашениями № 270а-19/01</w:t>
      </w:r>
      <w:r w:rsidR="00C750A4">
        <w:t>,</w:t>
      </w:r>
      <w:r>
        <w:t xml:space="preserve"> № 270а-19/2</w:t>
      </w:r>
      <w:r w:rsidR="00562328">
        <w:t xml:space="preserve">, </w:t>
      </w:r>
      <w:r>
        <w:t>заключенным</w:t>
      </w:r>
      <w:r w:rsidR="00562328">
        <w:t xml:space="preserve">и соответственно </w:t>
      </w:r>
      <w:r>
        <w:t xml:space="preserve">с </w:t>
      </w:r>
      <w:r w:rsidR="00562328">
        <w:t xml:space="preserve">ООО «ЦИРТО» и </w:t>
      </w:r>
      <w:r>
        <w:t xml:space="preserve">ООО «РЦП», не </w:t>
      </w:r>
      <w:proofErr w:type="gramStart"/>
      <w:r>
        <w:t>характеризует результат выполнения мероприятия и не отраж</w:t>
      </w:r>
      <w:r>
        <w:t>а</w:t>
      </w:r>
      <w:r>
        <w:t>ет</w:t>
      </w:r>
      <w:proofErr w:type="gramEnd"/>
      <w:r>
        <w:t xml:space="preserve"> достижение целей при реализации проекта «Цифровые технологии».</w:t>
      </w:r>
    </w:p>
    <w:p w:rsidR="002A21A0" w:rsidRDefault="002F0EA7" w:rsidP="002A21A0">
      <w:pPr>
        <w:widowControl w:val="0"/>
        <w:autoSpaceDE w:val="0"/>
        <w:autoSpaceDN w:val="0"/>
        <w:adjustRightInd w:val="0"/>
        <w:ind w:firstLine="567"/>
        <w:jc w:val="both"/>
        <w:rPr>
          <w:color w:val="000000"/>
        </w:rPr>
      </w:pPr>
      <w:r>
        <w:rPr>
          <w:rFonts w:eastAsia="Calibri"/>
          <w:b/>
        </w:rPr>
        <w:t>3</w:t>
      </w:r>
      <w:r w:rsidR="002A21A0" w:rsidRPr="000F3D89">
        <w:rPr>
          <w:rFonts w:eastAsia="Calibri"/>
          <w:b/>
        </w:rPr>
        <w:t>.</w:t>
      </w:r>
      <w:r w:rsidR="002A21A0" w:rsidRPr="007F2342">
        <w:rPr>
          <w:color w:val="000000"/>
        </w:rPr>
        <w:t xml:space="preserve"> </w:t>
      </w:r>
      <w:r w:rsidR="002A21A0">
        <w:rPr>
          <w:color w:val="000000"/>
        </w:rPr>
        <w:t xml:space="preserve">При анализе </w:t>
      </w:r>
      <w:r w:rsidR="002A21A0" w:rsidRPr="007F2342">
        <w:rPr>
          <w:color w:val="000000"/>
        </w:rPr>
        <w:t>План</w:t>
      </w:r>
      <w:r w:rsidR="002A21A0">
        <w:rPr>
          <w:color w:val="000000"/>
        </w:rPr>
        <w:t>ов</w:t>
      </w:r>
      <w:r w:rsidR="002A21A0" w:rsidRPr="007F2342">
        <w:rPr>
          <w:color w:val="000000"/>
        </w:rPr>
        <w:t xml:space="preserve"> работ, предусмотренных </w:t>
      </w:r>
      <w:r w:rsidR="002A21A0">
        <w:rPr>
          <w:color w:val="000000"/>
        </w:rPr>
        <w:t xml:space="preserve">вышеуказанными </w:t>
      </w:r>
      <w:r w:rsidR="002A21A0">
        <w:t>пятью</w:t>
      </w:r>
      <w:r w:rsidR="002A21A0" w:rsidRPr="003702CD">
        <w:t xml:space="preserve"> Соглашени</w:t>
      </w:r>
      <w:r w:rsidR="002A21A0">
        <w:t>ями</w:t>
      </w:r>
      <w:r w:rsidR="002A21A0" w:rsidRPr="003702CD">
        <w:t xml:space="preserve"> о предоставлении субсидий</w:t>
      </w:r>
      <w:r w:rsidR="002A21A0" w:rsidRPr="007F2342">
        <w:rPr>
          <w:color w:val="000000"/>
        </w:rPr>
        <w:t>, заключенны</w:t>
      </w:r>
      <w:r w:rsidR="002A21A0">
        <w:rPr>
          <w:color w:val="000000"/>
        </w:rPr>
        <w:t>ми</w:t>
      </w:r>
      <w:r w:rsidR="002A21A0" w:rsidRPr="007F2342">
        <w:rPr>
          <w:color w:val="000000"/>
        </w:rPr>
        <w:t xml:space="preserve"> </w:t>
      </w:r>
      <w:r w:rsidR="002A21A0">
        <w:rPr>
          <w:color w:val="000000"/>
        </w:rPr>
        <w:t xml:space="preserve">в проверяемом периоде с </w:t>
      </w:r>
      <w:r w:rsidR="002A21A0">
        <w:t xml:space="preserve">ООО </w:t>
      </w:r>
      <w:r w:rsidR="002A21A0">
        <w:rPr>
          <w:color w:val="000000"/>
        </w:rPr>
        <w:t>«</w:t>
      </w:r>
      <w:r w:rsidR="002A21A0">
        <w:t>ЦИРТО» и</w:t>
      </w:r>
      <w:r w:rsidR="002A21A0" w:rsidRPr="007F2342">
        <w:rPr>
          <w:color w:val="000000"/>
        </w:rPr>
        <w:t xml:space="preserve"> </w:t>
      </w:r>
      <w:r w:rsidR="002A21A0">
        <w:rPr>
          <w:color w:val="000000"/>
        </w:rPr>
        <w:t>ООО «РЦП»</w:t>
      </w:r>
      <w:r w:rsidR="002A21A0" w:rsidRPr="00564BFA">
        <w:t xml:space="preserve"> </w:t>
      </w:r>
      <w:r w:rsidR="002A21A0" w:rsidRPr="003702CD">
        <w:t xml:space="preserve">на </w:t>
      </w:r>
      <w:r w:rsidR="002A21A0">
        <w:t xml:space="preserve">общую </w:t>
      </w:r>
      <w:r w:rsidR="002A21A0" w:rsidRPr="003702CD">
        <w:t xml:space="preserve">сумму </w:t>
      </w:r>
      <w:r w:rsidR="002A21A0">
        <w:t>66 559,5</w:t>
      </w:r>
      <w:r w:rsidR="002A21A0" w:rsidRPr="003702CD">
        <w:rPr>
          <w:b/>
          <w:i/>
        </w:rPr>
        <w:t xml:space="preserve"> </w:t>
      </w:r>
      <w:proofErr w:type="spellStart"/>
      <w:r w:rsidR="002A21A0" w:rsidRPr="003702CD">
        <w:t>тыс</w:t>
      </w:r>
      <w:proofErr w:type="gramStart"/>
      <w:r w:rsidR="002A21A0" w:rsidRPr="003702CD">
        <w:t>.р</w:t>
      </w:r>
      <w:proofErr w:type="gramEnd"/>
      <w:r w:rsidR="002A21A0" w:rsidRPr="003702CD">
        <w:t>уб</w:t>
      </w:r>
      <w:proofErr w:type="spellEnd"/>
      <w:r w:rsidR="002A21A0">
        <w:t>.</w:t>
      </w:r>
      <w:r w:rsidR="002A21A0" w:rsidRPr="007F2342">
        <w:rPr>
          <w:color w:val="000000"/>
        </w:rPr>
        <w:t>, установлены нарушения требований:</w:t>
      </w:r>
    </w:p>
    <w:p w:rsidR="002A21A0" w:rsidRPr="0034491C" w:rsidRDefault="002A21A0" w:rsidP="0034491C">
      <w:pPr>
        <w:autoSpaceDE w:val="0"/>
        <w:autoSpaceDN w:val="0"/>
        <w:adjustRightInd w:val="0"/>
        <w:ind w:firstLine="567"/>
        <w:jc w:val="both"/>
      </w:pPr>
      <w:r>
        <w:t>-</w:t>
      </w:r>
      <w:r w:rsidRPr="00277572">
        <w:t xml:space="preserve"> </w:t>
      </w:r>
      <w:proofErr w:type="spellStart"/>
      <w:r w:rsidRPr="00277572">
        <w:t>пп</w:t>
      </w:r>
      <w:proofErr w:type="spellEnd"/>
      <w:r w:rsidRPr="00277572">
        <w:t xml:space="preserve">. 4 п. 6 Порядка </w:t>
      </w:r>
      <w:r>
        <w:t>№</w:t>
      </w:r>
      <w:r w:rsidRPr="000477FD">
        <w:t xml:space="preserve"> 270а</w:t>
      </w:r>
      <w:r>
        <w:t xml:space="preserve"> - </w:t>
      </w:r>
      <w:r w:rsidRPr="002F0EA7">
        <w:t>в План</w:t>
      </w:r>
      <w:r w:rsidR="006601CE">
        <w:t>ах</w:t>
      </w:r>
      <w:r w:rsidRPr="002F0EA7">
        <w:t xml:space="preserve"> работ к Соглашению № 270а-19/01</w:t>
      </w:r>
      <w:r w:rsidRPr="00277572">
        <w:t xml:space="preserve">, </w:t>
      </w:r>
      <w:r>
        <w:t xml:space="preserve">заключенному с ООО </w:t>
      </w:r>
      <w:r>
        <w:rPr>
          <w:color w:val="000000"/>
        </w:rPr>
        <w:t>«</w:t>
      </w:r>
      <w:r>
        <w:t>ЦИРТО»</w:t>
      </w:r>
      <w:r w:rsidR="006601CE" w:rsidRPr="006601CE">
        <w:t xml:space="preserve"> </w:t>
      </w:r>
      <w:r w:rsidR="006601CE">
        <w:t xml:space="preserve">на сумму 35 000 </w:t>
      </w:r>
      <w:proofErr w:type="spellStart"/>
      <w:r w:rsidR="006601CE">
        <w:t>тыс</w:t>
      </w:r>
      <w:proofErr w:type="gramStart"/>
      <w:r w:rsidR="006601CE">
        <w:t>.р</w:t>
      </w:r>
      <w:proofErr w:type="gramEnd"/>
      <w:r w:rsidR="006601CE">
        <w:t>уб</w:t>
      </w:r>
      <w:proofErr w:type="spellEnd"/>
      <w:r w:rsidR="006601CE">
        <w:t>.</w:t>
      </w:r>
      <w:r w:rsidRPr="00277572">
        <w:t xml:space="preserve">, </w:t>
      </w:r>
      <w:r w:rsidR="006601CE">
        <w:t xml:space="preserve">и </w:t>
      </w:r>
      <w:r w:rsidR="006601CE" w:rsidRPr="002F0EA7">
        <w:rPr>
          <w:color w:val="000000"/>
        </w:rPr>
        <w:t>№ 270а-19/2</w:t>
      </w:r>
      <w:r w:rsidR="006601CE">
        <w:t>, заключенному с ООО «РЦП»</w:t>
      </w:r>
      <w:r w:rsidR="006601CE" w:rsidRPr="006601CE">
        <w:t xml:space="preserve"> </w:t>
      </w:r>
      <w:r w:rsidR="006601CE" w:rsidRPr="00AA45FF">
        <w:t xml:space="preserve">на сумму </w:t>
      </w:r>
      <w:r w:rsidR="006601CE">
        <w:t>24 999</w:t>
      </w:r>
      <w:r w:rsidR="006601CE" w:rsidRPr="00AA45FF">
        <w:t xml:space="preserve"> </w:t>
      </w:r>
      <w:proofErr w:type="spellStart"/>
      <w:r w:rsidR="006601CE" w:rsidRPr="00AA45FF">
        <w:t>тыс.руб</w:t>
      </w:r>
      <w:proofErr w:type="spellEnd"/>
      <w:r w:rsidR="006601CE" w:rsidRPr="00AA45FF">
        <w:t>.</w:t>
      </w:r>
      <w:r w:rsidR="006601CE">
        <w:t xml:space="preserve">, </w:t>
      </w:r>
      <w:r w:rsidRPr="00277572">
        <w:t>не указано</w:t>
      </w:r>
      <w:r w:rsidRPr="00C905E8">
        <w:rPr>
          <w:color w:val="000000"/>
        </w:rPr>
        <w:t xml:space="preserve"> </w:t>
      </w:r>
      <w:r w:rsidR="006601CE">
        <w:rPr>
          <w:color w:val="000000"/>
        </w:rPr>
        <w:t xml:space="preserve">(не детализировано) </w:t>
      </w:r>
      <w:r w:rsidRPr="00277572">
        <w:t xml:space="preserve">наименование </w:t>
      </w:r>
      <w:r w:rsidR="00A81580">
        <w:t xml:space="preserve">и содержание </w:t>
      </w:r>
      <w:r w:rsidRPr="00277572">
        <w:t xml:space="preserve">конкретных </w:t>
      </w:r>
      <w:r w:rsidR="006601CE" w:rsidRPr="00277572">
        <w:t>мер</w:t>
      </w:r>
      <w:r w:rsidR="006601CE" w:rsidRPr="00277572">
        <w:t>о</w:t>
      </w:r>
      <w:r w:rsidR="006601CE" w:rsidRPr="00277572">
        <w:t>приятий,</w:t>
      </w:r>
      <w:r w:rsidR="006601CE">
        <w:t xml:space="preserve"> </w:t>
      </w:r>
      <w:r w:rsidRPr="00277572">
        <w:t xml:space="preserve">планируемых </w:t>
      </w:r>
      <w:r>
        <w:t>к проведению</w:t>
      </w:r>
      <w:r w:rsidRPr="00277572">
        <w:t xml:space="preserve"> за счет использования средств субсидии</w:t>
      </w:r>
      <w:r w:rsidR="006601CE">
        <w:t>,</w:t>
      </w:r>
      <w:r w:rsidRPr="00277572">
        <w:t xml:space="preserve"> связанных </w:t>
      </w:r>
      <w:r w:rsidR="006601CE">
        <w:t>соотве</w:t>
      </w:r>
      <w:r w:rsidR="006601CE">
        <w:t>т</w:t>
      </w:r>
      <w:r w:rsidR="006601CE">
        <w:t xml:space="preserve">ственно </w:t>
      </w:r>
      <w:r w:rsidRPr="00277572">
        <w:t>с разработкой и внедрением в практическое здравоохранение Томской области програм</w:t>
      </w:r>
      <w:r w:rsidRPr="00277572">
        <w:t>м</w:t>
      </w:r>
      <w:r w:rsidRPr="00277572">
        <w:t>но-аппаратного комплекса «Умная клиника. Приемное отделение»</w:t>
      </w:r>
      <w:r w:rsidR="00D92943">
        <w:t xml:space="preserve"> (</w:t>
      </w:r>
      <w:r w:rsidRPr="00277572">
        <w:t>включая объект внедрения и сроки реализации каждого из этих мероприятий</w:t>
      </w:r>
      <w:r w:rsidR="00D92943">
        <w:t>)</w:t>
      </w:r>
      <w:r w:rsidR="00A81580">
        <w:t>,</w:t>
      </w:r>
      <w:r w:rsidR="006601CE">
        <w:t xml:space="preserve"> с </w:t>
      </w:r>
      <w:r w:rsidR="006601CE">
        <w:rPr>
          <w:color w:val="000000"/>
        </w:rPr>
        <w:t>разработкой и интеграцией соответствующего программного обеспечения</w:t>
      </w:r>
      <w:r w:rsidR="00D92943">
        <w:rPr>
          <w:color w:val="000000"/>
        </w:rPr>
        <w:t xml:space="preserve"> (</w:t>
      </w:r>
      <w:r w:rsidR="006601CE">
        <w:rPr>
          <w:color w:val="000000"/>
        </w:rPr>
        <w:t xml:space="preserve">включая сроки реализации каждого из </w:t>
      </w:r>
      <w:r w:rsidR="00A27A68">
        <w:rPr>
          <w:color w:val="000000"/>
        </w:rPr>
        <w:t>мероприятий</w:t>
      </w:r>
      <w:r w:rsidR="00D92943">
        <w:rPr>
          <w:color w:val="000000"/>
        </w:rPr>
        <w:t>). В</w:t>
      </w:r>
      <w:r>
        <w:t xml:space="preserve"> графе «Мер</w:t>
      </w:r>
      <w:r>
        <w:t>о</w:t>
      </w:r>
      <w:r>
        <w:t xml:space="preserve">приятие» </w:t>
      </w:r>
      <w:r w:rsidR="00754600">
        <w:t>этих</w:t>
      </w:r>
      <w:r w:rsidR="00D92943">
        <w:t xml:space="preserve"> План</w:t>
      </w:r>
      <w:r w:rsidR="0034491C">
        <w:t>ов</w:t>
      </w:r>
      <w:r w:rsidR="00D92943">
        <w:t xml:space="preserve"> работ </w:t>
      </w:r>
      <w:r w:rsidR="00A81580">
        <w:t>указа</w:t>
      </w:r>
      <w:r w:rsidR="00D92943">
        <w:t>но</w:t>
      </w:r>
      <w:r>
        <w:t xml:space="preserve"> только</w:t>
      </w:r>
      <w:r>
        <w:rPr>
          <w:color w:val="000000"/>
        </w:rPr>
        <w:t xml:space="preserve"> </w:t>
      </w:r>
      <w:r w:rsidR="00A81580">
        <w:rPr>
          <w:color w:val="000000"/>
        </w:rPr>
        <w:t>одно мероприятие</w:t>
      </w:r>
      <w:r w:rsidRPr="00581963">
        <w:rPr>
          <w:color w:val="000000"/>
        </w:rPr>
        <w:t xml:space="preserve"> «Финансовое обеспечение затрат, возникающих при реализации проекта «Цифровые технологии»</w:t>
      </w:r>
      <w:r w:rsidR="00922BB0">
        <w:rPr>
          <w:color w:val="000000"/>
        </w:rPr>
        <w:t xml:space="preserve"> (наименование которого </w:t>
      </w:r>
      <w:r w:rsidRPr="00581963">
        <w:rPr>
          <w:color w:val="000000"/>
        </w:rPr>
        <w:t>со</w:t>
      </w:r>
      <w:r w:rsidR="00922BB0">
        <w:rPr>
          <w:color w:val="000000"/>
        </w:rPr>
        <w:t>впад</w:t>
      </w:r>
      <w:r w:rsidR="00922BB0">
        <w:rPr>
          <w:color w:val="000000"/>
        </w:rPr>
        <w:t>а</w:t>
      </w:r>
      <w:r w:rsidR="00922BB0">
        <w:rPr>
          <w:color w:val="000000"/>
        </w:rPr>
        <w:t>ет с</w:t>
      </w:r>
      <w:r w:rsidRPr="00581963">
        <w:rPr>
          <w:color w:val="000000"/>
        </w:rPr>
        <w:t xml:space="preserve"> цел</w:t>
      </w:r>
      <w:r w:rsidR="00922BB0">
        <w:rPr>
          <w:color w:val="000000"/>
        </w:rPr>
        <w:t>ью</w:t>
      </w:r>
      <w:r w:rsidRPr="00581963">
        <w:rPr>
          <w:color w:val="000000"/>
        </w:rPr>
        <w:t xml:space="preserve"> предоставления субсидии</w:t>
      </w:r>
      <w:r w:rsidR="00922BB0">
        <w:rPr>
          <w:color w:val="000000"/>
        </w:rPr>
        <w:t>), что</w:t>
      </w:r>
      <w:r w:rsidR="00A27A68">
        <w:t xml:space="preserve"> </w:t>
      </w:r>
      <w:r w:rsidR="00922BB0">
        <w:t>является</w:t>
      </w:r>
      <w:r w:rsidRPr="00277572">
        <w:t xml:space="preserve"> </w:t>
      </w:r>
      <w:r w:rsidRPr="00871317">
        <w:rPr>
          <w:color w:val="000000"/>
        </w:rPr>
        <w:t>нарушени</w:t>
      </w:r>
      <w:r w:rsidR="00922BB0">
        <w:rPr>
          <w:color w:val="000000"/>
        </w:rPr>
        <w:t>ем</w:t>
      </w:r>
      <w:r w:rsidRPr="00871317">
        <w:rPr>
          <w:color w:val="000000"/>
        </w:rPr>
        <w:t xml:space="preserve"> условий предоставления субс</w:t>
      </w:r>
      <w:r w:rsidRPr="00871317">
        <w:rPr>
          <w:color w:val="000000"/>
        </w:rPr>
        <w:t>и</w:t>
      </w:r>
      <w:r w:rsidRPr="00871317">
        <w:rPr>
          <w:color w:val="000000"/>
        </w:rPr>
        <w:t>ди</w:t>
      </w:r>
      <w:r w:rsidR="00FD0BB5">
        <w:rPr>
          <w:color w:val="000000"/>
        </w:rPr>
        <w:t>й</w:t>
      </w:r>
      <w:r w:rsidR="009B79FE" w:rsidRPr="009B79FE">
        <w:t xml:space="preserve"> </w:t>
      </w:r>
      <w:r w:rsidR="009B79FE">
        <w:t>из областного бюджета</w:t>
      </w:r>
      <w:r w:rsidRPr="00871317">
        <w:rPr>
          <w:color w:val="000000"/>
        </w:rPr>
        <w:t xml:space="preserve"> и основанием для отказа в </w:t>
      </w:r>
      <w:r w:rsidR="00FD0BB5">
        <w:rPr>
          <w:color w:val="000000"/>
        </w:rPr>
        <w:t>их</w:t>
      </w:r>
      <w:r w:rsidRPr="00871317">
        <w:rPr>
          <w:color w:val="000000"/>
        </w:rPr>
        <w:t xml:space="preserve"> предоставлении </w:t>
      </w:r>
      <w:r w:rsidRPr="00277572">
        <w:t>(п. 11 Порядка № 270а)</w:t>
      </w:r>
      <w:r w:rsidRPr="007F2342">
        <w:rPr>
          <w:color w:val="000000"/>
        </w:rPr>
        <w:t>;</w:t>
      </w:r>
    </w:p>
    <w:p w:rsidR="002A21A0" w:rsidRPr="00607C3F" w:rsidRDefault="002A21A0" w:rsidP="002A21A0">
      <w:pPr>
        <w:autoSpaceDE w:val="0"/>
        <w:autoSpaceDN w:val="0"/>
        <w:adjustRightInd w:val="0"/>
        <w:ind w:firstLine="567"/>
        <w:jc w:val="both"/>
      </w:pPr>
      <w:r w:rsidRPr="007F2342">
        <w:rPr>
          <w:color w:val="000000"/>
        </w:rPr>
        <w:t xml:space="preserve">- </w:t>
      </w:r>
      <w:proofErr w:type="spellStart"/>
      <w:r w:rsidRPr="007F2342">
        <w:rPr>
          <w:color w:val="000000"/>
        </w:rPr>
        <w:t>пп</w:t>
      </w:r>
      <w:proofErr w:type="spellEnd"/>
      <w:r w:rsidRPr="007F2342">
        <w:rPr>
          <w:color w:val="000000"/>
        </w:rPr>
        <w:t xml:space="preserve">. 4 п. 6 Порядка № 05 </w:t>
      </w:r>
      <w:r>
        <w:rPr>
          <w:color w:val="000000"/>
        </w:rPr>
        <w:t xml:space="preserve">- </w:t>
      </w:r>
      <w:r w:rsidRPr="002F0EA7">
        <w:rPr>
          <w:color w:val="000000"/>
        </w:rPr>
        <w:t>в Планах работ к Соглашениям № 05-20/01</w:t>
      </w:r>
      <w:r w:rsidRPr="002F0EA7">
        <w:rPr>
          <w:rFonts w:eastAsia="Calibri"/>
          <w:lang w:eastAsia="en-US"/>
        </w:rPr>
        <w:t>,</w:t>
      </w:r>
      <w:r w:rsidRPr="002F0EA7">
        <w:rPr>
          <w:color w:val="000000"/>
        </w:rPr>
        <w:t xml:space="preserve"> № 05-20/02 </w:t>
      </w:r>
      <w:r w:rsidR="002F7D3A">
        <w:rPr>
          <w:color w:val="000000"/>
        </w:rPr>
        <w:t>и</w:t>
      </w:r>
      <w:r w:rsidRPr="002F0EA7">
        <w:rPr>
          <w:color w:val="000000"/>
        </w:rPr>
        <w:t xml:space="preserve"> </w:t>
      </w:r>
      <w:r w:rsidR="00C94842">
        <w:rPr>
          <w:color w:val="000000"/>
        </w:rPr>
        <w:t xml:space="preserve">            </w:t>
      </w:r>
      <w:r w:rsidRPr="002F0EA7">
        <w:rPr>
          <w:color w:val="000000"/>
        </w:rPr>
        <w:t xml:space="preserve">№ 05-20/03 на </w:t>
      </w:r>
      <w:r w:rsidR="00C94842">
        <w:rPr>
          <w:color w:val="000000"/>
        </w:rPr>
        <w:t xml:space="preserve">общую сумму </w:t>
      </w:r>
      <w:r w:rsidR="00C94842" w:rsidRPr="0003756A">
        <w:rPr>
          <w:rFonts w:eastAsia="Calibri"/>
          <w:lang w:eastAsia="en-US"/>
        </w:rPr>
        <w:t xml:space="preserve">6 560,5 </w:t>
      </w:r>
      <w:proofErr w:type="spellStart"/>
      <w:r w:rsidR="00C94842" w:rsidRPr="0003756A">
        <w:rPr>
          <w:rFonts w:eastAsia="Calibri"/>
          <w:lang w:eastAsia="en-US"/>
        </w:rPr>
        <w:t>тыс</w:t>
      </w:r>
      <w:proofErr w:type="gramStart"/>
      <w:r w:rsidR="00C94842" w:rsidRPr="0003756A">
        <w:rPr>
          <w:rFonts w:eastAsia="Calibri"/>
          <w:lang w:eastAsia="en-US"/>
        </w:rPr>
        <w:t>.р</w:t>
      </w:r>
      <w:proofErr w:type="gramEnd"/>
      <w:r w:rsidR="00C94842" w:rsidRPr="0003756A">
        <w:rPr>
          <w:rFonts w:eastAsia="Calibri"/>
          <w:lang w:eastAsia="en-US"/>
        </w:rPr>
        <w:t>уб</w:t>
      </w:r>
      <w:proofErr w:type="spellEnd"/>
      <w:r w:rsidR="00C94842" w:rsidRPr="0003756A">
        <w:rPr>
          <w:rFonts w:eastAsia="Calibri"/>
          <w:lang w:eastAsia="en-US"/>
        </w:rPr>
        <w:t>.</w:t>
      </w:r>
      <w:r w:rsidRPr="002F0EA7">
        <w:rPr>
          <w:color w:val="000000"/>
        </w:rPr>
        <w:t>,</w:t>
      </w:r>
      <w:r>
        <w:rPr>
          <w:color w:val="000000"/>
        </w:rPr>
        <w:t xml:space="preserve"> заключенным с</w:t>
      </w:r>
      <w:r w:rsidRPr="00533C41">
        <w:t xml:space="preserve"> </w:t>
      </w:r>
      <w:r>
        <w:t>ООО «РЦП»</w:t>
      </w:r>
      <w:r>
        <w:rPr>
          <w:color w:val="000000"/>
        </w:rPr>
        <w:t xml:space="preserve"> в 1 полугодии 2020 г</w:t>
      </w:r>
      <w:r w:rsidR="00D90FFF">
        <w:rPr>
          <w:color w:val="000000"/>
        </w:rPr>
        <w:t>о</w:t>
      </w:r>
      <w:r w:rsidR="00D90FFF">
        <w:rPr>
          <w:color w:val="000000"/>
        </w:rPr>
        <w:t>да</w:t>
      </w:r>
      <w:r>
        <w:rPr>
          <w:color w:val="000000"/>
        </w:rPr>
        <w:t xml:space="preserve">, </w:t>
      </w:r>
      <w:r w:rsidRPr="009D6BD1">
        <w:rPr>
          <w:color w:val="000000"/>
        </w:rPr>
        <w:t xml:space="preserve">предусмотрено </w:t>
      </w:r>
      <w:r w:rsidR="00CB0734">
        <w:rPr>
          <w:color w:val="000000"/>
        </w:rPr>
        <w:t xml:space="preserve">одно </w:t>
      </w:r>
      <w:r w:rsidRPr="009D6BD1">
        <w:rPr>
          <w:color w:val="000000"/>
        </w:rPr>
        <w:t>мероприяти</w:t>
      </w:r>
      <w:r w:rsidR="00CB0734">
        <w:rPr>
          <w:color w:val="000000"/>
        </w:rPr>
        <w:t>е</w:t>
      </w:r>
      <w:r w:rsidRPr="009D6BD1">
        <w:rPr>
          <w:color w:val="000000"/>
        </w:rPr>
        <w:t xml:space="preserve"> </w:t>
      </w:r>
      <w:r w:rsidR="00A81580" w:rsidRPr="00581963">
        <w:rPr>
          <w:color w:val="000000"/>
        </w:rPr>
        <w:t>«Финансовое обеспечение затрат, возникающих при реал</w:t>
      </w:r>
      <w:r w:rsidR="00A81580" w:rsidRPr="00581963">
        <w:rPr>
          <w:color w:val="000000"/>
        </w:rPr>
        <w:t>и</w:t>
      </w:r>
      <w:r w:rsidR="00A81580" w:rsidRPr="00581963">
        <w:rPr>
          <w:color w:val="000000"/>
        </w:rPr>
        <w:t>зации проекта «Цифровые технологии»</w:t>
      </w:r>
      <w:r w:rsidR="00A81580" w:rsidRPr="009D6BD1">
        <w:rPr>
          <w:color w:val="000000"/>
        </w:rPr>
        <w:t xml:space="preserve"> </w:t>
      </w:r>
      <w:r w:rsidRPr="009D6BD1">
        <w:rPr>
          <w:color w:val="000000"/>
        </w:rPr>
        <w:t>(с общим</w:t>
      </w:r>
      <w:r w:rsidR="00A81580">
        <w:rPr>
          <w:color w:val="000000"/>
        </w:rPr>
        <w:t>и</w:t>
      </w:r>
      <w:r w:rsidRPr="009D6BD1">
        <w:rPr>
          <w:color w:val="000000"/>
        </w:rPr>
        <w:t xml:space="preserve"> срок</w:t>
      </w:r>
      <w:r w:rsidR="00A81580">
        <w:rPr>
          <w:color w:val="000000"/>
        </w:rPr>
        <w:t>ами</w:t>
      </w:r>
      <w:r w:rsidRPr="009D6BD1">
        <w:rPr>
          <w:color w:val="000000"/>
        </w:rPr>
        <w:t xml:space="preserve"> его реализации январь-март</w:t>
      </w:r>
      <w:r w:rsidR="00A81580">
        <w:rPr>
          <w:color w:val="000000"/>
        </w:rPr>
        <w:t>,</w:t>
      </w:r>
      <w:r w:rsidRPr="009D6BD1">
        <w:rPr>
          <w:color w:val="000000"/>
        </w:rPr>
        <w:t xml:space="preserve"> апрель-июнь 2020 г</w:t>
      </w:r>
      <w:r w:rsidR="00FB108F">
        <w:rPr>
          <w:color w:val="000000"/>
        </w:rPr>
        <w:t>.</w:t>
      </w:r>
      <w:r w:rsidRPr="009D6BD1">
        <w:rPr>
          <w:color w:val="000000"/>
        </w:rPr>
        <w:t xml:space="preserve">) </w:t>
      </w:r>
      <w:r w:rsidR="002F7D3A">
        <w:rPr>
          <w:color w:val="000000"/>
        </w:rPr>
        <w:t xml:space="preserve">с разбивкой на </w:t>
      </w:r>
      <w:r w:rsidRPr="009D6BD1">
        <w:rPr>
          <w:color w:val="000000"/>
        </w:rPr>
        <w:t>5, 6 и 4 составляющих (мероприятий)</w:t>
      </w:r>
      <w:r w:rsidR="002F7D3A">
        <w:rPr>
          <w:color w:val="000000"/>
        </w:rPr>
        <w:t xml:space="preserve"> </w:t>
      </w:r>
      <w:r w:rsidR="002F7D3A" w:rsidRPr="009D6BD1">
        <w:rPr>
          <w:color w:val="000000"/>
        </w:rPr>
        <w:t>соответственно</w:t>
      </w:r>
      <w:r w:rsidRPr="009D6BD1">
        <w:rPr>
          <w:color w:val="000000"/>
        </w:rPr>
        <w:t>, но сроки ре</w:t>
      </w:r>
      <w:r w:rsidRPr="009D6BD1">
        <w:rPr>
          <w:color w:val="000000"/>
        </w:rPr>
        <w:t>а</w:t>
      </w:r>
      <w:r w:rsidRPr="009D6BD1">
        <w:rPr>
          <w:color w:val="000000"/>
        </w:rPr>
        <w:t xml:space="preserve">лизации каждого из </w:t>
      </w:r>
      <w:r w:rsidR="001A3900">
        <w:rPr>
          <w:color w:val="000000"/>
        </w:rPr>
        <w:t>них</w:t>
      </w:r>
      <w:r w:rsidRPr="009D6BD1">
        <w:rPr>
          <w:color w:val="000000"/>
        </w:rPr>
        <w:t xml:space="preserve"> также не предусмотрены</w:t>
      </w:r>
      <w:r>
        <w:rPr>
          <w:color w:val="000000"/>
        </w:rPr>
        <w:t>. Кроме того, в данные три Соглашения включ</w:t>
      </w:r>
      <w:r>
        <w:rPr>
          <w:color w:val="000000"/>
        </w:rPr>
        <w:t>е</w:t>
      </w:r>
      <w:r>
        <w:rPr>
          <w:color w:val="000000"/>
        </w:rPr>
        <w:t xml:space="preserve">ны </w:t>
      </w:r>
      <w:r w:rsidRPr="007F2342">
        <w:rPr>
          <w:color w:val="000000"/>
        </w:rPr>
        <w:t>не предусмотренные госпро</w:t>
      </w:r>
      <w:r w:rsidR="00A81580">
        <w:rPr>
          <w:color w:val="000000"/>
        </w:rPr>
        <w:t>граммой</w:t>
      </w:r>
      <w:r w:rsidR="001A3900">
        <w:rPr>
          <w:color w:val="000000"/>
        </w:rPr>
        <w:t xml:space="preserve"> </w:t>
      </w:r>
      <w:r w:rsidRPr="007F2342">
        <w:rPr>
          <w:color w:val="000000"/>
        </w:rPr>
        <w:t>№ 359а показател</w:t>
      </w:r>
      <w:r>
        <w:rPr>
          <w:color w:val="000000"/>
        </w:rPr>
        <w:t>и</w:t>
      </w:r>
      <w:r w:rsidRPr="007F2342">
        <w:rPr>
          <w:color w:val="000000"/>
        </w:rPr>
        <w:t xml:space="preserve"> результативности предоставления су</w:t>
      </w:r>
      <w:r w:rsidRPr="007F2342">
        <w:rPr>
          <w:color w:val="000000"/>
        </w:rPr>
        <w:t>б</w:t>
      </w:r>
      <w:r w:rsidRPr="007F2342">
        <w:rPr>
          <w:color w:val="000000"/>
        </w:rPr>
        <w:t>сидии: «Количество функционирующих сервисов цифровой платформы Томской области» (не м</w:t>
      </w:r>
      <w:r w:rsidRPr="007F2342">
        <w:rPr>
          <w:color w:val="000000"/>
        </w:rPr>
        <w:t>е</w:t>
      </w:r>
      <w:r w:rsidRPr="007F2342">
        <w:rPr>
          <w:color w:val="000000"/>
        </w:rPr>
        <w:t xml:space="preserve">нее 5 ед. </w:t>
      </w:r>
      <w:r>
        <w:rPr>
          <w:color w:val="000000"/>
        </w:rPr>
        <w:t>- во</w:t>
      </w:r>
      <w:r w:rsidRPr="007F2342">
        <w:rPr>
          <w:color w:val="000000"/>
        </w:rPr>
        <w:t xml:space="preserve"> всех трех Соглашени</w:t>
      </w:r>
      <w:r>
        <w:rPr>
          <w:color w:val="000000"/>
        </w:rPr>
        <w:t>ях</w:t>
      </w:r>
      <w:r w:rsidRPr="007F2342">
        <w:rPr>
          <w:color w:val="000000"/>
        </w:rPr>
        <w:t>) и «Число пользователей сервисов цифровой платформы Томской области» (соответственно - не менее 1 000 чел., не менее 1 500 чел, не менее 1 520 чел.)</w:t>
      </w:r>
      <w:r>
        <w:rPr>
          <w:color w:val="000000"/>
        </w:rPr>
        <w:t>. П</w:t>
      </w:r>
      <w:r w:rsidRPr="007F2342">
        <w:rPr>
          <w:color w:val="000000"/>
        </w:rPr>
        <w:t xml:space="preserve">ри этом </w:t>
      </w:r>
      <w:r w:rsidR="001A3900" w:rsidRPr="007F2342">
        <w:rPr>
          <w:color w:val="000000"/>
        </w:rPr>
        <w:t>Порядк</w:t>
      </w:r>
      <w:r w:rsidR="001A3900">
        <w:rPr>
          <w:color w:val="000000"/>
        </w:rPr>
        <w:t>ом</w:t>
      </w:r>
      <w:r w:rsidR="001A3900" w:rsidRPr="007F2342">
        <w:rPr>
          <w:color w:val="000000"/>
        </w:rPr>
        <w:t xml:space="preserve"> № 05</w:t>
      </w:r>
      <w:r w:rsidR="00FB108F">
        <w:rPr>
          <w:color w:val="000000"/>
        </w:rPr>
        <w:t xml:space="preserve"> </w:t>
      </w:r>
      <w:r w:rsidR="00FB108F" w:rsidRPr="007F2342">
        <w:rPr>
          <w:color w:val="000000"/>
        </w:rPr>
        <w:t>установлен</w:t>
      </w:r>
      <w:r w:rsidR="00FB108F">
        <w:rPr>
          <w:color w:val="000000"/>
        </w:rPr>
        <w:t xml:space="preserve">а </w:t>
      </w:r>
      <w:r w:rsidR="00FB108F" w:rsidRPr="007F2342">
        <w:rPr>
          <w:color w:val="000000"/>
        </w:rPr>
        <w:t>форм</w:t>
      </w:r>
      <w:r w:rsidR="00FB108F">
        <w:rPr>
          <w:color w:val="000000"/>
        </w:rPr>
        <w:t>а</w:t>
      </w:r>
      <w:r w:rsidR="00FB108F" w:rsidRPr="007F2342">
        <w:rPr>
          <w:color w:val="000000"/>
        </w:rPr>
        <w:t xml:space="preserve"> Плана работ</w:t>
      </w:r>
      <w:r w:rsidR="00FB108F">
        <w:rPr>
          <w:color w:val="000000"/>
        </w:rPr>
        <w:t>, в которой</w:t>
      </w:r>
      <w:r w:rsidR="001A3900">
        <w:rPr>
          <w:color w:val="000000"/>
        </w:rPr>
        <w:t xml:space="preserve"> </w:t>
      </w:r>
      <w:r w:rsidRPr="007F2342">
        <w:rPr>
          <w:color w:val="000000"/>
        </w:rPr>
        <w:t>прямо указано, что плановые значения показателей результативности определяются в соответствии с показателями конечного результата регионального проекта «Цифровые технологии» госпрограммы № 359а.</w:t>
      </w:r>
    </w:p>
    <w:p w:rsidR="002A21A0" w:rsidRDefault="002F0EA7" w:rsidP="002A21A0">
      <w:pPr>
        <w:tabs>
          <w:tab w:val="num" w:pos="567"/>
        </w:tabs>
        <w:ind w:firstLine="567"/>
        <w:jc w:val="both"/>
      </w:pPr>
      <w:r>
        <w:rPr>
          <w:b/>
          <w:color w:val="000000"/>
        </w:rPr>
        <w:t>4</w:t>
      </w:r>
      <w:r w:rsidR="002A21A0" w:rsidRPr="00581963">
        <w:rPr>
          <w:b/>
          <w:color w:val="000000"/>
        </w:rPr>
        <w:t>.</w:t>
      </w:r>
      <w:r w:rsidR="002A21A0" w:rsidRPr="00422069">
        <w:rPr>
          <w:b/>
        </w:rPr>
        <w:t xml:space="preserve"> </w:t>
      </w:r>
      <w:r w:rsidR="002A21A0" w:rsidRPr="002B7F70">
        <w:t>Установленный Соглашением № 270а-19/01</w:t>
      </w:r>
      <w:r w:rsidR="002A21A0">
        <w:t>, заключенным с ООО «ЦИРТО»</w:t>
      </w:r>
      <w:r w:rsidR="002A21A0" w:rsidRPr="00422069">
        <w:t xml:space="preserve"> </w:t>
      </w:r>
      <w:r w:rsidR="002A21A0">
        <w:t xml:space="preserve">на сумму 35 000 </w:t>
      </w:r>
      <w:proofErr w:type="spellStart"/>
      <w:r w:rsidR="002A21A0">
        <w:t>тыс</w:t>
      </w:r>
      <w:proofErr w:type="gramStart"/>
      <w:r w:rsidR="002A21A0">
        <w:t>.р</w:t>
      </w:r>
      <w:proofErr w:type="gramEnd"/>
      <w:r w:rsidR="002A21A0">
        <w:t>уб</w:t>
      </w:r>
      <w:proofErr w:type="spellEnd"/>
      <w:r w:rsidR="002A21A0">
        <w:t>.,</w:t>
      </w:r>
      <w:r w:rsidR="002A21A0" w:rsidRPr="002B7F70">
        <w:t xml:space="preserve"> график перечисления субсидии</w:t>
      </w:r>
      <w:r w:rsidR="00293854">
        <w:t xml:space="preserve">, </w:t>
      </w:r>
      <w:r w:rsidR="002A21A0">
        <w:rPr>
          <w:color w:val="000000"/>
        </w:rPr>
        <w:t>согласно которому</w:t>
      </w:r>
      <w:r w:rsidR="002A21A0" w:rsidRPr="000625E5">
        <w:t xml:space="preserve"> сумма субсидии перечисляе</w:t>
      </w:r>
      <w:r w:rsidR="002A21A0" w:rsidRPr="000625E5">
        <w:t>т</w:t>
      </w:r>
      <w:r w:rsidR="002A21A0" w:rsidRPr="000625E5">
        <w:lastRenderedPageBreak/>
        <w:t>ся единовременно в полном объеме в течение 10 рабочих дней с даты подписания Соглашения</w:t>
      </w:r>
      <w:r w:rsidR="002A21A0" w:rsidRPr="002B7F70">
        <w:t xml:space="preserve">, не учитывает </w:t>
      </w:r>
      <w:proofErr w:type="spellStart"/>
      <w:r w:rsidR="002A21A0" w:rsidRPr="002B7F70">
        <w:t>поэтапность</w:t>
      </w:r>
      <w:proofErr w:type="spellEnd"/>
      <w:r w:rsidR="002A21A0" w:rsidRPr="002B7F70">
        <w:t xml:space="preserve"> выполнения работ, предусмотренную </w:t>
      </w:r>
      <w:r w:rsidR="002A21A0" w:rsidRPr="002B7F70">
        <w:rPr>
          <w:rFonts w:eastAsia="Calibri"/>
          <w:lang w:eastAsia="en-US"/>
        </w:rPr>
        <w:t>Техническими требованиями к ра</w:t>
      </w:r>
      <w:r w:rsidR="002A21A0" w:rsidRPr="002B7F70">
        <w:rPr>
          <w:rFonts w:eastAsia="Calibri"/>
          <w:lang w:eastAsia="en-US"/>
        </w:rPr>
        <w:t>з</w:t>
      </w:r>
      <w:r w:rsidR="002A21A0" w:rsidRPr="002B7F70">
        <w:rPr>
          <w:rFonts w:eastAsia="Calibri"/>
          <w:lang w:eastAsia="en-US"/>
        </w:rPr>
        <w:t xml:space="preserve">работке и внедрению программно-аппаратного комплекса «Умная клиника. Приемное отделение», </w:t>
      </w:r>
      <w:proofErr w:type="gramStart"/>
      <w:r w:rsidR="002A21A0" w:rsidRPr="002B7F70">
        <w:rPr>
          <w:rFonts w:eastAsia="Calibri"/>
          <w:lang w:eastAsia="en-US"/>
        </w:rPr>
        <w:t>приобщенными</w:t>
      </w:r>
      <w:proofErr w:type="gramEnd"/>
      <w:r w:rsidR="002A21A0" w:rsidRPr="002B7F70">
        <w:rPr>
          <w:rFonts w:eastAsia="Calibri"/>
          <w:lang w:eastAsia="en-US"/>
        </w:rPr>
        <w:t xml:space="preserve"> Обществом к экономическому обоснованию для получения субсидии,</w:t>
      </w:r>
      <w:r w:rsidR="002A21A0" w:rsidRPr="002B7F70">
        <w:t xml:space="preserve"> и, соотве</w:t>
      </w:r>
      <w:r w:rsidR="002A21A0" w:rsidRPr="002B7F70">
        <w:t>т</w:t>
      </w:r>
      <w:r w:rsidR="002A21A0" w:rsidRPr="002B7F70">
        <w:t xml:space="preserve">ственно, </w:t>
      </w:r>
      <w:proofErr w:type="spellStart"/>
      <w:r w:rsidR="002A21A0" w:rsidRPr="002B7F70">
        <w:t>поэтапность</w:t>
      </w:r>
      <w:proofErr w:type="spellEnd"/>
      <w:r w:rsidR="002A21A0" w:rsidRPr="002B7F70">
        <w:t xml:space="preserve"> их оплаты. </w:t>
      </w:r>
      <w:r w:rsidR="002A21A0">
        <w:t>Ф</w:t>
      </w:r>
      <w:r w:rsidR="002A21A0" w:rsidRPr="00AB6545">
        <w:t>актическ</w:t>
      </w:r>
      <w:r w:rsidR="002A21A0">
        <w:t xml:space="preserve">и </w:t>
      </w:r>
      <w:r w:rsidR="00A53FED">
        <w:t xml:space="preserve">же </w:t>
      </w:r>
      <w:r w:rsidR="002A21A0">
        <w:t xml:space="preserve">средства в счет </w:t>
      </w:r>
      <w:r w:rsidR="002A21A0" w:rsidRPr="00AB6545">
        <w:t>оплат</w:t>
      </w:r>
      <w:r w:rsidR="002A21A0">
        <w:t>ы</w:t>
      </w:r>
      <w:r w:rsidR="002A21A0" w:rsidRPr="00AB6545">
        <w:t xml:space="preserve"> выполненных работ</w:t>
      </w:r>
      <w:r w:rsidR="002A21A0">
        <w:t xml:space="preserve"> направл</w:t>
      </w:r>
      <w:r w:rsidR="009F5EAD">
        <w:t>ялись</w:t>
      </w:r>
      <w:r w:rsidR="002A21A0">
        <w:t xml:space="preserve"> </w:t>
      </w:r>
      <w:r w:rsidR="003C420A">
        <w:t xml:space="preserve">Обществом </w:t>
      </w:r>
      <w:r w:rsidR="002A21A0">
        <w:t>исполнителю</w:t>
      </w:r>
      <w:r w:rsidR="00293854">
        <w:t xml:space="preserve"> </w:t>
      </w:r>
      <w:r w:rsidR="003C420A">
        <w:t>(</w:t>
      </w:r>
      <w:r w:rsidR="002A21A0">
        <w:t>ООО «ДИ-ЛАБС»</w:t>
      </w:r>
      <w:r w:rsidR="003C420A">
        <w:t>)</w:t>
      </w:r>
      <w:r w:rsidR="002A21A0">
        <w:t xml:space="preserve"> поэтапно</w:t>
      </w:r>
      <w:r w:rsidR="00A53FED">
        <w:t>.</w:t>
      </w:r>
      <w:r w:rsidR="002A21A0" w:rsidRPr="00AB6545">
        <w:t xml:space="preserve"> </w:t>
      </w:r>
      <w:r w:rsidR="002A21A0" w:rsidRPr="002B7F70">
        <w:t xml:space="preserve">В связи с этим средства субсидии, предоставленные </w:t>
      </w:r>
      <w:r w:rsidR="003C420A">
        <w:t>ООО «ЦИРТО»</w:t>
      </w:r>
      <w:r w:rsidR="003C420A" w:rsidRPr="00422069">
        <w:t xml:space="preserve"> </w:t>
      </w:r>
      <w:r w:rsidR="002A21A0" w:rsidRPr="002B7F70">
        <w:t>по данному Соглашению единовременно 13.08.2019 в полной сумме, находились без движения на расчетном счете</w:t>
      </w:r>
      <w:r w:rsidR="002A21A0">
        <w:t xml:space="preserve"> в коммерческом банке</w:t>
      </w:r>
      <w:r w:rsidR="00293854" w:rsidRPr="00293854">
        <w:t xml:space="preserve"> </w:t>
      </w:r>
      <w:r w:rsidR="00293854" w:rsidRPr="002B7F70">
        <w:t>с 27.08.2019</w:t>
      </w:r>
      <w:r w:rsidR="002A21A0" w:rsidRPr="002B7F70">
        <w:t>: в течение первых двух месяцев - в сумме 33,8 млн.</w:t>
      </w:r>
      <w:r w:rsidR="002A21A0">
        <w:t xml:space="preserve"> </w:t>
      </w:r>
      <w:r w:rsidR="002A21A0" w:rsidRPr="002B7F70">
        <w:t xml:space="preserve">руб., в течение последующих двух месяцев - в сумме 10,3 </w:t>
      </w:r>
      <w:proofErr w:type="spellStart"/>
      <w:r w:rsidR="002A21A0" w:rsidRPr="002B7F70">
        <w:t>млн</w:t>
      </w:r>
      <w:proofErr w:type="gramStart"/>
      <w:r w:rsidR="002A21A0" w:rsidRPr="002B7F70">
        <w:t>.р</w:t>
      </w:r>
      <w:proofErr w:type="gramEnd"/>
      <w:r w:rsidR="002A21A0" w:rsidRPr="002B7F70">
        <w:t>уб</w:t>
      </w:r>
      <w:proofErr w:type="spellEnd"/>
      <w:r w:rsidR="002A21A0" w:rsidRPr="002B7F70">
        <w:t>.</w:t>
      </w:r>
      <w:r w:rsidR="002A21A0">
        <w:t xml:space="preserve"> (</w:t>
      </w:r>
      <w:r w:rsidR="002A21A0" w:rsidRPr="002B7F70">
        <w:t>т</w:t>
      </w:r>
      <w:r w:rsidR="002A21A0">
        <w:t>.е.</w:t>
      </w:r>
      <w:r w:rsidR="009F5EAD">
        <w:t>,</w:t>
      </w:r>
      <w:r w:rsidR="002A21A0" w:rsidRPr="002B7F70">
        <w:t xml:space="preserve"> средства </w:t>
      </w:r>
      <w:r w:rsidR="003C420A">
        <w:t xml:space="preserve">субсидии </w:t>
      </w:r>
      <w:r w:rsidR="002A21A0" w:rsidRPr="002B7F70">
        <w:t xml:space="preserve">в сумме 10,3 </w:t>
      </w:r>
      <w:proofErr w:type="spellStart"/>
      <w:r w:rsidR="002A21A0" w:rsidRPr="002B7F70">
        <w:t>млн.руб</w:t>
      </w:r>
      <w:proofErr w:type="spellEnd"/>
      <w:r w:rsidR="002A21A0" w:rsidRPr="002B7F70">
        <w:t xml:space="preserve">. не были востребованы </w:t>
      </w:r>
      <w:proofErr w:type="gramStart"/>
      <w:r w:rsidR="002A21A0" w:rsidRPr="002B7F70">
        <w:t>Общ</w:t>
      </w:r>
      <w:r w:rsidR="002A21A0" w:rsidRPr="002B7F70">
        <w:t>е</w:t>
      </w:r>
      <w:r w:rsidR="002A21A0" w:rsidRPr="002B7F70">
        <w:t xml:space="preserve">ством с момента </w:t>
      </w:r>
      <w:r w:rsidR="003C420A">
        <w:t xml:space="preserve">ее </w:t>
      </w:r>
      <w:r w:rsidR="002A21A0" w:rsidRPr="002B7F70">
        <w:t>п</w:t>
      </w:r>
      <w:r w:rsidR="00293854">
        <w:t>олучения</w:t>
      </w:r>
      <w:r w:rsidR="002A21A0" w:rsidRPr="002B7F70">
        <w:t xml:space="preserve"> до конца финансового года), и принесли процентные доходы </w:t>
      </w:r>
      <w:r w:rsidR="009F5EAD">
        <w:t>ООО «ЦИРТО»</w:t>
      </w:r>
      <w:r w:rsidR="002A21A0" w:rsidRPr="002B7F70">
        <w:t>, а не бюджет</w:t>
      </w:r>
      <w:r w:rsidR="003C420A">
        <w:t>у</w:t>
      </w:r>
      <w:r w:rsidR="002A21A0" w:rsidRPr="002B7F70">
        <w:t>.</w:t>
      </w:r>
      <w:proofErr w:type="gramEnd"/>
    </w:p>
    <w:p w:rsidR="00FC7EAA" w:rsidRDefault="009B79FE" w:rsidP="009B79FE">
      <w:pPr>
        <w:tabs>
          <w:tab w:val="num" w:pos="567"/>
        </w:tabs>
        <w:ind w:firstLine="567"/>
        <w:jc w:val="both"/>
      </w:pPr>
      <w:r>
        <w:rPr>
          <w:b/>
        </w:rPr>
        <w:t>5</w:t>
      </w:r>
      <w:r w:rsidRPr="000F33BC">
        <w:rPr>
          <w:b/>
        </w:rPr>
        <w:t>.</w:t>
      </w:r>
      <w:r w:rsidRPr="00510839">
        <w:rPr>
          <w:b/>
        </w:rPr>
        <w:t xml:space="preserve"> </w:t>
      </w:r>
      <w:proofErr w:type="gramStart"/>
      <w:r w:rsidRPr="008F122B">
        <w:t xml:space="preserve">При </w:t>
      </w:r>
      <w:r>
        <w:t xml:space="preserve">анализе документов, </w:t>
      </w:r>
      <w:r w:rsidRPr="008F122B">
        <w:t>предоставленных</w:t>
      </w:r>
      <w:r w:rsidRPr="00001787">
        <w:rPr>
          <w:color w:val="000000" w:themeColor="text1"/>
        </w:rPr>
        <w:t xml:space="preserve"> О</w:t>
      </w:r>
      <w:r>
        <w:rPr>
          <w:color w:val="000000" w:themeColor="text1"/>
        </w:rPr>
        <w:t>ОО «ЦИРТО»</w:t>
      </w:r>
      <w:r w:rsidRPr="00001787">
        <w:rPr>
          <w:color w:val="000000" w:themeColor="text1"/>
        </w:rPr>
        <w:t xml:space="preserve"> в Департамент для получения субсидии</w:t>
      </w:r>
      <w:r>
        <w:rPr>
          <w:color w:val="000000" w:themeColor="text1"/>
        </w:rPr>
        <w:t>, установлено, что</w:t>
      </w:r>
      <w:r>
        <w:rPr>
          <w:b/>
          <w:bCs/>
          <w:lang w:eastAsia="ar-SA"/>
        </w:rPr>
        <w:t xml:space="preserve"> </w:t>
      </w:r>
      <w:r w:rsidRPr="00EA5F89">
        <w:rPr>
          <w:bCs/>
          <w:lang w:eastAsia="ar-SA"/>
        </w:rPr>
        <w:t>в</w:t>
      </w:r>
      <w:r w:rsidRPr="00EA5F89">
        <w:t xml:space="preserve"> </w:t>
      </w:r>
      <w:r w:rsidRPr="00186E51">
        <w:t xml:space="preserve">качестве обоснования </w:t>
      </w:r>
      <w:r w:rsidRPr="00186E51">
        <w:rPr>
          <w:bCs/>
        </w:rPr>
        <w:t>требуемого объема субсидии</w:t>
      </w:r>
      <w:r w:rsidRPr="003C45BB">
        <w:t xml:space="preserve"> </w:t>
      </w:r>
      <w:r>
        <w:t xml:space="preserve">в сумме </w:t>
      </w:r>
      <w:r w:rsidRPr="00186E51">
        <w:t>35</w:t>
      </w:r>
      <w:r>
        <w:t xml:space="preserve"> млн</w:t>
      </w:r>
      <w:r w:rsidRPr="00186E51">
        <w:t>.</w:t>
      </w:r>
      <w:r w:rsidR="006C38BB">
        <w:t xml:space="preserve"> </w:t>
      </w:r>
      <w:r w:rsidRPr="00186E51">
        <w:t>руб.</w:t>
      </w:r>
      <w:r w:rsidRPr="00186E51">
        <w:rPr>
          <w:bCs/>
        </w:rPr>
        <w:t xml:space="preserve"> на финансовое обеспечение затрат, возникающих в 2019 году при реализации регионального проекта «Цифровые технологии»,</w:t>
      </w:r>
      <w:r w:rsidRPr="00186E51">
        <w:t xml:space="preserve"> Обществом представлен </w:t>
      </w:r>
      <w:r w:rsidRPr="00186E51">
        <w:rPr>
          <w:bCs/>
        </w:rPr>
        <w:t>«расчет затрат»</w:t>
      </w:r>
      <w:r w:rsidRPr="00186E51">
        <w:t>, который</w:t>
      </w:r>
      <w:r>
        <w:t xml:space="preserve"> по существу</w:t>
      </w:r>
      <w:r w:rsidRPr="00186E51">
        <w:t xml:space="preserve"> не является расчетом как таковым, а приведен в виде списка </w:t>
      </w:r>
      <w:r>
        <w:t xml:space="preserve">6 </w:t>
      </w:r>
      <w:r w:rsidRPr="00186E51">
        <w:t>этапов работ с указанием</w:t>
      </w:r>
      <w:proofErr w:type="gramEnd"/>
      <w:r w:rsidRPr="00186E51">
        <w:t xml:space="preserve"> стоимости выполнения каждого из них</w:t>
      </w:r>
      <w:r>
        <w:t>. Н</w:t>
      </w:r>
      <w:r w:rsidRPr="00186E51">
        <w:t xml:space="preserve">аименования </w:t>
      </w:r>
      <w:r>
        <w:t xml:space="preserve">указанных </w:t>
      </w:r>
      <w:r w:rsidRPr="00186E51">
        <w:t xml:space="preserve">этапов работ </w:t>
      </w:r>
      <w:r>
        <w:t xml:space="preserve">соответствуют </w:t>
      </w:r>
      <w:r w:rsidRPr="00186E51">
        <w:t xml:space="preserve">«Техническим требованиям к разработке и внедрению </w:t>
      </w:r>
      <w:r w:rsidR="006625DB">
        <w:rPr>
          <w:bCs/>
        </w:rPr>
        <w:t>программно-аппаратного комплекса</w:t>
      </w:r>
      <w:r w:rsidRPr="00186E51">
        <w:t xml:space="preserve"> «Умная клиника. Приемное отделение», </w:t>
      </w:r>
      <w:proofErr w:type="gramStart"/>
      <w:r w:rsidRPr="00186E51">
        <w:t>приобщенным</w:t>
      </w:r>
      <w:proofErr w:type="gramEnd"/>
      <w:r w:rsidRPr="00186E51">
        <w:t xml:space="preserve"> к данному обоснованию</w:t>
      </w:r>
      <w:r>
        <w:t>.</w:t>
      </w:r>
      <w:r w:rsidRPr="00186E51">
        <w:t xml:space="preserve"> </w:t>
      </w:r>
      <w:r>
        <w:t>С</w:t>
      </w:r>
      <w:r w:rsidRPr="00186E51">
        <w:t>тоимость выполнения работ в ц</w:t>
      </w:r>
      <w:r w:rsidRPr="00186E51">
        <w:t>е</w:t>
      </w:r>
      <w:r w:rsidRPr="00186E51">
        <w:t xml:space="preserve">лом и по каждому из 6 этапов </w:t>
      </w:r>
      <w:r>
        <w:t>выбрана</w:t>
      </w:r>
      <w:r w:rsidRPr="00186E51">
        <w:t xml:space="preserve"> Обществом по наименьшей стоимости из трех коммерч</w:t>
      </w:r>
      <w:r w:rsidRPr="00186E51">
        <w:t>е</w:t>
      </w:r>
      <w:r w:rsidRPr="00186E51">
        <w:t>ски</w:t>
      </w:r>
      <w:r>
        <w:t>х</w:t>
      </w:r>
      <w:r w:rsidRPr="00186E51">
        <w:t xml:space="preserve"> предложений, поступивших </w:t>
      </w:r>
      <w:proofErr w:type="gramStart"/>
      <w:r w:rsidRPr="00186E51">
        <w:t>от</w:t>
      </w:r>
      <w:proofErr w:type="gramEnd"/>
      <w:r w:rsidRPr="00186E51">
        <w:t xml:space="preserve">: </w:t>
      </w:r>
      <w:r w:rsidRPr="00EC6AFB">
        <w:t xml:space="preserve">ООО «ДИ-ЛАБС» - 35 000 </w:t>
      </w:r>
      <w:proofErr w:type="spellStart"/>
      <w:r w:rsidRPr="00EC6AFB">
        <w:t>тыс</w:t>
      </w:r>
      <w:proofErr w:type="gramStart"/>
      <w:r w:rsidRPr="00EC6AFB">
        <w:t>.р</w:t>
      </w:r>
      <w:proofErr w:type="gramEnd"/>
      <w:r w:rsidRPr="00EC6AFB">
        <w:t>уб</w:t>
      </w:r>
      <w:proofErr w:type="spellEnd"/>
      <w:r w:rsidRPr="00EC6AFB">
        <w:t>., АО «Элвис-</w:t>
      </w:r>
      <w:proofErr w:type="spellStart"/>
      <w:r w:rsidRPr="00EC6AFB">
        <w:t>НеоТек</w:t>
      </w:r>
      <w:proofErr w:type="spellEnd"/>
      <w:r w:rsidRPr="00EC6AFB">
        <w:t xml:space="preserve">» - 35 920 </w:t>
      </w:r>
      <w:proofErr w:type="spellStart"/>
      <w:r w:rsidRPr="00EC6AFB">
        <w:t>тыс.руб</w:t>
      </w:r>
      <w:proofErr w:type="spellEnd"/>
      <w:r w:rsidRPr="00EC6AFB">
        <w:t>. ООО «</w:t>
      </w:r>
      <w:proofErr w:type="spellStart"/>
      <w:r w:rsidRPr="00EC6AFB">
        <w:t>Вискур</w:t>
      </w:r>
      <w:proofErr w:type="spellEnd"/>
      <w:r w:rsidRPr="00EC6AFB">
        <w:t>»</w:t>
      </w:r>
      <w:r>
        <w:t xml:space="preserve"> </w:t>
      </w:r>
      <w:r w:rsidRPr="00EC6AFB">
        <w:t xml:space="preserve">- 36 183 </w:t>
      </w:r>
      <w:proofErr w:type="spellStart"/>
      <w:r w:rsidRPr="00EC6AFB">
        <w:t>тыс.руб</w:t>
      </w:r>
      <w:proofErr w:type="spellEnd"/>
      <w:r w:rsidRPr="00EC6AFB">
        <w:t>.</w:t>
      </w:r>
      <w:r>
        <w:t xml:space="preserve">, в которых </w:t>
      </w:r>
      <w:r w:rsidRPr="00186E51">
        <w:t xml:space="preserve">приведена </w:t>
      </w:r>
      <w:r>
        <w:t xml:space="preserve">также </w:t>
      </w:r>
      <w:r w:rsidRPr="00186E51">
        <w:t>только стоимость р</w:t>
      </w:r>
      <w:r w:rsidRPr="00186E51">
        <w:t>а</w:t>
      </w:r>
      <w:r w:rsidRPr="00186E51">
        <w:t>бот каждого из 6 этапов без какой-либо детализации и обоснования</w:t>
      </w:r>
      <w:r w:rsidR="009F5EAD">
        <w:t xml:space="preserve"> стоимости требуемого обор</w:t>
      </w:r>
      <w:r w:rsidR="009F5EAD">
        <w:t>у</w:t>
      </w:r>
      <w:r w:rsidR="009F5EAD">
        <w:t>дования</w:t>
      </w:r>
      <w:r>
        <w:t>. Таким образом, э</w:t>
      </w:r>
      <w:r w:rsidRPr="00186E51">
        <w:rPr>
          <w:bCs/>
        </w:rPr>
        <w:t xml:space="preserve">кономическое обоснование затрат на </w:t>
      </w:r>
      <w:r w:rsidRPr="00186E51">
        <w:t xml:space="preserve">выполнение работ по разработке и внедрению </w:t>
      </w:r>
      <w:r w:rsidR="003C420A">
        <w:rPr>
          <w:bCs/>
        </w:rPr>
        <w:t xml:space="preserve">программно-аппаратного комплекса </w:t>
      </w:r>
      <w:r w:rsidRPr="00186E51">
        <w:t>«Умная клиника. Приемное отделение»</w:t>
      </w:r>
      <w:r w:rsidRPr="00186E51">
        <w:rPr>
          <w:bCs/>
        </w:rPr>
        <w:t xml:space="preserve"> не соде</w:t>
      </w:r>
      <w:r w:rsidRPr="00186E51">
        <w:rPr>
          <w:bCs/>
        </w:rPr>
        <w:t>р</w:t>
      </w:r>
      <w:r w:rsidRPr="00186E51">
        <w:rPr>
          <w:bCs/>
        </w:rPr>
        <w:t>жит</w:t>
      </w:r>
      <w:r w:rsidRPr="00186E51">
        <w:rPr>
          <w:i/>
          <w:snapToGrid w:val="0"/>
        </w:rPr>
        <w:t xml:space="preserve"> </w:t>
      </w:r>
      <w:r w:rsidRPr="00186E51">
        <w:rPr>
          <w:snapToGrid w:val="0"/>
        </w:rPr>
        <w:t xml:space="preserve">плановой калькуляции затрат по каждому этапу работ, </w:t>
      </w:r>
      <w:r w:rsidRPr="00186E51">
        <w:t xml:space="preserve">в том числе отсутствует </w:t>
      </w:r>
      <w:r>
        <w:t>стоимость</w:t>
      </w:r>
      <w:r w:rsidRPr="00186E51">
        <w:t xml:space="preserve"> (и обосновывающие ее документы) оборудовани</w:t>
      </w:r>
      <w:r>
        <w:t>я,</w:t>
      </w:r>
      <w:r w:rsidRPr="00186E51">
        <w:t xml:space="preserve"> комплектующи</w:t>
      </w:r>
      <w:r>
        <w:t xml:space="preserve">х и расходных </w:t>
      </w:r>
      <w:r w:rsidRPr="00186E51">
        <w:t>материал</w:t>
      </w:r>
      <w:r>
        <w:t>ов</w:t>
      </w:r>
      <w:r w:rsidRPr="00186E51">
        <w:t>, нео</w:t>
      </w:r>
      <w:r w:rsidRPr="00186E51">
        <w:t>б</w:t>
      </w:r>
      <w:r w:rsidRPr="00186E51">
        <w:t>ходимы</w:t>
      </w:r>
      <w:r>
        <w:t>х</w:t>
      </w:r>
      <w:r w:rsidRPr="00186E51">
        <w:t xml:space="preserve"> для выполнения данных работ, что созда</w:t>
      </w:r>
      <w:r w:rsidR="006625DB">
        <w:t>ло</w:t>
      </w:r>
      <w:r w:rsidRPr="00186E51">
        <w:t xml:space="preserve"> риски завышения </w:t>
      </w:r>
      <w:r w:rsidRPr="00186E51">
        <w:rPr>
          <w:snapToGrid w:val="0"/>
        </w:rPr>
        <w:t>стоимости работ, планир</w:t>
      </w:r>
      <w:r w:rsidRPr="00186E51">
        <w:rPr>
          <w:snapToGrid w:val="0"/>
        </w:rPr>
        <w:t>у</w:t>
      </w:r>
      <w:r w:rsidRPr="00186E51">
        <w:rPr>
          <w:snapToGrid w:val="0"/>
        </w:rPr>
        <w:t>емых к финансированию за счет средств субсидии из областного бюджета.</w:t>
      </w:r>
      <w:r w:rsidR="005D049B" w:rsidRPr="005D049B">
        <w:t xml:space="preserve"> </w:t>
      </w:r>
    </w:p>
    <w:p w:rsidR="009B79FE" w:rsidRDefault="005D049B" w:rsidP="009B79FE">
      <w:pPr>
        <w:tabs>
          <w:tab w:val="num" w:pos="567"/>
        </w:tabs>
        <w:ind w:firstLine="567"/>
        <w:jc w:val="both"/>
        <w:rPr>
          <w:snapToGrid w:val="0"/>
        </w:rPr>
      </w:pPr>
      <w:r>
        <w:t xml:space="preserve">Фактичекская стоимость оборудования </w:t>
      </w:r>
      <w:r w:rsidRPr="008C1E8D">
        <w:t>и комплектующих, в</w:t>
      </w:r>
      <w:r w:rsidR="001E472F">
        <w:t>ходящих</w:t>
      </w:r>
      <w:r w:rsidRPr="008C1E8D">
        <w:t xml:space="preserve"> в ПАК «Умная клин</w:t>
      </w:r>
      <w:r w:rsidRPr="008C1E8D">
        <w:t>и</w:t>
      </w:r>
      <w:r w:rsidRPr="008C1E8D">
        <w:t xml:space="preserve">ка. Приемное отделение», включая работы по монтажу, </w:t>
      </w:r>
      <w:r>
        <w:t xml:space="preserve">составила </w:t>
      </w:r>
      <w:r w:rsidRPr="008C1E8D">
        <w:t>7</w:t>
      </w:r>
      <w:r>
        <w:t xml:space="preserve">,5 </w:t>
      </w:r>
      <w:proofErr w:type="spellStart"/>
      <w:r>
        <w:t>млн</w:t>
      </w:r>
      <w:proofErr w:type="gramStart"/>
      <w:r>
        <w:t>.р</w:t>
      </w:r>
      <w:proofErr w:type="gramEnd"/>
      <w:r>
        <w:t>уб</w:t>
      </w:r>
      <w:proofErr w:type="spellEnd"/>
      <w:r>
        <w:t>.</w:t>
      </w:r>
    </w:p>
    <w:p w:rsidR="009B79FE" w:rsidRDefault="009B79FE" w:rsidP="009B79FE">
      <w:pPr>
        <w:tabs>
          <w:tab w:val="num" w:pos="567"/>
        </w:tabs>
        <w:jc w:val="both"/>
      </w:pPr>
      <w:r>
        <w:rPr>
          <w:bCs/>
        </w:rPr>
        <w:tab/>
      </w:r>
      <w:r w:rsidR="009F5EAD" w:rsidRPr="009F5EAD">
        <w:rPr>
          <w:b/>
          <w:bCs/>
        </w:rPr>
        <w:t>6.</w:t>
      </w:r>
      <w:r w:rsidR="009F5EAD">
        <w:rPr>
          <w:bCs/>
        </w:rPr>
        <w:t xml:space="preserve"> </w:t>
      </w:r>
      <w:proofErr w:type="gramStart"/>
      <w:r w:rsidR="00CF602D">
        <w:rPr>
          <w:bCs/>
        </w:rPr>
        <w:t>П</w:t>
      </w:r>
      <w:r w:rsidRPr="00551921">
        <w:rPr>
          <w:bCs/>
        </w:rPr>
        <w:t xml:space="preserve">о 5 этапу «Опытная эксплуатация </w:t>
      </w:r>
      <w:r>
        <w:rPr>
          <w:bCs/>
        </w:rPr>
        <w:t>программно-аппаратного комплекса</w:t>
      </w:r>
      <w:r w:rsidR="003C420A">
        <w:rPr>
          <w:bCs/>
        </w:rPr>
        <w:t>»</w:t>
      </w:r>
      <w:r>
        <w:rPr>
          <w:bCs/>
        </w:rPr>
        <w:t xml:space="preserve"> (далее - ПАК)</w:t>
      </w:r>
      <w:r w:rsidRPr="00551921">
        <w:rPr>
          <w:bCs/>
        </w:rPr>
        <w:t xml:space="preserve"> </w:t>
      </w:r>
      <w:r>
        <w:rPr>
          <w:bCs/>
        </w:rPr>
        <w:t>к договору</w:t>
      </w:r>
      <w:r w:rsidRPr="00551921">
        <w:rPr>
          <w:bCs/>
        </w:rPr>
        <w:t xml:space="preserve"> </w:t>
      </w:r>
      <w:r>
        <w:rPr>
          <w:rFonts w:eastAsia="Calibri"/>
          <w:lang w:eastAsia="en-US"/>
        </w:rPr>
        <w:t>от 21.08.2019, заключенному</w:t>
      </w:r>
      <w:r w:rsidR="006625DB">
        <w:rPr>
          <w:rFonts w:eastAsia="Calibri"/>
          <w:lang w:eastAsia="en-US"/>
        </w:rPr>
        <w:t xml:space="preserve"> ООО «ЦИРТО» </w:t>
      </w:r>
      <w:r>
        <w:rPr>
          <w:rFonts w:eastAsia="Calibri"/>
          <w:lang w:eastAsia="en-US"/>
        </w:rPr>
        <w:t xml:space="preserve">с ООО </w:t>
      </w:r>
      <w:r w:rsidRPr="004531BB">
        <w:rPr>
          <w:rFonts w:eastAsia="Calibri"/>
          <w:lang w:eastAsia="en-US"/>
        </w:rPr>
        <w:t xml:space="preserve"> «ДИ-ЛАБС»</w:t>
      </w:r>
      <w:r>
        <w:rPr>
          <w:rFonts w:eastAsia="Calibri"/>
          <w:lang w:eastAsia="en-US"/>
        </w:rPr>
        <w:t>,</w:t>
      </w:r>
      <w:r w:rsidRPr="004531BB">
        <w:rPr>
          <w:rFonts w:eastAsia="Calibri"/>
          <w:lang w:eastAsia="en-US"/>
        </w:rPr>
        <w:t xml:space="preserve"> </w:t>
      </w:r>
      <w:r w:rsidRPr="00551921">
        <w:rPr>
          <w:bCs/>
        </w:rPr>
        <w:t xml:space="preserve">работы </w:t>
      </w:r>
      <w:r w:rsidRPr="00551921">
        <w:t>фактически</w:t>
      </w:r>
      <w:r w:rsidRPr="00551921">
        <w:rPr>
          <w:bCs/>
        </w:rPr>
        <w:t xml:space="preserve"> выполнены не должным образом, так как не проведена </w:t>
      </w:r>
      <w:proofErr w:type="spellStart"/>
      <w:r w:rsidRPr="00551921">
        <w:rPr>
          <w:bCs/>
        </w:rPr>
        <w:t>полнообъемная</w:t>
      </w:r>
      <w:proofErr w:type="spellEnd"/>
      <w:r w:rsidRPr="00551921">
        <w:rPr>
          <w:bCs/>
        </w:rPr>
        <w:t xml:space="preserve"> опытная эксплуатация ра</w:t>
      </w:r>
      <w:r w:rsidRPr="00551921">
        <w:rPr>
          <w:bCs/>
        </w:rPr>
        <w:t>з</w:t>
      </w:r>
      <w:r w:rsidRPr="00551921">
        <w:rPr>
          <w:bCs/>
        </w:rPr>
        <w:t>работанного ПАК</w:t>
      </w:r>
      <w:r>
        <w:rPr>
          <w:bCs/>
        </w:rPr>
        <w:t xml:space="preserve"> путем его </w:t>
      </w:r>
      <w:r w:rsidRPr="00551921">
        <w:t>интеграци</w:t>
      </w:r>
      <w:r>
        <w:t>и</w:t>
      </w:r>
      <w:r w:rsidRPr="00551921">
        <w:t xml:space="preserve"> с М</w:t>
      </w:r>
      <w:r>
        <w:t>едицинской информационной системой Томской о</w:t>
      </w:r>
      <w:r>
        <w:t>б</w:t>
      </w:r>
      <w:r>
        <w:t xml:space="preserve">ласти (единой цифровой платформой в </w:t>
      </w:r>
      <w:r w:rsidR="00CF602D">
        <w:t xml:space="preserve">госучреждениях </w:t>
      </w:r>
      <w:r>
        <w:t>здравоохранени</w:t>
      </w:r>
      <w:r w:rsidR="00CF602D">
        <w:t>я</w:t>
      </w:r>
      <w:r>
        <w:t xml:space="preserve"> региона является МИС «БАРС»), </w:t>
      </w:r>
      <w:r w:rsidRPr="00551921">
        <w:rPr>
          <w:bCs/>
        </w:rPr>
        <w:t>нет акта приемки в опытную эксплуатацию с</w:t>
      </w:r>
      <w:proofErr w:type="gramEnd"/>
      <w:r w:rsidRPr="00551921">
        <w:rPr>
          <w:bCs/>
        </w:rPr>
        <w:t xml:space="preserve"> соответствующими </w:t>
      </w:r>
      <w:r w:rsidRPr="00551921">
        <w:t>сведениями о провед</w:t>
      </w:r>
      <w:r w:rsidRPr="00551921">
        <w:t>е</w:t>
      </w:r>
      <w:r w:rsidRPr="00551921">
        <w:t>нии подготовки медперсонала к эксплуатации ПАК, включающей его обучение, также отсутств</w:t>
      </w:r>
      <w:r w:rsidRPr="00551921">
        <w:t>у</w:t>
      </w:r>
      <w:r w:rsidRPr="00551921">
        <w:t xml:space="preserve">ют сведения о проведенном на этом этапе консультировании пользователей ПАК по вопросам </w:t>
      </w:r>
      <w:r>
        <w:t xml:space="preserve">его </w:t>
      </w:r>
      <w:r w:rsidRPr="00551921">
        <w:t>эксплуатации и администрирования</w:t>
      </w:r>
      <w:r>
        <w:t>.</w:t>
      </w:r>
    </w:p>
    <w:p w:rsidR="00CC42D0" w:rsidRDefault="009B79FE" w:rsidP="008F23BC">
      <w:pPr>
        <w:tabs>
          <w:tab w:val="num" w:pos="567"/>
        </w:tabs>
        <w:ind w:firstLine="567"/>
        <w:jc w:val="both"/>
        <w:rPr>
          <w:bCs/>
        </w:rPr>
      </w:pPr>
      <w:r>
        <w:t>Ф</w:t>
      </w:r>
      <w:r w:rsidRPr="00551921">
        <w:rPr>
          <w:bCs/>
        </w:rPr>
        <w:t xml:space="preserve">актически </w:t>
      </w:r>
      <w:r>
        <w:rPr>
          <w:bCs/>
        </w:rPr>
        <w:t xml:space="preserve">был </w:t>
      </w:r>
      <w:r w:rsidRPr="00551921">
        <w:rPr>
          <w:bCs/>
        </w:rPr>
        <w:t xml:space="preserve">осуществлен только запуск ПАК в тестовом </w:t>
      </w:r>
      <w:proofErr w:type="gramStart"/>
      <w:r w:rsidRPr="00551921">
        <w:rPr>
          <w:bCs/>
        </w:rPr>
        <w:t>режиме</w:t>
      </w:r>
      <w:proofErr w:type="gramEnd"/>
      <w:r w:rsidRPr="00551921">
        <w:rPr>
          <w:bCs/>
        </w:rPr>
        <w:t xml:space="preserve"> в течение 8 </w:t>
      </w:r>
      <w:proofErr w:type="spellStart"/>
      <w:r w:rsidRPr="00551921">
        <w:rPr>
          <w:bCs/>
        </w:rPr>
        <w:t>кален</w:t>
      </w:r>
      <w:r>
        <w:rPr>
          <w:bCs/>
        </w:rPr>
        <w:t>-</w:t>
      </w:r>
      <w:r w:rsidRPr="00551921">
        <w:rPr>
          <w:bCs/>
        </w:rPr>
        <w:t>дарных</w:t>
      </w:r>
      <w:proofErr w:type="spellEnd"/>
      <w:r w:rsidRPr="00551921">
        <w:rPr>
          <w:bCs/>
        </w:rPr>
        <w:t xml:space="preserve"> дней (с 18 по 25 декабря 2019 г</w:t>
      </w:r>
      <w:r>
        <w:rPr>
          <w:bCs/>
        </w:rPr>
        <w:t>.</w:t>
      </w:r>
      <w:r w:rsidRPr="00551921">
        <w:rPr>
          <w:bCs/>
        </w:rPr>
        <w:t>)</w:t>
      </w:r>
      <w:r w:rsidRPr="009C455F">
        <w:rPr>
          <w:bCs/>
        </w:rPr>
        <w:t xml:space="preserve"> </w:t>
      </w:r>
      <w:r w:rsidRPr="00551921">
        <w:rPr>
          <w:bCs/>
        </w:rPr>
        <w:t>в целях его апробации</w:t>
      </w:r>
      <w:r>
        <w:rPr>
          <w:bCs/>
        </w:rPr>
        <w:t xml:space="preserve"> в клиниках </w:t>
      </w:r>
      <w:proofErr w:type="spellStart"/>
      <w:r>
        <w:rPr>
          <w:bCs/>
        </w:rPr>
        <w:t>СибГМУ</w:t>
      </w:r>
      <w:proofErr w:type="spellEnd"/>
      <w:r>
        <w:rPr>
          <w:bCs/>
        </w:rPr>
        <w:t xml:space="preserve">. </w:t>
      </w:r>
      <w:proofErr w:type="gramStart"/>
      <w:r>
        <w:rPr>
          <w:bCs/>
        </w:rPr>
        <w:t>Акт</w:t>
      </w:r>
      <w:r w:rsidRPr="00551921">
        <w:t xml:space="preserve"> сдачи-приёмки выполненных работ от 27.12.2019, </w:t>
      </w:r>
      <w:r>
        <w:t xml:space="preserve">подписанный сторонами вышеуказанного договора, </w:t>
      </w:r>
      <w:r w:rsidRPr="00551921">
        <w:t>подтвер</w:t>
      </w:r>
      <w:r>
        <w:t>ждает</w:t>
      </w:r>
      <w:r w:rsidRPr="00551921">
        <w:t xml:space="preserve"> выполнение обязательств исполнителя по 5 этапу работ в полном объеме</w:t>
      </w:r>
      <w:r>
        <w:t>, но при этом в протоколе от 27.12.2019 приемки выполненных работ</w:t>
      </w:r>
      <w:r w:rsidRPr="00426301">
        <w:t xml:space="preserve"> </w:t>
      </w:r>
      <w:r>
        <w:t>рабочей группой заказчика,</w:t>
      </w:r>
      <w:r w:rsidRPr="00A06466">
        <w:t xml:space="preserve"> </w:t>
      </w:r>
      <w:r w:rsidRPr="00426301">
        <w:t>созда</w:t>
      </w:r>
      <w:r w:rsidRPr="00426301">
        <w:t>н</w:t>
      </w:r>
      <w:r w:rsidRPr="00426301">
        <w:t>ной приказом дире</w:t>
      </w:r>
      <w:r>
        <w:t xml:space="preserve">ктора ООО «ЦИРТО» от 01.10.2019, главным врачом клиник </w:t>
      </w:r>
      <w:proofErr w:type="spellStart"/>
      <w:r>
        <w:t>СибГМУ</w:t>
      </w:r>
      <w:proofErr w:type="spellEnd"/>
      <w:r>
        <w:t>, вход</w:t>
      </w:r>
      <w:r>
        <w:t>я</w:t>
      </w:r>
      <w:r>
        <w:t xml:space="preserve">щим в состав рабочей группы, указано о том, что </w:t>
      </w:r>
      <w:r w:rsidRPr="006625DB">
        <w:t>«невозможно дать оценку работоспособности ПАК без</w:t>
      </w:r>
      <w:proofErr w:type="gramEnd"/>
      <w:r w:rsidRPr="006625DB">
        <w:t xml:space="preserve"> его опытной эксплуатации»</w:t>
      </w:r>
      <w:r>
        <w:t>.</w:t>
      </w:r>
      <w:r>
        <w:rPr>
          <w:bCs/>
        </w:rPr>
        <w:t xml:space="preserve"> </w:t>
      </w:r>
      <w:r w:rsidRPr="00551921">
        <w:t xml:space="preserve">Причем </w:t>
      </w:r>
      <w:r>
        <w:t xml:space="preserve">фактически </w:t>
      </w:r>
      <w:r w:rsidRPr="00551921">
        <w:t xml:space="preserve">апробация </w:t>
      </w:r>
      <w:r>
        <w:t xml:space="preserve">ПАК </w:t>
      </w:r>
      <w:r w:rsidRPr="00551921">
        <w:t xml:space="preserve">в тестовом </w:t>
      </w:r>
      <w:proofErr w:type="gramStart"/>
      <w:r w:rsidRPr="00551921">
        <w:t>режиме</w:t>
      </w:r>
      <w:proofErr w:type="gramEnd"/>
      <w:r w:rsidRPr="00551921">
        <w:t xml:space="preserve"> проведена не на реальных пациентах </w:t>
      </w:r>
      <w:proofErr w:type="spellStart"/>
      <w:r w:rsidRPr="00551921">
        <w:t>приемного</w:t>
      </w:r>
      <w:proofErr w:type="spellEnd"/>
      <w:r w:rsidRPr="00551921">
        <w:t xml:space="preserve"> отделения </w:t>
      </w:r>
      <w:r>
        <w:t>к</w:t>
      </w:r>
      <w:r w:rsidRPr="00551921">
        <w:t>линик</w:t>
      </w:r>
      <w:r w:rsidRPr="009C455F">
        <w:rPr>
          <w:bCs/>
        </w:rPr>
        <w:t xml:space="preserve"> </w:t>
      </w:r>
      <w:proofErr w:type="spellStart"/>
      <w:r w:rsidRPr="00551921">
        <w:t>СибГМУ</w:t>
      </w:r>
      <w:proofErr w:type="spellEnd"/>
      <w:r w:rsidRPr="00551921">
        <w:t>, а на людях, выбра</w:t>
      </w:r>
      <w:r w:rsidRPr="00551921">
        <w:t>н</w:t>
      </w:r>
      <w:r w:rsidRPr="00551921">
        <w:t>ных произвольным способом (сотрудники ООО «ДИ-ЛАБС», привлеченные добровольцы)</w:t>
      </w:r>
      <w:r w:rsidR="00CF602D">
        <w:t>. К</w:t>
      </w:r>
      <w:r>
        <w:t>роме того, разработанная п</w:t>
      </w:r>
      <w:r w:rsidRPr="00551921">
        <w:t>рограммная платформа обеспечила интеграцию подсистем не с М</w:t>
      </w:r>
      <w:r w:rsidR="006625DB">
        <w:t>едици</w:t>
      </w:r>
      <w:r w:rsidR="006625DB">
        <w:t>н</w:t>
      </w:r>
      <w:r w:rsidR="006625DB">
        <w:t>ской информационной системой Томской области (М</w:t>
      </w:r>
      <w:r w:rsidRPr="00551921">
        <w:t>ИС ТО</w:t>
      </w:r>
      <w:r w:rsidR="006625DB">
        <w:t>)</w:t>
      </w:r>
      <w:r w:rsidRPr="00551921">
        <w:t xml:space="preserve">, а с </w:t>
      </w:r>
      <w:r w:rsidRPr="00551921">
        <w:rPr>
          <w:bCs/>
        </w:rPr>
        <w:t>МИС «</w:t>
      </w:r>
      <w:proofErr w:type="spellStart"/>
      <w:r w:rsidRPr="00551921">
        <w:rPr>
          <w:bCs/>
        </w:rPr>
        <w:t>Медиалог</w:t>
      </w:r>
      <w:proofErr w:type="spellEnd"/>
      <w:r w:rsidRPr="00551921">
        <w:rPr>
          <w:bCs/>
        </w:rPr>
        <w:t>»</w:t>
      </w:r>
      <w:r>
        <w:rPr>
          <w:bCs/>
        </w:rPr>
        <w:t>, выбор кот</w:t>
      </w:r>
      <w:r>
        <w:rPr>
          <w:bCs/>
        </w:rPr>
        <w:t>о</w:t>
      </w:r>
      <w:r>
        <w:rPr>
          <w:bCs/>
        </w:rPr>
        <w:t xml:space="preserve">рой для интеграции с разрабатываемым ПАК произведен </w:t>
      </w:r>
      <w:r w:rsidRPr="00166B3F">
        <w:t>представител</w:t>
      </w:r>
      <w:r>
        <w:t>ями</w:t>
      </w:r>
      <w:r w:rsidRPr="00166B3F">
        <w:t xml:space="preserve"> ООО «ДИ-ЛАБС»</w:t>
      </w:r>
      <w:r>
        <w:t xml:space="preserve"> и </w:t>
      </w:r>
      <w:proofErr w:type="spellStart"/>
      <w:r w:rsidRPr="00166B3F">
        <w:lastRenderedPageBreak/>
        <w:t>СибГМУ</w:t>
      </w:r>
      <w:proofErr w:type="spellEnd"/>
      <w:r>
        <w:t xml:space="preserve">, </w:t>
      </w:r>
      <w:r>
        <w:rPr>
          <w:bCs/>
        </w:rPr>
        <w:t>с</w:t>
      </w:r>
      <w:r w:rsidRPr="00166B3F">
        <w:t xml:space="preserve">огласно протоколам </w:t>
      </w:r>
      <w:r>
        <w:t xml:space="preserve">их </w:t>
      </w:r>
      <w:r w:rsidRPr="00166B3F">
        <w:t>совещаний по проекту «Умная клиника. Приемное отделение»</w:t>
      </w:r>
      <w:r>
        <w:t xml:space="preserve"> </w:t>
      </w:r>
      <w:r>
        <w:rPr>
          <w:bCs/>
        </w:rPr>
        <w:t>(</w:t>
      </w:r>
      <w:r w:rsidRPr="00551921">
        <w:rPr>
          <w:bCs/>
        </w:rPr>
        <w:t>МИС «</w:t>
      </w:r>
      <w:proofErr w:type="spellStart"/>
      <w:r w:rsidRPr="00551921">
        <w:rPr>
          <w:bCs/>
        </w:rPr>
        <w:t>Медиалог</w:t>
      </w:r>
      <w:proofErr w:type="spellEnd"/>
      <w:r w:rsidRPr="00551921">
        <w:rPr>
          <w:bCs/>
        </w:rPr>
        <w:t>»</w:t>
      </w:r>
      <w:r>
        <w:rPr>
          <w:bCs/>
        </w:rPr>
        <w:t xml:space="preserve"> </w:t>
      </w:r>
      <w:r>
        <w:t xml:space="preserve">используется </w:t>
      </w:r>
      <w:proofErr w:type="spellStart"/>
      <w:r>
        <w:t>СибГМУ</w:t>
      </w:r>
      <w:proofErr w:type="spellEnd"/>
      <w:r>
        <w:t xml:space="preserve"> наряду с МИС «Барс»).</w:t>
      </w:r>
      <w:r w:rsidRPr="00D3101D">
        <w:t xml:space="preserve"> </w:t>
      </w:r>
      <w:proofErr w:type="gramStart"/>
      <w:r>
        <w:t>Тогда как в техническом зад</w:t>
      </w:r>
      <w:r>
        <w:t>а</w:t>
      </w:r>
      <w:r>
        <w:t xml:space="preserve">нии к договору </w:t>
      </w:r>
      <w:r w:rsidRPr="004531BB">
        <w:rPr>
          <w:rFonts w:eastAsia="Calibri"/>
          <w:lang w:eastAsia="en-US"/>
        </w:rPr>
        <w:t xml:space="preserve">от 21.08.2019 </w:t>
      </w:r>
      <w:r w:rsidR="009F5EAD">
        <w:rPr>
          <w:rFonts w:eastAsia="Calibri"/>
          <w:lang w:eastAsia="en-US"/>
        </w:rPr>
        <w:t xml:space="preserve">с ООО </w:t>
      </w:r>
      <w:r w:rsidR="009F5EAD" w:rsidRPr="00551921">
        <w:t>«ДИ-ЛАБС»</w:t>
      </w:r>
      <w:r w:rsidR="00CC42D0">
        <w:t xml:space="preserve">, </w:t>
      </w:r>
      <w:r>
        <w:t xml:space="preserve">а также в </w:t>
      </w:r>
      <w:proofErr w:type="spellStart"/>
      <w:r>
        <w:t>техзадании</w:t>
      </w:r>
      <w:proofErr w:type="spellEnd"/>
      <w:r>
        <w:t xml:space="preserve">, </w:t>
      </w:r>
      <w:proofErr w:type="spellStart"/>
      <w:r>
        <w:t>приобщенном</w:t>
      </w:r>
      <w:proofErr w:type="spellEnd"/>
      <w:r>
        <w:t xml:space="preserve"> к эконом</w:t>
      </w:r>
      <w:r>
        <w:t>и</w:t>
      </w:r>
      <w:r>
        <w:t>ческому обоснованию для получения субсидии</w:t>
      </w:r>
      <w:r w:rsidR="00CC42D0">
        <w:t>,</w:t>
      </w:r>
      <w:r>
        <w:t xml:space="preserve"> четко определено</w:t>
      </w:r>
      <w:r w:rsidRPr="002A0ABB">
        <w:t xml:space="preserve">, что </w:t>
      </w:r>
      <w:r w:rsidRPr="00D3101D">
        <w:t>разрабатываемая пр</w:t>
      </w:r>
      <w:r w:rsidRPr="00D3101D">
        <w:t>о</w:t>
      </w:r>
      <w:r w:rsidRPr="00D3101D">
        <w:t>граммная платформа должна обеспечить интеграцию с Медицинской информационной системой Томской области, являющейся частью регионального фрагмента единой государственной инфо</w:t>
      </w:r>
      <w:r w:rsidRPr="00D3101D">
        <w:t>р</w:t>
      </w:r>
      <w:r w:rsidRPr="00D3101D">
        <w:t>мационной системы в сфере здравоохранения Томской области.</w:t>
      </w:r>
      <w:r w:rsidRPr="00890B67">
        <w:rPr>
          <w:bCs/>
        </w:rPr>
        <w:t xml:space="preserve"> </w:t>
      </w:r>
      <w:proofErr w:type="gramEnd"/>
    </w:p>
    <w:p w:rsidR="00CC42D0" w:rsidRDefault="008F23BC" w:rsidP="008F23BC">
      <w:pPr>
        <w:tabs>
          <w:tab w:val="num" w:pos="567"/>
        </w:tabs>
        <w:ind w:firstLine="567"/>
        <w:jc w:val="both"/>
      </w:pPr>
      <w:proofErr w:type="spellStart"/>
      <w:proofErr w:type="gramStart"/>
      <w:r>
        <w:rPr>
          <w:bCs/>
        </w:rPr>
        <w:t>Ут</w:t>
      </w:r>
      <w:r>
        <w:t>вержденные</w:t>
      </w:r>
      <w:proofErr w:type="spellEnd"/>
      <w:r>
        <w:t xml:space="preserve"> приказом </w:t>
      </w:r>
      <w:proofErr w:type="spellStart"/>
      <w:r>
        <w:t>Минкомсвязи</w:t>
      </w:r>
      <w:proofErr w:type="spellEnd"/>
      <w:r>
        <w:t xml:space="preserve"> России от 01.08.2018 № 428 Разъяснения (методич</w:t>
      </w:r>
      <w:r>
        <w:t>е</w:t>
      </w:r>
      <w:r>
        <w:t>ские рекомендации) по разработке региональных проектов в рамках федеральных проектов нац</w:t>
      </w:r>
      <w:r>
        <w:t>и</w:t>
      </w:r>
      <w:r>
        <w:t xml:space="preserve">ональной программы «Цифровая экономика Российской Федерации» в части вопросов по </w:t>
      </w:r>
      <w:proofErr w:type="spellStart"/>
      <w:r>
        <w:t>цифр</w:t>
      </w:r>
      <w:r>
        <w:t>о</w:t>
      </w:r>
      <w:r>
        <w:t>визации</w:t>
      </w:r>
      <w:proofErr w:type="spellEnd"/>
      <w:r>
        <w:t xml:space="preserve"> отрасли здравоохранения также содержат указания на обеспечение необходимости и</w:t>
      </w:r>
      <w:r>
        <w:t>н</w:t>
      </w:r>
      <w:r>
        <w:t xml:space="preserve">формационного взаимодействия медицинских организаций </w:t>
      </w:r>
      <w:r w:rsidRPr="00A47C0F">
        <w:t>посредством их подключения к гос</w:t>
      </w:r>
      <w:r w:rsidRPr="00A47C0F">
        <w:t>у</w:t>
      </w:r>
      <w:r w:rsidRPr="00A47C0F">
        <w:t>дарственным информационным системам в сфере здравоохранения субъектов РФ и к Единой го</w:t>
      </w:r>
      <w:r w:rsidRPr="00A47C0F">
        <w:t>с</w:t>
      </w:r>
      <w:r w:rsidRPr="00A47C0F">
        <w:t>ударственной информационной системе здравоохранения</w:t>
      </w:r>
      <w:r>
        <w:t xml:space="preserve">. </w:t>
      </w:r>
      <w:proofErr w:type="gramEnd"/>
    </w:p>
    <w:p w:rsidR="000133E8" w:rsidRDefault="009B79FE" w:rsidP="00CC42D0">
      <w:pPr>
        <w:tabs>
          <w:tab w:val="num" w:pos="567"/>
        </w:tabs>
        <w:ind w:firstLine="567"/>
        <w:jc w:val="both"/>
      </w:pPr>
      <w:r>
        <w:rPr>
          <w:bCs/>
        </w:rPr>
        <w:t>При этом оплата работ исполнителю (</w:t>
      </w:r>
      <w:r w:rsidRPr="004531BB">
        <w:rPr>
          <w:rFonts w:eastAsia="Calibri"/>
          <w:lang w:eastAsia="en-US"/>
        </w:rPr>
        <w:t xml:space="preserve">ООО «ДИ-ЛАБС») </w:t>
      </w:r>
      <w:r>
        <w:rPr>
          <w:bCs/>
        </w:rPr>
        <w:t>произведена ООО «ЦИРТО» в по</w:t>
      </w:r>
      <w:r>
        <w:rPr>
          <w:bCs/>
        </w:rPr>
        <w:t>л</w:t>
      </w:r>
      <w:r>
        <w:rPr>
          <w:bCs/>
        </w:rPr>
        <w:t>ном объеме в сумме 35 </w:t>
      </w:r>
      <w:proofErr w:type="spellStart"/>
      <w:r>
        <w:rPr>
          <w:bCs/>
        </w:rPr>
        <w:t>млн</w:t>
      </w:r>
      <w:proofErr w:type="gramStart"/>
      <w:r>
        <w:rPr>
          <w:bCs/>
        </w:rPr>
        <w:t>.р</w:t>
      </w:r>
      <w:proofErr w:type="gramEnd"/>
      <w:r>
        <w:rPr>
          <w:bCs/>
        </w:rPr>
        <w:t>уб</w:t>
      </w:r>
      <w:proofErr w:type="spellEnd"/>
      <w:r>
        <w:rPr>
          <w:bCs/>
        </w:rPr>
        <w:t>.</w:t>
      </w:r>
      <w:r w:rsidR="00CC42D0">
        <w:rPr>
          <w:bCs/>
        </w:rPr>
        <w:t xml:space="preserve"> </w:t>
      </w:r>
      <w:r>
        <w:rPr>
          <w:bCs/>
        </w:rPr>
        <w:t>П</w:t>
      </w:r>
      <w:r w:rsidRPr="00551921">
        <w:rPr>
          <w:bCs/>
        </w:rPr>
        <w:t xml:space="preserve">о </w:t>
      </w:r>
      <w:r w:rsidRPr="00551921">
        <w:t xml:space="preserve">6 этапу «Гарантийное обслуживание» </w:t>
      </w:r>
      <w:r w:rsidR="006625DB">
        <w:t xml:space="preserve">указанного </w:t>
      </w:r>
      <w:r>
        <w:t xml:space="preserve">договора </w:t>
      </w:r>
      <w:r w:rsidRPr="004531BB">
        <w:rPr>
          <w:rFonts w:eastAsia="Calibri"/>
          <w:lang w:eastAsia="en-US"/>
        </w:rPr>
        <w:t xml:space="preserve">от 21.08.2019 </w:t>
      </w:r>
      <w:r w:rsidRPr="00551921">
        <w:t xml:space="preserve">работы </w:t>
      </w:r>
      <w:r w:rsidR="00CC42D0">
        <w:t xml:space="preserve">вообще </w:t>
      </w:r>
      <w:r w:rsidRPr="00551921">
        <w:t>не осуществля</w:t>
      </w:r>
      <w:r>
        <w:t>лись</w:t>
      </w:r>
      <w:r w:rsidRPr="00551921">
        <w:t xml:space="preserve">, так как </w:t>
      </w:r>
      <w:r w:rsidRPr="00551921">
        <w:rPr>
          <w:bCs/>
        </w:rPr>
        <w:t>разработанный ПАК</w:t>
      </w:r>
      <w:r w:rsidRPr="00551921">
        <w:t xml:space="preserve"> </w:t>
      </w:r>
      <w:r w:rsidRPr="00DB1E58">
        <w:t>не внедрен в практич</w:t>
      </w:r>
      <w:r w:rsidRPr="00DB1E58">
        <w:t>е</w:t>
      </w:r>
      <w:r w:rsidRPr="00DB1E58">
        <w:t>ское здравоохранение Томской области</w:t>
      </w:r>
      <w:r w:rsidRPr="00551921">
        <w:t xml:space="preserve">, </w:t>
      </w:r>
      <w:r>
        <w:t xml:space="preserve">фактически после апробации ПАК </w:t>
      </w:r>
      <w:r w:rsidRPr="00551921">
        <w:t>демонтирован с пл</w:t>
      </w:r>
      <w:r w:rsidRPr="00551921">
        <w:t>о</w:t>
      </w:r>
      <w:r w:rsidRPr="00551921">
        <w:t xml:space="preserve">щадей </w:t>
      </w:r>
      <w:r>
        <w:t xml:space="preserve">клиник </w:t>
      </w:r>
      <w:proofErr w:type="spellStart"/>
      <w:r w:rsidRPr="00551921">
        <w:t>СибГМУ</w:t>
      </w:r>
      <w:proofErr w:type="spellEnd"/>
      <w:r w:rsidRPr="00551921">
        <w:t xml:space="preserve"> и передан на хранение </w:t>
      </w:r>
      <w:r>
        <w:t xml:space="preserve">исполнителю работ </w:t>
      </w:r>
      <w:r>
        <w:rPr>
          <w:bCs/>
        </w:rPr>
        <w:t>по договору от 27.12.2019</w:t>
      </w:r>
      <w:r w:rsidRPr="00551921">
        <w:rPr>
          <w:bCs/>
        </w:rPr>
        <w:t>.</w:t>
      </w:r>
      <w:r>
        <w:rPr>
          <w:bCs/>
        </w:rPr>
        <w:t xml:space="preserve"> </w:t>
      </w:r>
      <w:r w:rsidR="00CC42D0">
        <w:rPr>
          <w:bCs/>
        </w:rPr>
        <w:t>Вместе с тем</w:t>
      </w:r>
      <w:r>
        <w:rPr>
          <w:bCs/>
        </w:rPr>
        <w:t xml:space="preserve"> руководителями</w:t>
      </w:r>
      <w:r>
        <w:t xml:space="preserve"> ООО «ЦИРТО» и ООО «ДИ-ЛАБС»</w:t>
      </w:r>
      <w:r w:rsidRPr="00195AAE">
        <w:t xml:space="preserve"> </w:t>
      </w:r>
      <w:r>
        <w:t>утвержден 27.12.2019 «</w:t>
      </w:r>
      <w:r w:rsidRPr="00737528">
        <w:t>Отчет об эффективности внедрения ПАК «Умная клиника. Приемное отделение»</w:t>
      </w:r>
      <w:r>
        <w:t>, согласно которому д</w:t>
      </w:r>
      <w:r>
        <w:t>о</w:t>
      </w:r>
      <w:r>
        <w:t>стигнуты два основных критерия эффективности работы ПАК: при его использовании сокращена длительность ожидания (на 15 мин) и оказания</w:t>
      </w:r>
      <w:r w:rsidR="00EA1D82">
        <w:t xml:space="preserve"> медицинской помощи (на 30 мин)</w:t>
      </w:r>
      <w:r>
        <w:t>.</w:t>
      </w:r>
    </w:p>
    <w:p w:rsidR="000133E8" w:rsidRPr="00B26C43" w:rsidRDefault="00B26C43" w:rsidP="000133E8">
      <w:pPr>
        <w:pStyle w:val="af4"/>
        <w:tabs>
          <w:tab w:val="left" w:pos="709"/>
        </w:tabs>
        <w:ind w:left="0" w:firstLine="567"/>
        <w:jc w:val="both"/>
        <w:rPr>
          <w:bCs w:val="0"/>
          <w:sz w:val="24"/>
        </w:rPr>
      </w:pPr>
      <w:r>
        <w:rPr>
          <w:bCs w:val="0"/>
          <w:sz w:val="24"/>
        </w:rPr>
        <w:t>В</w:t>
      </w:r>
      <w:r w:rsidR="000133E8" w:rsidRPr="00C57E1D">
        <w:rPr>
          <w:bCs w:val="0"/>
          <w:sz w:val="24"/>
        </w:rPr>
        <w:t xml:space="preserve"> доход получателя субсидии поступил</w:t>
      </w:r>
      <w:r w:rsidR="006C38BB">
        <w:rPr>
          <w:bCs w:val="0"/>
          <w:sz w:val="24"/>
        </w:rPr>
        <w:t>и</w:t>
      </w:r>
      <w:r w:rsidR="000133E8" w:rsidRPr="00C57E1D">
        <w:rPr>
          <w:bCs w:val="0"/>
          <w:sz w:val="24"/>
        </w:rPr>
        <w:t xml:space="preserve"> пени </w:t>
      </w:r>
      <w:r w:rsidR="000133E8">
        <w:rPr>
          <w:bCs w:val="0"/>
          <w:sz w:val="24"/>
        </w:rPr>
        <w:t xml:space="preserve">в </w:t>
      </w:r>
      <w:r w:rsidR="009C396A">
        <w:rPr>
          <w:bCs w:val="0"/>
          <w:sz w:val="24"/>
        </w:rPr>
        <w:t>размере</w:t>
      </w:r>
      <w:r w:rsidR="000133E8" w:rsidRPr="00C57E1D">
        <w:rPr>
          <w:bCs w:val="0"/>
          <w:sz w:val="24"/>
        </w:rPr>
        <w:t xml:space="preserve"> 36,9 </w:t>
      </w:r>
      <w:proofErr w:type="spellStart"/>
      <w:r w:rsidR="000133E8" w:rsidRPr="00C57E1D">
        <w:rPr>
          <w:bCs w:val="0"/>
          <w:sz w:val="24"/>
        </w:rPr>
        <w:t>тыс</w:t>
      </w:r>
      <w:proofErr w:type="gramStart"/>
      <w:r w:rsidR="000133E8" w:rsidRPr="00C57E1D">
        <w:rPr>
          <w:bCs w:val="0"/>
          <w:sz w:val="24"/>
        </w:rPr>
        <w:t>.р</w:t>
      </w:r>
      <w:proofErr w:type="gramEnd"/>
      <w:r w:rsidR="000133E8" w:rsidRPr="00C57E1D">
        <w:rPr>
          <w:bCs w:val="0"/>
          <w:sz w:val="24"/>
        </w:rPr>
        <w:t>уб</w:t>
      </w:r>
      <w:proofErr w:type="spellEnd"/>
      <w:r w:rsidR="000133E8" w:rsidRPr="00C57E1D">
        <w:rPr>
          <w:bCs w:val="0"/>
          <w:sz w:val="24"/>
        </w:rPr>
        <w:t>.</w:t>
      </w:r>
      <w:r w:rsidR="000133E8">
        <w:rPr>
          <w:bCs w:val="0"/>
          <w:sz w:val="24"/>
        </w:rPr>
        <w:t xml:space="preserve"> </w:t>
      </w:r>
      <w:r w:rsidR="000133E8">
        <w:rPr>
          <w:sz w:val="24"/>
          <w:lang w:eastAsia="en-US"/>
        </w:rPr>
        <w:t xml:space="preserve">по </w:t>
      </w:r>
      <w:r w:rsidR="000133E8" w:rsidRPr="00C57E1D">
        <w:rPr>
          <w:sz w:val="24"/>
          <w:lang w:eastAsia="en-US"/>
        </w:rPr>
        <w:t>претензи</w:t>
      </w:r>
      <w:r w:rsidR="000133E8">
        <w:rPr>
          <w:sz w:val="24"/>
          <w:lang w:eastAsia="en-US"/>
        </w:rPr>
        <w:t>и</w:t>
      </w:r>
      <w:r w:rsidR="000133E8" w:rsidRPr="00C57E1D">
        <w:rPr>
          <w:sz w:val="24"/>
          <w:lang w:eastAsia="en-US"/>
        </w:rPr>
        <w:t xml:space="preserve"> от 15.01.2020</w:t>
      </w:r>
      <w:r w:rsidR="000133E8" w:rsidRPr="00C57E1D">
        <w:rPr>
          <w:bCs w:val="0"/>
          <w:sz w:val="24"/>
        </w:rPr>
        <w:t xml:space="preserve"> в связи </w:t>
      </w:r>
      <w:r w:rsidR="000133E8">
        <w:rPr>
          <w:bCs w:val="0"/>
          <w:sz w:val="24"/>
        </w:rPr>
        <w:t>с</w:t>
      </w:r>
      <w:r w:rsidR="000133E8" w:rsidRPr="00C57E1D">
        <w:rPr>
          <w:bCs w:val="0"/>
          <w:sz w:val="24"/>
        </w:rPr>
        <w:t xml:space="preserve"> </w:t>
      </w:r>
      <w:r w:rsidR="000133E8">
        <w:rPr>
          <w:bCs w:val="0"/>
          <w:sz w:val="24"/>
        </w:rPr>
        <w:t xml:space="preserve">нарушением </w:t>
      </w:r>
      <w:r w:rsidRPr="00C57E1D">
        <w:rPr>
          <w:rFonts w:eastAsia="Calibri"/>
          <w:sz w:val="24"/>
          <w:lang w:eastAsia="en-US"/>
        </w:rPr>
        <w:t>ООО «ДИ-ЛАБС»</w:t>
      </w:r>
      <w:r w:rsidRPr="00510839">
        <w:rPr>
          <w:bCs w:val="0"/>
          <w:sz w:val="24"/>
        </w:rPr>
        <w:t xml:space="preserve"> </w:t>
      </w:r>
      <w:r w:rsidR="000133E8">
        <w:rPr>
          <w:bCs w:val="0"/>
          <w:sz w:val="24"/>
        </w:rPr>
        <w:t>сроков исполнения работ</w:t>
      </w:r>
      <w:r w:rsidRPr="00B26C43">
        <w:rPr>
          <w:bCs w:val="0"/>
          <w:sz w:val="24"/>
        </w:rPr>
        <w:t xml:space="preserve"> </w:t>
      </w:r>
      <w:r>
        <w:rPr>
          <w:bCs w:val="0"/>
          <w:sz w:val="24"/>
        </w:rPr>
        <w:t>по разработке ПАК</w:t>
      </w:r>
      <w:r w:rsidR="000133E8" w:rsidRPr="00C57E1D">
        <w:rPr>
          <w:bCs w:val="0"/>
          <w:sz w:val="24"/>
        </w:rPr>
        <w:t xml:space="preserve">, </w:t>
      </w:r>
      <w:r w:rsidR="000133E8">
        <w:rPr>
          <w:bCs w:val="0"/>
          <w:sz w:val="24"/>
        </w:rPr>
        <w:t>установленных</w:t>
      </w:r>
      <w:r w:rsidR="000133E8" w:rsidRPr="00C57E1D">
        <w:rPr>
          <w:bCs w:val="0"/>
          <w:sz w:val="24"/>
        </w:rPr>
        <w:t xml:space="preserve"> договором, заключенным за счет средств субсидии из областного бюджета</w:t>
      </w:r>
      <w:r w:rsidR="000133E8">
        <w:rPr>
          <w:bCs w:val="0"/>
          <w:sz w:val="24"/>
        </w:rPr>
        <w:t xml:space="preserve"> по С</w:t>
      </w:r>
      <w:r w:rsidR="000133E8">
        <w:rPr>
          <w:bCs w:val="0"/>
          <w:sz w:val="24"/>
        </w:rPr>
        <w:t>о</w:t>
      </w:r>
      <w:r w:rsidR="000133E8">
        <w:rPr>
          <w:bCs w:val="0"/>
          <w:sz w:val="24"/>
        </w:rPr>
        <w:t>глашению</w:t>
      </w:r>
      <w:r>
        <w:rPr>
          <w:bCs w:val="0"/>
          <w:sz w:val="24"/>
        </w:rPr>
        <w:t xml:space="preserve"> </w:t>
      </w:r>
      <w:r w:rsidRPr="00B26C43">
        <w:rPr>
          <w:sz w:val="24"/>
        </w:rPr>
        <w:t>№ 270а-19/01 с ООО «ЦИРТО»</w:t>
      </w:r>
      <w:r w:rsidR="006F1FDA" w:rsidRPr="00B26C43">
        <w:rPr>
          <w:bCs w:val="0"/>
          <w:sz w:val="24"/>
        </w:rPr>
        <w:t>.</w:t>
      </w:r>
      <w:r w:rsidR="000133E8" w:rsidRPr="00B26C43">
        <w:rPr>
          <w:bCs w:val="0"/>
          <w:sz w:val="24"/>
        </w:rPr>
        <w:t xml:space="preserve"> </w:t>
      </w:r>
    </w:p>
    <w:p w:rsidR="009B79FE" w:rsidRDefault="009B79FE" w:rsidP="00A004DD">
      <w:pPr>
        <w:widowControl w:val="0"/>
        <w:tabs>
          <w:tab w:val="left" w:pos="-180"/>
          <w:tab w:val="left" w:pos="567"/>
        </w:tabs>
        <w:autoSpaceDE w:val="0"/>
        <w:autoSpaceDN w:val="0"/>
        <w:adjustRightInd w:val="0"/>
        <w:jc w:val="both"/>
      </w:pPr>
      <w:r>
        <w:tab/>
      </w:r>
      <w:r w:rsidR="00947578" w:rsidRPr="00947578">
        <w:rPr>
          <w:b/>
        </w:rPr>
        <w:t>7</w:t>
      </w:r>
      <w:r w:rsidRPr="00947578">
        <w:rPr>
          <w:b/>
        </w:rPr>
        <w:t>.</w:t>
      </w:r>
      <w:r>
        <w:t xml:space="preserve"> Контрольно-счетной палатой совместно с представителями ООО «ЦИРТО» и </w:t>
      </w:r>
      <w:r w:rsidR="00A004DD">
        <w:t>исполнителя работ</w:t>
      </w:r>
      <w:r>
        <w:t xml:space="preserve"> проведен осмотр </w:t>
      </w:r>
      <w:r>
        <w:rPr>
          <w:bCs/>
        </w:rPr>
        <w:t xml:space="preserve">по состоянию на </w:t>
      </w:r>
      <w:r>
        <w:t>27.08.2020 оборудования</w:t>
      </w:r>
      <w:r w:rsidR="00AE4036">
        <w:t xml:space="preserve"> </w:t>
      </w:r>
      <w:r w:rsidR="00AE4036" w:rsidRPr="008C1E8D">
        <w:t xml:space="preserve">и комплектующих, входящих в ПАК «Умная клиника. Приемное отделение», </w:t>
      </w:r>
      <w:r>
        <w:t>переданного ООО «ДИ-ЛАБС» по договору хран</w:t>
      </w:r>
      <w:r>
        <w:t>е</w:t>
      </w:r>
      <w:r>
        <w:t>ния</w:t>
      </w:r>
      <w:r w:rsidR="00546302">
        <w:t xml:space="preserve"> и</w:t>
      </w:r>
      <w:r>
        <w:t xml:space="preserve"> </w:t>
      </w:r>
      <w:r>
        <w:rPr>
          <w:bCs/>
        </w:rPr>
        <w:t>размещенного в двух помещениях здания, расположенного по адресу: г. Томск, ул. 79 Гва</w:t>
      </w:r>
      <w:r>
        <w:rPr>
          <w:bCs/>
        </w:rPr>
        <w:t>р</w:t>
      </w:r>
      <w:r>
        <w:rPr>
          <w:bCs/>
        </w:rPr>
        <w:t xml:space="preserve">дейской Дивизии, д. 10 (в подвальном помещении размещены АРМ </w:t>
      </w:r>
      <w:r w:rsidRPr="00D208A0">
        <w:rPr>
          <w:bCs/>
          <w:iCs/>
        </w:rPr>
        <w:t>фельдшера</w:t>
      </w:r>
      <w:r>
        <w:rPr>
          <w:bCs/>
          <w:iCs/>
        </w:rPr>
        <w:t xml:space="preserve"> и </w:t>
      </w:r>
      <w:r w:rsidRPr="00D208A0">
        <w:rPr>
          <w:bCs/>
          <w:iCs/>
        </w:rPr>
        <w:t>АРМ медперс</w:t>
      </w:r>
      <w:r w:rsidRPr="00D208A0">
        <w:rPr>
          <w:bCs/>
          <w:iCs/>
        </w:rPr>
        <w:t>о</w:t>
      </w:r>
      <w:r w:rsidRPr="00D208A0">
        <w:rPr>
          <w:bCs/>
          <w:iCs/>
        </w:rPr>
        <w:t xml:space="preserve">нала </w:t>
      </w:r>
      <w:r>
        <w:rPr>
          <w:bCs/>
          <w:iCs/>
        </w:rPr>
        <w:t>с возможностью демонстрации заинтересованным лицам</w:t>
      </w:r>
      <w:r w:rsidR="00546302">
        <w:rPr>
          <w:bCs/>
          <w:iCs/>
        </w:rPr>
        <w:t>;</w:t>
      </w:r>
      <w:r>
        <w:rPr>
          <w:bCs/>
          <w:iCs/>
        </w:rPr>
        <w:t xml:space="preserve"> </w:t>
      </w:r>
      <w:r>
        <w:rPr>
          <w:bCs/>
        </w:rPr>
        <w:t xml:space="preserve">в складском помещении на 3 этаже </w:t>
      </w:r>
      <w:r w:rsidR="00546302">
        <w:rPr>
          <w:bCs/>
        </w:rPr>
        <w:t xml:space="preserve">здания </w:t>
      </w:r>
      <w:r>
        <w:rPr>
          <w:bCs/>
        </w:rPr>
        <w:t xml:space="preserve">- остальное оборудование и комплектующие). </w:t>
      </w:r>
      <w:proofErr w:type="gramStart"/>
      <w:r>
        <w:rPr>
          <w:bCs/>
        </w:rPr>
        <w:t>В ходе осмотра</w:t>
      </w:r>
      <w:r w:rsidRPr="00C00F3F">
        <w:t xml:space="preserve"> </w:t>
      </w:r>
      <w:r>
        <w:t xml:space="preserve">установлено </w:t>
      </w:r>
      <w:r>
        <w:rPr>
          <w:bCs/>
          <w:iCs/>
        </w:rPr>
        <w:t xml:space="preserve">превышение </w:t>
      </w:r>
      <w:r>
        <w:t>в целом на 73 ед.</w:t>
      </w:r>
      <w:r>
        <w:rPr>
          <w:bCs/>
          <w:iCs/>
        </w:rPr>
        <w:t xml:space="preserve"> фактического количества основных средств (комплектующих), входящих в ПАК, по сравнению с количеством, указанным </w:t>
      </w:r>
      <w:r>
        <w:t xml:space="preserve">в </w:t>
      </w:r>
      <w:r w:rsidRPr="00D12F3E">
        <w:t>акт</w:t>
      </w:r>
      <w:r>
        <w:t>е</w:t>
      </w:r>
      <w:r w:rsidRPr="00D12F3E">
        <w:t xml:space="preserve"> от 27.12.2019 приёма-передачи </w:t>
      </w:r>
      <w:r w:rsidR="00A004DD">
        <w:t xml:space="preserve">основных средств и программного обеспечения </w:t>
      </w:r>
      <w:r w:rsidRPr="00D12F3E">
        <w:t xml:space="preserve">к договору </w:t>
      </w:r>
      <w:r w:rsidR="00A004DD" w:rsidRPr="004531BB">
        <w:rPr>
          <w:rFonts w:eastAsia="Calibri"/>
          <w:lang w:eastAsia="en-US"/>
        </w:rPr>
        <w:t xml:space="preserve">от 21.08.2019 </w:t>
      </w:r>
      <w:r>
        <w:t xml:space="preserve">(соответственно и в </w:t>
      </w:r>
      <w:r w:rsidRPr="00E67D94">
        <w:t xml:space="preserve">инвентарной карточке учета объекта </w:t>
      </w:r>
      <w:r w:rsidR="00A004DD">
        <w:t>основных средств</w:t>
      </w:r>
      <w:r w:rsidRPr="00E67D94">
        <w:t xml:space="preserve"> </w:t>
      </w:r>
      <w:r w:rsidR="00CC42D0">
        <w:t>ООО «ЦИРТО»</w:t>
      </w:r>
      <w:r>
        <w:t>) и в акте приёма-передачи вещей к договору хр</w:t>
      </w:r>
      <w:r>
        <w:t>а</w:t>
      </w:r>
      <w:r>
        <w:t xml:space="preserve">нения: </w:t>
      </w:r>
      <w:r w:rsidRPr="00A004DD">
        <w:t>по 3 позициям приобретенное</w:t>
      </w:r>
      <w:proofErr w:type="gramEnd"/>
      <w:r w:rsidRPr="00A004DD">
        <w:t xml:space="preserve"> </w:t>
      </w:r>
      <w:proofErr w:type="gramStart"/>
      <w:r w:rsidRPr="00A004DD">
        <w:t xml:space="preserve">оборудование (комплектующие) вообще не поименованы в </w:t>
      </w:r>
      <w:r w:rsidR="00CC42D0">
        <w:t>указанных документах</w:t>
      </w:r>
      <w:r w:rsidR="00546302">
        <w:t xml:space="preserve"> (</w:t>
      </w:r>
      <w:r w:rsidRPr="00A004DD">
        <w:rPr>
          <w:color w:val="000000"/>
        </w:rPr>
        <w:t xml:space="preserve">датчики </w:t>
      </w:r>
      <w:proofErr w:type="spellStart"/>
      <w:r w:rsidRPr="00A004DD">
        <w:rPr>
          <w:color w:val="000000"/>
        </w:rPr>
        <w:t>пульсоксиметрические</w:t>
      </w:r>
      <w:proofErr w:type="spellEnd"/>
      <w:r w:rsidR="00CC42D0">
        <w:rPr>
          <w:color w:val="000000"/>
        </w:rPr>
        <w:t xml:space="preserve"> и</w:t>
      </w:r>
      <w:r w:rsidR="00A004DD" w:rsidRPr="00A004DD">
        <w:rPr>
          <w:color w:val="000000"/>
        </w:rPr>
        <w:t xml:space="preserve"> </w:t>
      </w:r>
      <w:r w:rsidRPr="00A004DD">
        <w:rPr>
          <w:color w:val="000000"/>
        </w:rPr>
        <w:t xml:space="preserve"> встроенные в </w:t>
      </w:r>
      <w:r w:rsidRPr="00A004DD">
        <w:rPr>
          <w:iCs/>
        </w:rPr>
        <w:t>АРМ медперсонала</w:t>
      </w:r>
      <w:r w:rsidR="00CC42D0" w:rsidRPr="00CC42D0">
        <w:rPr>
          <w:color w:val="000000"/>
        </w:rPr>
        <w:t xml:space="preserve"> </w:t>
      </w:r>
      <w:r w:rsidR="00CC42D0">
        <w:rPr>
          <w:color w:val="000000"/>
        </w:rPr>
        <w:t>мон</w:t>
      </w:r>
      <w:r w:rsidR="00CC42D0">
        <w:rPr>
          <w:color w:val="000000"/>
        </w:rPr>
        <w:t>и</w:t>
      </w:r>
      <w:r w:rsidR="00CC42D0">
        <w:rPr>
          <w:color w:val="000000"/>
        </w:rPr>
        <w:t>торы</w:t>
      </w:r>
      <w:r w:rsidR="00546302">
        <w:rPr>
          <w:color w:val="000000"/>
        </w:rPr>
        <w:t>)</w:t>
      </w:r>
      <w:r w:rsidRPr="00A004DD">
        <w:rPr>
          <w:color w:val="000000"/>
        </w:rPr>
        <w:t>;</w:t>
      </w:r>
      <w:r w:rsidR="00A004DD">
        <w:rPr>
          <w:color w:val="000000"/>
        </w:rPr>
        <w:t xml:space="preserve"> </w:t>
      </w:r>
      <w:r>
        <w:rPr>
          <w:color w:val="000000"/>
        </w:rPr>
        <w:t>по 5 позициям количество оборудования (комплектующих) в указанных актах приема-передачи занижено либо не указано</w:t>
      </w:r>
      <w:r w:rsidR="00546302">
        <w:rPr>
          <w:color w:val="000000"/>
        </w:rPr>
        <w:t xml:space="preserve"> (</w:t>
      </w:r>
      <w:r w:rsidRPr="003D65AC">
        <w:rPr>
          <w:color w:val="000000"/>
        </w:rPr>
        <w:t>сканер</w:t>
      </w:r>
      <w:r w:rsidR="00CC42D0">
        <w:rPr>
          <w:color w:val="000000"/>
        </w:rPr>
        <w:t>ы</w:t>
      </w:r>
      <w:r w:rsidRPr="003D65AC">
        <w:rPr>
          <w:color w:val="000000"/>
        </w:rPr>
        <w:t xml:space="preserve"> штрих-кода</w:t>
      </w:r>
      <w:r w:rsidR="00A004DD">
        <w:rPr>
          <w:color w:val="000000"/>
        </w:rPr>
        <w:t>,</w:t>
      </w:r>
      <w:r w:rsidRPr="003D65AC">
        <w:rPr>
          <w:color w:val="000000"/>
        </w:rPr>
        <w:t xml:space="preserve"> информационн</w:t>
      </w:r>
      <w:r w:rsidR="00CC42D0">
        <w:rPr>
          <w:color w:val="000000"/>
        </w:rPr>
        <w:t>ы</w:t>
      </w:r>
      <w:r w:rsidRPr="003D65AC">
        <w:rPr>
          <w:color w:val="000000"/>
        </w:rPr>
        <w:t>е табло</w:t>
      </w:r>
      <w:r w:rsidR="00A004DD">
        <w:rPr>
          <w:color w:val="000000"/>
        </w:rPr>
        <w:t>,</w:t>
      </w:r>
      <w:r w:rsidRPr="003D65AC">
        <w:rPr>
          <w:color w:val="000000"/>
        </w:rPr>
        <w:t xml:space="preserve"> </w:t>
      </w:r>
      <w:r w:rsidRPr="003D65AC">
        <w:rPr>
          <w:color w:val="000000"/>
          <w:lang w:val="en-US"/>
        </w:rPr>
        <w:t>RFID</w:t>
      </w:r>
      <w:r w:rsidRPr="003D65AC">
        <w:rPr>
          <w:color w:val="000000"/>
        </w:rPr>
        <w:t>-метк</w:t>
      </w:r>
      <w:r w:rsidR="00CC42D0">
        <w:rPr>
          <w:color w:val="000000"/>
        </w:rPr>
        <w:t>и</w:t>
      </w:r>
      <w:r w:rsidR="00A004DD">
        <w:rPr>
          <w:color w:val="000000"/>
        </w:rPr>
        <w:t>,</w:t>
      </w:r>
      <w:r w:rsidRPr="00137823">
        <w:rPr>
          <w:color w:val="000000"/>
        </w:rPr>
        <w:t xml:space="preserve"> термопринтер</w:t>
      </w:r>
      <w:r w:rsidR="00CC42D0">
        <w:rPr>
          <w:color w:val="000000"/>
        </w:rPr>
        <w:t>ы</w:t>
      </w:r>
      <w:r w:rsidRPr="00137823">
        <w:rPr>
          <w:color w:val="000000"/>
        </w:rPr>
        <w:t xml:space="preserve"> для печати бумажного браслета</w:t>
      </w:r>
      <w:r w:rsidR="00546302">
        <w:rPr>
          <w:color w:val="000000"/>
        </w:rPr>
        <w:t>)</w:t>
      </w:r>
      <w:r w:rsidR="00A004DD">
        <w:rPr>
          <w:color w:val="000000"/>
        </w:rPr>
        <w:t>.</w:t>
      </w:r>
      <w:proofErr w:type="gramEnd"/>
      <w:r w:rsidR="00A004DD">
        <w:rPr>
          <w:color w:val="000000"/>
        </w:rPr>
        <w:t xml:space="preserve"> </w:t>
      </w:r>
      <w:r>
        <w:t xml:space="preserve">Указанное фактическое наличие </w:t>
      </w:r>
      <w:r>
        <w:rPr>
          <w:iCs/>
        </w:rPr>
        <w:t xml:space="preserve">основных средств (комплектующих), входящих в ПАК, </w:t>
      </w:r>
      <w:r>
        <w:t>подтверждено представленными ООО «ДИ-ЛАБС» первичными учетными документами по их приобретению</w:t>
      </w:r>
      <w:r w:rsidR="00546302">
        <w:t xml:space="preserve"> и </w:t>
      </w:r>
      <w:r>
        <w:t>доставке</w:t>
      </w:r>
      <w:r w:rsidR="00CF602D">
        <w:t xml:space="preserve">. </w:t>
      </w:r>
    </w:p>
    <w:p w:rsidR="009B79FE" w:rsidRDefault="009B79FE" w:rsidP="009B79FE">
      <w:pPr>
        <w:pStyle w:val="af4"/>
        <w:tabs>
          <w:tab w:val="left" w:pos="567"/>
        </w:tabs>
        <w:ind w:left="0" w:firstLine="567"/>
        <w:jc w:val="both"/>
        <w:rPr>
          <w:sz w:val="24"/>
        </w:rPr>
      </w:pPr>
      <w:proofErr w:type="gramStart"/>
      <w:r>
        <w:rPr>
          <w:sz w:val="24"/>
        </w:rPr>
        <w:t xml:space="preserve">Таким образом, ООО «ЦИРТО», являющимся заказчиком работ по договору от </w:t>
      </w:r>
      <w:r w:rsidR="00A004DD">
        <w:rPr>
          <w:sz w:val="24"/>
        </w:rPr>
        <w:t>21.08.2019</w:t>
      </w:r>
      <w:r>
        <w:rPr>
          <w:sz w:val="24"/>
        </w:rPr>
        <w:t>, заключенному с ООО «ДИ-ЛАБС» в целях исполнения обязательств по Соглашению о предоста</w:t>
      </w:r>
      <w:r>
        <w:rPr>
          <w:sz w:val="24"/>
        </w:rPr>
        <w:t>в</w:t>
      </w:r>
      <w:r>
        <w:rPr>
          <w:sz w:val="24"/>
        </w:rPr>
        <w:t>лении субсидии, не произведена должным образом приемка выполненных работ, не установлены отклонения фактического наличия комплектующих, входящих в ПАК, от указанного в акте при</w:t>
      </w:r>
      <w:r>
        <w:rPr>
          <w:sz w:val="24"/>
        </w:rPr>
        <w:t>ё</w:t>
      </w:r>
      <w:r>
        <w:rPr>
          <w:sz w:val="24"/>
        </w:rPr>
        <w:t xml:space="preserve">ма-передачи </w:t>
      </w:r>
      <w:r w:rsidRPr="00881FD5">
        <w:rPr>
          <w:sz w:val="24"/>
        </w:rPr>
        <w:t xml:space="preserve">от 27.12.2019 к договору </w:t>
      </w:r>
      <w:r w:rsidR="00A004DD" w:rsidRPr="00A004DD">
        <w:rPr>
          <w:rFonts w:eastAsia="Calibri"/>
          <w:sz w:val="24"/>
          <w:lang w:eastAsia="en-US"/>
        </w:rPr>
        <w:t>от 21.08.2019</w:t>
      </w:r>
      <w:r w:rsidR="00A004DD" w:rsidRPr="004531BB">
        <w:rPr>
          <w:rFonts w:eastAsia="Calibri"/>
          <w:lang w:eastAsia="en-US"/>
        </w:rPr>
        <w:t xml:space="preserve"> </w:t>
      </w:r>
      <w:r>
        <w:rPr>
          <w:sz w:val="24"/>
        </w:rPr>
        <w:t>и в акте приёма-передачи вещей к договору хранения от</w:t>
      </w:r>
      <w:proofErr w:type="gramEnd"/>
      <w:r>
        <w:rPr>
          <w:sz w:val="24"/>
        </w:rPr>
        <w:t xml:space="preserve"> 27.12.2019</w:t>
      </w:r>
      <w:r w:rsidR="00CC42D0">
        <w:rPr>
          <w:sz w:val="24"/>
        </w:rPr>
        <w:t>.</w:t>
      </w:r>
      <w:r>
        <w:rPr>
          <w:sz w:val="24"/>
        </w:rPr>
        <w:t xml:space="preserve"> Это </w:t>
      </w:r>
      <w:r w:rsidR="00546302">
        <w:rPr>
          <w:sz w:val="24"/>
        </w:rPr>
        <w:t>привело к</w:t>
      </w:r>
      <w:r>
        <w:rPr>
          <w:sz w:val="24"/>
        </w:rPr>
        <w:t xml:space="preserve"> </w:t>
      </w:r>
      <w:r w:rsidRPr="00881FD5">
        <w:rPr>
          <w:sz w:val="24"/>
        </w:rPr>
        <w:t xml:space="preserve">недостоверности </w:t>
      </w:r>
      <w:r>
        <w:rPr>
          <w:sz w:val="24"/>
        </w:rPr>
        <w:t>данных</w:t>
      </w:r>
      <w:r w:rsidRPr="00881FD5">
        <w:rPr>
          <w:sz w:val="24"/>
        </w:rPr>
        <w:t xml:space="preserve">, указанных в </w:t>
      </w:r>
      <w:r>
        <w:rPr>
          <w:sz w:val="24"/>
        </w:rPr>
        <w:t>этих актах,</w:t>
      </w:r>
      <w:r w:rsidRPr="00881FD5">
        <w:rPr>
          <w:sz w:val="24"/>
        </w:rPr>
        <w:t xml:space="preserve"> и</w:t>
      </w:r>
      <w:r>
        <w:rPr>
          <w:sz w:val="24"/>
        </w:rPr>
        <w:t>,</w:t>
      </w:r>
      <w:r w:rsidRPr="00881FD5">
        <w:rPr>
          <w:sz w:val="24"/>
        </w:rPr>
        <w:t xml:space="preserve"> соо</w:t>
      </w:r>
      <w:r w:rsidRPr="00881FD5">
        <w:rPr>
          <w:sz w:val="24"/>
        </w:rPr>
        <w:t>т</w:t>
      </w:r>
      <w:r w:rsidRPr="00881FD5">
        <w:rPr>
          <w:sz w:val="24"/>
        </w:rPr>
        <w:t>ветственно</w:t>
      </w:r>
      <w:r>
        <w:rPr>
          <w:sz w:val="24"/>
        </w:rPr>
        <w:t>,</w:t>
      </w:r>
      <w:r w:rsidRPr="00881FD5">
        <w:rPr>
          <w:sz w:val="24"/>
        </w:rPr>
        <w:t xml:space="preserve"> </w:t>
      </w:r>
      <w:r w:rsidR="00546302">
        <w:rPr>
          <w:sz w:val="24"/>
        </w:rPr>
        <w:t>к</w:t>
      </w:r>
      <w:r w:rsidRPr="00881FD5">
        <w:rPr>
          <w:sz w:val="24"/>
        </w:rPr>
        <w:t xml:space="preserve"> недостоверности данных</w:t>
      </w:r>
      <w:r>
        <w:rPr>
          <w:sz w:val="24"/>
        </w:rPr>
        <w:t xml:space="preserve">, отраженных </w:t>
      </w:r>
      <w:r w:rsidRPr="00881FD5">
        <w:rPr>
          <w:sz w:val="24"/>
        </w:rPr>
        <w:t>в бухгалтерском учете ООО «ЦИРТО»</w:t>
      </w:r>
      <w:r w:rsidRPr="006313BB">
        <w:rPr>
          <w:sz w:val="24"/>
        </w:rPr>
        <w:t>.</w:t>
      </w:r>
      <w:r w:rsidR="00CF602D">
        <w:rPr>
          <w:sz w:val="24"/>
        </w:rPr>
        <w:t xml:space="preserve"> Ук</w:t>
      </w:r>
      <w:r w:rsidR="00CF602D">
        <w:rPr>
          <w:sz w:val="24"/>
        </w:rPr>
        <w:t>а</w:t>
      </w:r>
      <w:r w:rsidR="00CF602D">
        <w:rPr>
          <w:sz w:val="24"/>
        </w:rPr>
        <w:t xml:space="preserve">занные отклонения устранены после завершения </w:t>
      </w:r>
      <w:r w:rsidR="00546302">
        <w:rPr>
          <w:sz w:val="24"/>
        </w:rPr>
        <w:t>контрольного мероприятия</w:t>
      </w:r>
      <w:r w:rsidR="00CF602D">
        <w:rPr>
          <w:sz w:val="24"/>
        </w:rPr>
        <w:t>.</w:t>
      </w:r>
    </w:p>
    <w:p w:rsidR="009B79FE" w:rsidRPr="002A7ECD" w:rsidRDefault="00947578" w:rsidP="002A7ECD">
      <w:pPr>
        <w:tabs>
          <w:tab w:val="num" w:pos="567"/>
        </w:tabs>
        <w:ind w:firstLine="567"/>
        <w:jc w:val="both"/>
      </w:pPr>
      <w:r>
        <w:rPr>
          <w:b/>
        </w:rPr>
        <w:lastRenderedPageBreak/>
        <w:t>8</w:t>
      </w:r>
      <w:r w:rsidR="009B79FE" w:rsidRPr="00A50A79">
        <w:rPr>
          <w:b/>
        </w:rPr>
        <w:t xml:space="preserve">. </w:t>
      </w:r>
      <w:r w:rsidR="009B79FE" w:rsidRPr="00912A7D">
        <w:t>В нарушение п. 5.3.4 Соглашения № 270а-19/01 о предоставлении субсидии из областного бюджета на финансовое обеспечение затрат, возникающих при реализации регионального проекта «Цифровые технологии», ООО «ЦИРТО» не в полной мере исполнена обязанность по обеспеч</w:t>
      </w:r>
      <w:r w:rsidR="009B79FE" w:rsidRPr="00912A7D">
        <w:t>е</w:t>
      </w:r>
      <w:r w:rsidR="009B79FE" w:rsidRPr="00912A7D">
        <w:t xml:space="preserve">нию </w:t>
      </w:r>
      <w:proofErr w:type="gramStart"/>
      <w:r w:rsidR="009B79FE" w:rsidRPr="00912A7D">
        <w:t>достижения установленных значений показателей результативности использования субсидии</w:t>
      </w:r>
      <w:proofErr w:type="gramEnd"/>
      <w:r w:rsidR="009B79FE">
        <w:t>.</w:t>
      </w:r>
      <w:r w:rsidR="009B79FE" w:rsidRPr="004531BB">
        <w:t xml:space="preserve"> </w:t>
      </w:r>
      <w:proofErr w:type="gramStart"/>
      <w:r w:rsidR="009B79FE" w:rsidRPr="004E0A18">
        <w:t>И</w:t>
      </w:r>
      <w:r w:rsidR="009B79FE" w:rsidRPr="004E0A18">
        <w:rPr>
          <w:rFonts w:eastAsia="Calibri"/>
          <w:lang w:eastAsia="en-US"/>
        </w:rPr>
        <w:t>з трех установленных</w:t>
      </w:r>
      <w:r w:rsidR="009B79FE">
        <w:rPr>
          <w:rFonts w:eastAsia="Calibri"/>
          <w:lang w:eastAsia="en-US"/>
        </w:rPr>
        <w:t xml:space="preserve"> данным </w:t>
      </w:r>
      <w:r w:rsidR="009B79FE" w:rsidRPr="004E0A18">
        <w:rPr>
          <w:bCs/>
          <w:iCs/>
        </w:rPr>
        <w:t xml:space="preserve">Соглашением </w:t>
      </w:r>
      <w:r w:rsidR="009B79FE" w:rsidRPr="004E0A18">
        <w:rPr>
          <w:rFonts w:eastAsia="Calibri"/>
          <w:lang w:eastAsia="en-US"/>
        </w:rPr>
        <w:t xml:space="preserve">показателей </w:t>
      </w:r>
      <w:r w:rsidR="009B79FE" w:rsidRPr="004E0A18">
        <w:rPr>
          <w:color w:val="000000"/>
        </w:rPr>
        <w:t xml:space="preserve">результативности </w:t>
      </w:r>
      <w:r w:rsidR="009B79FE" w:rsidRPr="004E0A18">
        <w:rPr>
          <w:rFonts w:eastAsia="Calibri"/>
          <w:lang w:eastAsia="en-US"/>
        </w:rPr>
        <w:t>выполнены только два показателя, причем показатель «Количество организаций, получивших государственную по</w:t>
      </w:r>
      <w:r w:rsidR="009B79FE" w:rsidRPr="004E0A18">
        <w:rPr>
          <w:rFonts w:eastAsia="Calibri"/>
          <w:lang w:eastAsia="en-US"/>
        </w:rPr>
        <w:t>д</w:t>
      </w:r>
      <w:r w:rsidR="009B79FE" w:rsidRPr="004E0A18">
        <w:rPr>
          <w:rFonts w:eastAsia="Calibri"/>
          <w:lang w:eastAsia="en-US"/>
        </w:rPr>
        <w:t>держку на реализацию проектов цифровой трансформации» (</w:t>
      </w:r>
      <w:r w:rsidR="009B79FE">
        <w:rPr>
          <w:rFonts w:eastAsia="Calibri"/>
          <w:lang w:eastAsia="en-US"/>
        </w:rPr>
        <w:t xml:space="preserve">в 2019 г. - </w:t>
      </w:r>
      <w:r w:rsidR="009B79FE" w:rsidRPr="004E0A18">
        <w:rPr>
          <w:rFonts w:eastAsia="Calibri"/>
          <w:lang w:eastAsia="en-US"/>
        </w:rPr>
        <w:t>1 ед.) не отражает дост</w:t>
      </w:r>
      <w:r w:rsidR="009B79FE" w:rsidRPr="004E0A18">
        <w:rPr>
          <w:rFonts w:eastAsia="Calibri"/>
          <w:lang w:eastAsia="en-US"/>
        </w:rPr>
        <w:t>и</w:t>
      </w:r>
      <w:r w:rsidR="009B79FE" w:rsidRPr="004E0A18">
        <w:rPr>
          <w:rFonts w:eastAsia="Calibri"/>
          <w:lang w:eastAsia="en-US"/>
        </w:rPr>
        <w:t>жение результата</w:t>
      </w:r>
      <w:r w:rsidR="009B79FE" w:rsidRPr="004E0A18">
        <w:rPr>
          <w:rFonts w:eastAsia="Calibri"/>
          <w:color w:val="000000"/>
          <w:lang w:eastAsia="en-US"/>
        </w:rPr>
        <w:t xml:space="preserve"> реализации регионального проекта «Цифровые технологии», которым является создание </w:t>
      </w:r>
      <w:r w:rsidR="009B79FE" w:rsidRPr="004E0A18">
        <w:t>в Томской области и успешное функционирование цифрового модуля «Приемное отд</w:t>
      </w:r>
      <w:r w:rsidR="009B79FE" w:rsidRPr="004E0A18">
        <w:t>е</w:t>
      </w:r>
      <w:r w:rsidR="009B79FE" w:rsidRPr="004E0A18">
        <w:t>ление» в рамках проекта «Цифровой госпиталь», интегрированного в практическое здравоохран</w:t>
      </w:r>
      <w:r w:rsidR="009B79FE" w:rsidRPr="004E0A18">
        <w:t>е</w:t>
      </w:r>
      <w:r w:rsidR="009B79FE" w:rsidRPr="004E0A18">
        <w:t>ние Томской</w:t>
      </w:r>
      <w:proofErr w:type="gramEnd"/>
      <w:r w:rsidR="009B79FE" w:rsidRPr="004E0A18">
        <w:t xml:space="preserve"> области, </w:t>
      </w:r>
      <w:proofErr w:type="gramStart"/>
      <w:r w:rsidR="009B79FE" w:rsidRPr="004E0A18">
        <w:t>создание</w:t>
      </w:r>
      <w:proofErr w:type="gramEnd"/>
      <w:r w:rsidR="009B79FE" w:rsidRPr="004E0A18">
        <w:t xml:space="preserve"> которого позволит тиражировать полученный опыт в медицинские организации Томской области. </w:t>
      </w:r>
      <w:proofErr w:type="gramStart"/>
      <w:r w:rsidR="009B79FE" w:rsidRPr="004E0A18">
        <w:t>В</w:t>
      </w:r>
      <w:r w:rsidR="009B79FE" w:rsidRPr="004E0A18">
        <w:rPr>
          <w:rFonts w:eastAsia="Calibri"/>
          <w:color w:val="000000"/>
          <w:lang w:eastAsia="en-US"/>
        </w:rPr>
        <w:t xml:space="preserve"> отношении </w:t>
      </w:r>
      <w:r w:rsidR="009B79FE">
        <w:rPr>
          <w:rFonts w:eastAsia="Calibri"/>
          <w:color w:val="000000"/>
          <w:lang w:eastAsia="en-US"/>
        </w:rPr>
        <w:t xml:space="preserve">второго </w:t>
      </w:r>
      <w:r w:rsidR="009B79FE" w:rsidRPr="004E0A18">
        <w:rPr>
          <w:rFonts w:eastAsia="Calibri"/>
          <w:color w:val="000000"/>
          <w:lang w:eastAsia="en-US"/>
        </w:rPr>
        <w:t xml:space="preserve">показателя </w:t>
      </w:r>
      <w:r w:rsidR="009B79FE" w:rsidRPr="004E0A18">
        <w:rPr>
          <w:rFonts w:eastAsia="Calibri"/>
          <w:lang w:eastAsia="en-US"/>
        </w:rPr>
        <w:t>«Число пациентов, прошедших через пилотный модуль «Приемное отделение» (</w:t>
      </w:r>
      <w:r w:rsidR="009B79FE">
        <w:rPr>
          <w:rFonts w:eastAsia="Calibri"/>
          <w:lang w:eastAsia="en-US"/>
        </w:rPr>
        <w:t xml:space="preserve">в 2019 г. - </w:t>
      </w:r>
      <w:r w:rsidR="009B79FE" w:rsidRPr="004E0A18">
        <w:rPr>
          <w:rFonts w:eastAsia="Calibri"/>
          <w:lang w:eastAsia="en-US"/>
        </w:rPr>
        <w:t xml:space="preserve">50 чел.) </w:t>
      </w:r>
      <w:r w:rsidR="009B79FE" w:rsidRPr="004531BB">
        <w:rPr>
          <w:rFonts w:eastAsia="Calibri"/>
          <w:lang w:eastAsia="en-US"/>
        </w:rPr>
        <w:t>представляется возможным г</w:t>
      </w:r>
      <w:r w:rsidR="009B79FE" w:rsidRPr="004531BB">
        <w:rPr>
          <w:rFonts w:eastAsia="Calibri"/>
          <w:lang w:eastAsia="en-US"/>
        </w:rPr>
        <w:t>о</w:t>
      </w:r>
      <w:r w:rsidR="009B79FE" w:rsidRPr="004531BB">
        <w:rPr>
          <w:rFonts w:eastAsia="Calibri"/>
          <w:lang w:eastAsia="en-US"/>
        </w:rPr>
        <w:t xml:space="preserve">ворить лишь о его формальном исполнении, так как при запуске ПАК в тестовом режиме его апробирование путем интеграции разработанных </w:t>
      </w:r>
      <w:r w:rsidR="009B79FE" w:rsidRPr="00551921">
        <w:t xml:space="preserve">подсистем с </w:t>
      </w:r>
      <w:r w:rsidR="009B79FE" w:rsidRPr="00551921">
        <w:rPr>
          <w:bCs/>
        </w:rPr>
        <w:t>МИС «</w:t>
      </w:r>
      <w:proofErr w:type="spellStart"/>
      <w:r w:rsidR="009B79FE" w:rsidRPr="00551921">
        <w:rPr>
          <w:bCs/>
        </w:rPr>
        <w:t>Медиалог</w:t>
      </w:r>
      <w:proofErr w:type="spellEnd"/>
      <w:r w:rsidR="009B79FE" w:rsidRPr="00551921">
        <w:rPr>
          <w:bCs/>
        </w:rPr>
        <w:t>»</w:t>
      </w:r>
      <w:r w:rsidR="009B79FE">
        <w:rPr>
          <w:bCs/>
        </w:rPr>
        <w:t xml:space="preserve"> </w:t>
      </w:r>
      <w:r w:rsidR="009B79FE" w:rsidRPr="004531BB">
        <w:rPr>
          <w:rFonts w:eastAsia="Calibri"/>
          <w:lang w:eastAsia="en-US"/>
        </w:rPr>
        <w:t xml:space="preserve">производилось не на реальных пациентах </w:t>
      </w:r>
      <w:proofErr w:type="spellStart"/>
      <w:r w:rsidR="009B79FE" w:rsidRPr="004531BB">
        <w:rPr>
          <w:rFonts w:eastAsia="Calibri"/>
          <w:lang w:eastAsia="en-US"/>
        </w:rPr>
        <w:t>приемного</w:t>
      </w:r>
      <w:proofErr w:type="spellEnd"/>
      <w:r w:rsidR="009B79FE" w:rsidRPr="004531BB">
        <w:rPr>
          <w:rFonts w:eastAsia="Calibri"/>
          <w:lang w:eastAsia="en-US"/>
        </w:rPr>
        <w:t xml:space="preserve"> отделения клиник </w:t>
      </w:r>
      <w:proofErr w:type="spellStart"/>
      <w:r w:rsidR="009B79FE" w:rsidRPr="004531BB">
        <w:rPr>
          <w:rFonts w:eastAsia="Calibri"/>
          <w:lang w:eastAsia="en-US"/>
        </w:rPr>
        <w:t>СибГМУ</w:t>
      </w:r>
      <w:proofErr w:type="spellEnd"/>
      <w:r w:rsidR="009B79FE" w:rsidRPr="004531BB">
        <w:rPr>
          <w:rFonts w:eastAsia="Calibri"/>
          <w:lang w:eastAsia="en-US"/>
        </w:rPr>
        <w:t xml:space="preserve">, </w:t>
      </w:r>
      <w:r w:rsidR="009B79FE" w:rsidRPr="00551921">
        <w:t>а на людях, выбранных произвол</w:t>
      </w:r>
      <w:r w:rsidR="009B79FE" w:rsidRPr="00551921">
        <w:t>ь</w:t>
      </w:r>
      <w:r w:rsidR="009B79FE" w:rsidRPr="00551921">
        <w:t>ным способом</w:t>
      </w:r>
      <w:r w:rsidR="009B79FE">
        <w:t xml:space="preserve"> (т</w:t>
      </w:r>
      <w:r w:rsidR="009B79FE" w:rsidRPr="004531BB">
        <w:rPr>
          <w:rFonts w:eastAsia="Calibri"/>
          <w:lang w:eastAsia="en-US"/>
        </w:rPr>
        <w:t>акже нет сведений</w:t>
      </w:r>
      <w:proofErr w:type="gramEnd"/>
      <w:r w:rsidR="009B79FE" w:rsidRPr="004531BB">
        <w:rPr>
          <w:rFonts w:eastAsia="Calibri"/>
          <w:lang w:eastAsia="en-US"/>
        </w:rPr>
        <w:t xml:space="preserve"> о проведенном обучении медперсонала и его подготовке к р</w:t>
      </w:r>
      <w:r w:rsidR="009B79FE" w:rsidRPr="004531BB">
        <w:rPr>
          <w:rFonts w:eastAsia="Calibri"/>
          <w:lang w:eastAsia="en-US"/>
        </w:rPr>
        <w:t>а</w:t>
      </w:r>
      <w:r w:rsidR="009B79FE" w:rsidRPr="004531BB">
        <w:rPr>
          <w:rFonts w:eastAsia="Calibri"/>
          <w:lang w:eastAsia="en-US"/>
        </w:rPr>
        <w:t>боте с использованием ПАК).</w:t>
      </w:r>
      <w:r w:rsidR="009B79FE">
        <w:rPr>
          <w:rFonts w:eastAsia="Calibri"/>
          <w:lang w:eastAsia="en-US"/>
        </w:rPr>
        <w:t xml:space="preserve"> </w:t>
      </w:r>
      <w:r w:rsidR="009B79FE" w:rsidRPr="004E0A18">
        <w:rPr>
          <w:rFonts w:eastAsia="Calibri"/>
          <w:lang w:eastAsia="en-US"/>
        </w:rPr>
        <w:t>Третий п</w:t>
      </w:r>
      <w:r w:rsidR="009B79FE" w:rsidRPr="004E0A18">
        <w:t>оказател</w:t>
      </w:r>
      <w:r w:rsidR="009B79FE" w:rsidRPr="004E0A18">
        <w:rPr>
          <w:rFonts w:eastAsia="Calibri"/>
          <w:lang w:eastAsia="en-US"/>
        </w:rPr>
        <w:t>ь</w:t>
      </w:r>
      <w:r w:rsidR="009B79FE" w:rsidRPr="004E0A18">
        <w:t xml:space="preserve"> </w:t>
      </w:r>
      <w:r w:rsidR="009B79FE" w:rsidRPr="004E0A18">
        <w:rPr>
          <w:bCs/>
        </w:rPr>
        <w:t>«</w:t>
      </w:r>
      <w:r w:rsidR="009B79FE" w:rsidRPr="004E0A18">
        <w:t xml:space="preserve">Количество внедренных пилотных модулей (программно-аппаратных компонентов) в рамках комплексного проекта «Цифровой госпиталь» </w:t>
      </w:r>
      <w:r w:rsidR="009B79FE">
        <w:t>(</w:t>
      </w:r>
      <w:r w:rsidR="009B79FE" w:rsidRPr="004E0A18">
        <w:t xml:space="preserve">в 2019 году </w:t>
      </w:r>
      <w:r w:rsidR="009B79FE">
        <w:t xml:space="preserve">- </w:t>
      </w:r>
      <w:r w:rsidR="009B79FE" w:rsidRPr="004E0A18">
        <w:t>1 ед.),</w:t>
      </w:r>
      <w:r w:rsidR="009B79FE" w:rsidRPr="004E0A18">
        <w:rPr>
          <w:rFonts w:eastAsia="Calibri"/>
          <w:lang w:eastAsia="en-US"/>
        </w:rPr>
        <w:t xml:space="preserve"> вообще не выполнен.</w:t>
      </w:r>
    </w:p>
    <w:p w:rsidR="006625DB" w:rsidRPr="002F0109" w:rsidRDefault="009712BE" w:rsidP="002F0109">
      <w:pPr>
        <w:widowControl w:val="0"/>
        <w:autoSpaceDE w:val="0"/>
        <w:autoSpaceDN w:val="0"/>
        <w:adjustRightInd w:val="0"/>
        <w:ind w:firstLine="567"/>
        <w:jc w:val="both"/>
      </w:pPr>
      <w:proofErr w:type="gramStart"/>
      <w:r>
        <w:t>Таким образом, р</w:t>
      </w:r>
      <w:r w:rsidR="009B79FE" w:rsidRPr="00242A6B">
        <w:t>езультатами контрольного мероприятия не подтверждена достоверность</w:t>
      </w:r>
      <w:r w:rsidR="009B79FE">
        <w:t xml:space="preserve"> </w:t>
      </w:r>
      <w:r w:rsidR="009B79FE" w:rsidRPr="00912A7D">
        <w:t>значения показателя «Количество внедренных пилотных модулей (программно-аппаратных ко</w:t>
      </w:r>
      <w:r w:rsidR="009B79FE" w:rsidRPr="00912A7D">
        <w:t>м</w:t>
      </w:r>
      <w:r w:rsidR="009B79FE" w:rsidRPr="00912A7D">
        <w:t>понентов) в рамках комплексного проекта «Цифровой госпиталь» - 1 ед.</w:t>
      </w:r>
      <w:r w:rsidR="009B79FE">
        <w:t xml:space="preserve"> в 2019 году</w:t>
      </w:r>
      <w:r w:rsidR="009B79FE" w:rsidRPr="00912A7D">
        <w:t xml:space="preserve">, </w:t>
      </w:r>
      <w:r>
        <w:t xml:space="preserve">отраженного </w:t>
      </w:r>
      <w:r w:rsidR="009B79FE">
        <w:t xml:space="preserve"> в </w:t>
      </w:r>
      <w:r>
        <w:t>о</w:t>
      </w:r>
      <w:r w:rsidR="009B79FE" w:rsidRPr="00EE29BE">
        <w:t>тчет</w:t>
      </w:r>
      <w:r w:rsidR="009B79FE">
        <w:t>е</w:t>
      </w:r>
      <w:r w:rsidR="009B79FE" w:rsidRPr="00EE29BE">
        <w:t xml:space="preserve"> ООО «</w:t>
      </w:r>
      <w:r w:rsidR="009B79FE">
        <w:t>ЦИРТО</w:t>
      </w:r>
      <w:r w:rsidR="009B79FE" w:rsidRPr="00EE29BE">
        <w:t>» о достижении значений показателей результативности использования субсидии</w:t>
      </w:r>
      <w:r w:rsidR="009B79FE">
        <w:t>,</w:t>
      </w:r>
      <w:r w:rsidR="009B79FE" w:rsidRPr="00912A7D">
        <w:t xml:space="preserve"> так как фактически не осуществлено внедрение программно-аппаратного комплекса в практическое здравоохранение Томской области.</w:t>
      </w:r>
      <w:proofErr w:type="gramEnd"/>
      <w:r w:rsidR="002F0109">
        <w:t xml:space="preserve"> </w:t>
      </w:r>
      <w:r w:rsidR="006625DB" w:rsidRPr="009B79FE">
        <w:t>В</w:t>
      </w:r>
      <w:r w:rsidR="006625DB">
        <w:rPr>
          <w:bCs/>
        </w:rPr>
        <w:t>ыводы Контрольно-счетной палаты подтве</w:t>
      </w:r>
      <w:r w:rsidR="006625DB">
        <w:rPr>
          <w:bCs/>
        </w:rPr>
        <w:t>р</w:t>
      </w:r>
      <w:r w:rsidR="006625DB">
        <w:rPr>
          <w:bCs/>
        </w:rPr>
        <w:t xml:space="preserve">ждены протоколом </w:t>
      </w:r>
      <w:r w:rsidR="006625DB" w:rsidRPr="00426301">
        <w:t>рабочей групп</w:t>
      </w:r>
      <w:r w:rsidR="006625DB">
        <w:t xml:space="preserve">ы от 27.12.2019 с отметкой главного врача клиник </w:t>
      </w:r>
      <w:proofErr w:type="spellStart"/>
      <w:r w:rsidR="006625DB">
        <w:t>СибГМУ</w:t>
      </w:r>
      <w:proofErr w:type="spellEnd"/>
      <w:r w:rsidR="006625DB">
        <w:t xml:space="preserve">, а также </w:t>
      </w:r>
      <w:r w:rsidR="006625DB">
        <w:rPr>
          <w:bCs/>
        </w:rPr>
        <w:t xml:space="preserve">направленными в адрес палаты  письмами: </w:t>
      </w:r>
      <w:proofErr w:type="spellStart"/>
      <w:r w:rsidR="006625DB">
        <w:rPr>
          <w:bCs/>
        </w:rPr>
        <w:t>СибГМУ</w:t>
      </w:r>
      <w:proofErr w:type="spellEnd"/>
      <w:r w:rsidR="006625DB">
        <w:rPr>
          <w:bCs/>
        </w:rPr>
        <w:t xml:space="preserve"> от 11.09.2020 № 3094, </w:t>
      </w:r>
      <w:r w:rsidR="006625DB" w:rsidRPr="00A715DA">
        <w:rPr>
          <w:bCs/>
        </w:rPr>
        <w:t>Департамент</w:t>
      </w:r>
      <w:r w:rsidR="006625DB">
        <w:rPr>
          <w:bCs/>
        </w:rPr>
        <w:t>а</w:t>
      </w:r>
      <w:r w:rsidR="006625DB" w:rsidRPr="00A715DA">
        <w:rPr>
          <w:bCs/>
        </w:rPr>
        <w:t xml:space="preserve"> здравоохранения Томской области</w:t>
      </w:r>
      <w:r w:rsidR="006625DB">
        <w:rPr>
          <w:bCs/>
        </w:rPr>
        <w:t xml:space="preserve"> от 15.09.2020 № 60-5662, Департамента</w:t>
      </w:r>
      <w:r w:rsidR="006625DB" w:rsidRPr="00A715DA">
        <w:rPr>
          <w:bCs/>
        </w:rPr>
        <w:t xml:space="preserve"> по развитию предпр</w:t>
      </w:r>
      <w:r w:rsidR="006625DB" w:rsidRPr="00A715DA">
        <w:rPr>
          <w:bCs/>
        </w:rPr>
        <w:t>и</w:t>
      </w:r>
      <w:r w:rsidR="006625DB" w:rsidRPr="00A715DA">
        <w:rPr>
          <w:bCs/>
        </w:rPr>
        <w:t>нимательской деятельности</w:t>
      </w:r>
      <w:r w:rsidR="006625DB">
        <w:rPr>
          <w:bCs/>
        </w:rPr>
        <w:t xml:space="preserve"> от </w:t>
      </w:r>
      <w:r w:rsidR="006625DB" w:rsidRPr="00694BEE">
        <w:rPr>
          <w:bCs/>
        </w:rPr>
        <w:t>14.09.2020 № 52-02-0448</w:t>
      </w:r>
      <w:r w:rsidR="006625DB">
        <w:rPr>
          <w:bCs/>
        </w:rPr>
        <w:t xml:space="preserve"> (с учетом при</w:t>
      </w:r>
      <w:r w:rsidR="002F0109">
        <w:rPr>
          <w:bCs/>
        </w:rPr>
        <w:t>общенного</w:t>
      </w:r>
      <w:r w:rsidR="006625DB">
        <w:rPr>
          <w:bCs/>
        </w:rPr>
        <w:t xml:space="preserve"> к письму Плана мероприятий по установке ПАК в </w:t>
      </w:r>
      <w:r w:rsidR="002F0109">
        <w:rPr>
          <w:bCs/>
        </w:rPr>
        <w:t>к</w:t>
      </w:r>
      <w:r w:rsidR="006625DB">
        <w:rPr>
          <w:bCs/>
        </w:rPr>
        <w:t>линик</w:t>
      </w:r>
      <w:r w:rsidR="002F0109">
        <w:rPr>
          <w:bCs/>
        </w:rPr>
        <w:t>ах</w:t>
      </w:r>
      <w:r w:rsidR="006625DB">
        <w:rPr>
          <w:bCs/>
        </w:rPr>
        <w:t xml:space="preserve"> </w:t>
      </w:r>
      <w:proofErr w:type="spellStart"/>
      <w:r w:rsidR="006625DB">
        <w:rPr>
          <w:bCs/>
        </w:rPr>
        <w:t>СибГМУ</w:t>
      </w:r>
      <w:proofErr w:type="spellEnd"/>
      <w:r w:rsidR="006625DB">
        <w:rPr>
          <w:bCs/>
        </w:rPr>
        <w:t xml:space="preserve"> </w:t>
      </w:r>
      <w:r w:rsidR="006625DB">
        <w:t xml:space="preserve">на период 2020-2021 </w:t>
      </w:r>
      <w:proofErr w:type="spellStart"/>
      <w:r w:rsidR="006625DB">
        <w:t>г.</w:t>
      </w:r>
      <w:proofErr w:type="gramStart"/>
      <w:r w:rsidR="006625DB">
        <w:t>г</w:t>
      </w:r>
      <w:proofErr w:type="spellEnd"/>
      <w:proofErr w:type="gramEnd"/>
      <w:r w:rsidR="006625DB">
        <w:t>.</w:t>
      </w:r>
      <w:r w:rsidR="006625DB">
        <w:rPr>
          <w:bCs/>
        </w:rPr>
        <w:t>).</w:t>
      </w:r>
    </w:p>
    <w:p w:rsidR="009B79FE" w:rsidRDefault="00947578" w:rsidP="009B79FE">
      <w:pPr>
        <w:tabs>
          <w:tab w:val="left" w:pos="567"/>
        </w:tabs>
        <w:autoSpaceDE w:val="0"/>
        <w:autoSpaceDN w:val="0"/>
        <w:adjustRightInd w:val="0"/>
        <w:jc w:val="both"/>
        <w:rPr>
          <w:rFonts w:eastAsia="Calibri"/>
          <w:bCs/>
          <w:lang w:eastAsia="en-US"/>
        </w:rPr>
      </w:pPr>
      <w:r>
        <w:rPr>
          <w:b/>
          <w:bCs/>
        </w:rPr>
        <w:tab/>
        <w:t>9</w:t>
      </w:r>
      <w:r w:rsidR="009B79FE" w:rsidRPr="004531BB">
        <w:rPr>
          <w:rFonts w:eastAsia="Calibri"/>
          <w:b/>
          <w:lang w:eastAsia="en-US"/>
        </w:rPr>
        <w:t xml:space="preserve">. </w:t>
      </w:r>
      <w:r w:rsidR="009B79FE">
        <w:t>П</w:t>
      </w:r>
      <w:r w:rsidR="009B79FE" w:rsidRPr="009967FA">
        <w:t xml:space="preserve">ри оценке эффективности (результативности и экономности) использования бюджетных средств в сумме 35 </w:t>
      </w:r>
      <w:proofErr w:type="spellStart"/>
      <w:r w:rsidR="009B79FE" w:rsidRPr="009967FA">
        <w:t>млн</w:t>
      </w:r>
      <w:proofErr w:type="gramStart"/>
      <w:r w:rsidR="009B79FE" w:rsidRPr="009967FA">
        <w:t>.р</w:t>
      </w:r>
      <w:proofErr w:type="gramEnd"/>
      <w:r w:rsidR="009B79FE" w:rsidRPr="009967FA">
        <w:t>уб</w:t>
      </w:r>
      <w:proofErr w:type="spellEnd"/>
      <w:r w:rsidR="009B79FE" w:rsidRPr="009967FA">
        <w:t xml:space="preserve">., предоставленных </w:t>
      </w:r>
      <w:r w:rsidR="009B79FE">
        <w:t xml:space="preserve">ООО «ЦИРТО» </w:t>
      </w:r>
      <w:r w:rsidR="009B79FE" w:rsidRPr="009967FA">
        <w:t>на реализацию проекта по разр</w:t>
      </w:r>
      <w:r w:rsidR="009B79FE" w:rsidRPr="009967FA">
        <w:t>а</w:t>
      </w:r>
      <w:r w:rsidR="009B79FE" w:rsidRPr="009967FA">
        <w:t xml:space="preserve">ботке и внедрению ПАК «Умная клиника. </w:t>
      </w:r>
      <w:proofErr w:type="gramStart"/>
      <w:r w:rsidR="009B79FE" w:rsidRPr="009967FA">
        <w:t>Приемное отделение», в качестве критерия эффекти</w:t>
      </w:r>
      <w:r w:rsidR="009B79FE" w:rsidRPr="009967FA">
        <w:t>в</w:t>
      </w:r>
      <w:r w:rsidR="009B79FE" w:rsidRPr="009967FA">
        <w:t xml:space="preserve">ности Контрольно-счетной палатой принят </w:t>
      </w:r>
      <w:r w:rsidR="009B79FE">
        <w:t xml:space="preserve">следующий </w:t>
      </w:r>
      <w:r w:rsidR="009B79FE" w:rsidRPr="009967FA">
        <w:t>критерий: достижение результата реализ</w:t>
      </w:r>
      <w:r w:rsidR="009B79FE" w:rsidRPr="009967FA">
        <w:t>а</w:t>
      </w:r>
      <w:r w:rsidR="009B79FE" w:rsidRPr="009967FA">
        <w:t>ции регионального проекта «Цифровые технологии»</w:t>
      </w:r>
      <w:r w:rsidR="00DA1CC9">
        <w:t xml:space="preserve">, а именно </w:t>
      </w:r>
      <w:r w:rsidR="002A7ECD">
        <w:t>-</w:t>
      </w:r>
      <w:r w:rsidR="009B79FE" w:rsidRPr="009967FA">
        <w:t xml:space="preserve"> </w:t>
      </w:r>
      <w:r w:rsidR="002A7ECD">
        <w:t>«</w:t>
      </w:r>
      <w:r w:rsidR="009B79FE" w:rsidRPr="009967FA">
        <w:t>в Томской области создан и успешно функционирует цифровой модуль «Приемное отделение» в рамках проекта «Цифровой госпиталь», интегрированный в практическое здравоохранение Томской области, создание кот</w:t>
      </w:r>
      <w:r w:rsidR="009B79FE" w:rsidRPr="009967FA">
        <w:t>о</w:t>
      </w:r>
      <w:r w:rsidR="009B79FE" w:rsidRPr="009967FA">
        <w:t>рого позволит тиражировать полученный опыт в медицинские организации Томской области</w:t>
      </w:r>
      <w:r w:rsidR="002A7ECD">
        <w:t>»</w:t>
      </w:r>
      <w:r w:rsidR="009B79FE" w:rsidRPr="009967FA">
        <w:t>.</w:t>
      </w:r>
      <w:proofErr w:type="gramEnd"/>
      <w:r w:rsidR="009B79FE">
        <w:t xml:space="preserve"> </w:t>
      </w:r>
      <w:r w:rsidR="009B79FE" w:rsidRPr="009967FA">
        <w:t xml:space="preserve">Исходя из </w:t>
      </w:r>
      <w:r w:rsidR="009B79FE">
        <w:t xml:space="preserve">принятого </w:t>
      </w:r>
      <w:r w:rsidR="009B79FE" w:rsidRPr="009967FA">
        <w:t>критерия эффективности, получатель средств субсидии из областного бю</w:t>
      </w:r>
      <w:r w:rsidR="009B79FE" w:rsidRPr="009967FA">
        <w:t>д</w:t>
      </w:r>
      <w:r w:rsidR="009B79FE" w:rsidRPr="009967FA">
        <w:t>жета (ООО «ЦИРТО») не достиг поставленных целей (результатов) в установленном объеме в с</w:t>
      </w:r>
      <w:r w:rsidR="009B79FE" w:rsidRPr="009967FA">
        <w:t>о</w:t>
      </w:r>
      <w:r w:rsidR="009B79FE" w:rsidRPr="009967FA">
        <w:t>ответствующий срок (до 31.12.2019 г.), так как разработанный про</w:t>
      </w:r>
      <w:r w:rsidR="00DA1CC9">
        <w:t>г</w:t>
      </w:r>
      <w:r w:rsidR="009B79FE" w:rsidRPr="009967FA">
        <w:t xml:space="preserve">раммно-аппаратный комплекс «Умная клиника. Приемное отделение» не </w:t>
      </w:r>
      <w:proofErr w:type="spellStart"/>
      <w:r w:rsidR="009B79FE" w:rsidRPr="009967FA">
        <w:t>прошел</w:t>
      </w:r>
      <w:proofErr w:type="spellEnd"/>
      <w:r w:rsidR="009B79FE" w:rsidRPr="009967FA">
        <w:t xml:space="preserve"> </w:t>
      </w:r>
      <w:proofErr w:type="spellStart"/>
      <w:r w:rsidR="009B79FE" w:rsidRPr="009967FA">
        <w:t>полнообъемную</w:t>
      </w:r>
      <w:proofErr w:type="spellEnd"/>
      <w:r w:rsidR="009B79FE" w:rsidRPr="009967FA">
        <w:t xml:space="preserve"> опытную эксплуатацию, тем более не </w:t>
      </w:r>
      <w:proofErr w:type="gramStart"/>
      <w:r w:rsidR="009B79FE" w:rsidRPr="009967FA">
        <w:t>внедрен</w:t>
      </w:r>
      <w:proofErr w:type="gramEnd"/>
      <w:r w:rsidR="009B79FE" w:rsidRPr="009967FA">
        <w:t xml:space="preserve"> в практическое здравоохранение Томской области. Кроме того, в связи с его и</w:t>
      </w:r>
      <w:r w:rsidR="009B79FE" w:rsidRPr="009967FA">
        <w:t>н</w:t>
      </w:r>
      <w:r w:rsidR="009B79FE" w:rsidRPr="009967FA">
        <w:t xml:space="preserve">теграцией с </w:t>
      </w:r>
      <w:r w:rsidR="009B79FE" w:rsidRPr="004531BB">
        <w:rPr>
          <w:rFonts w:eastAsia="Calibri"/>
          <w:bCs/>
          <w:lang w:eastAsia="en-US"/>
        </w:rPr>
        <w:t>М</w:t>
      </w:r>
      <w:r w:rsidR="002A7ECD">
        <w:rPr>
          <w:rFonts w:eastAsia="Calibri"/>
          <w:bCs/>
          <w:lang w:eastAsia="en-US"/>
        </w:rPr>
        <w:t>ИС</w:t>
      </w:r>
      <w:r w:rsidR="009B79FE" w:rsidRPr="004531BB">
        <w:rPr>
          <w:rFonts w:eastAsia="Calibri"/>
          <w:bCs/>
          <w:lang w:eastAsia="en-US"/>
        </w:rPr>
        <w:t xml:space="preserve"> «</w:t>
      </w:r>
      <w:proofErr w:type="spellStart"/>
      <w:r w:rsidR="009B79FE" w:rsidRPr="004531BB">
        <w:rPr>
          <w:rFonts w:eastAsia="Calibri"/>
          <w:bCs/>
          <w:lang w:eastAsia="en-US"/>
        </w:rPr>
        <w:t>Медиалог</w:t>
      </w:r>
      <w:proofErr w:type="spellEnd"/>
      <w:r w:rsidR="009B79FE" w:rsidRPr="004531BB">
        <w:rPr>
          <w:rFonts w:eastAsia="Calibri"/>
          <w:bCs/>
          <w:lang w:eastAsia="en-US"/>
        </w:rPr>
        <w:t xml:space="preserve">», используемой </w:t>
      </w:r>
      <w:proofErr w:type="spellStart"/>
      <w:r w:rsidR="009B79FE" w:rsidRPr="004531BB">
        <w:rPr>
          <w:rFonts w:eastAsia="Calibri"/>
          <w:bCs/>
          <w:lang w:eastAsia="en-US"/>
        </w:rPr>
        <w:t>СибГМУ</w:t>
      </w:r>
      <w:proofErr w:type="spellEnd"/>
      <w:r w:rsidR="009B79FE" w:rsidRPr="004531BB">
        <w:rPr>
          <w:rFonts w:eastAsia="Calibri"/>
          <w:bCs/>
          <w:lang w:eastAsia="en-US"/>
        </w:rPr>
        <w:t>, исключается возможность его тиражир</w:t>
      </w:r>
      <w:r w:rsidR="009B79FE" w:rsidRPr="004531BB">
        <w:rPr>
          <w:rFonts w:eastAsia="Calibri"/>
          <w:bCs/>
          <w:lang w:eastAsia="en-US"/>
        </w:rPr>
        <w:t>о</w:t>
      </w:r>
      <w:r w:rsidR="009B79FE" w:rsidRPr="004531BB">
        <w:rPr>
          <w:rFonts w:eastAsia="Calibri"/>
          <w:bCs/>
          <w:lang w:eastAsia="en-US"/>
        </w:rPr>
        <w:t xml:space="preserve">вания в </w:t>
      </w:r>
      <w:r w:rsidR="009B79FE">
        <w:rPr>
          <w:rFonts w:eastAsia="Calibri"/>
          <w:bCs/>
          <w:lang w:eastAsia="en-US"/>
        </w:rPr>
        <w:t xml:space="preserve">государственные </w:t>
      </w:r>
      <w:r w:rsidR="009B79FE" w:rsidRPr="004531BB">
        <w:rPr>
          <w:rFonts w:eastAsia="Calibri"/>
          <w:bCs/>
          <w:lang w:eastAsia="en-US"/>
        </w:rPr>
        <w:t xml:space="preserve">медицинские </w:t>
      </w:r>
      <w:r w:rsidR="002A7ECD">
        <w:rPr>
          <w:rFonts w:eastAsia="Calibri"/>
          <w:bCs/>
          <w:lang w:eastAsia="en-US"/>
        </w:rPr>
        <w:t>учреждения</w:t>
      </w:r>
      <w:r w:rsidR="009B79FE" w:rsidRPr="004531BB">
        <w:rPr>
          <w:rFonts w:eastAsia="Calibri"/>
          <w:bCs/>
          <w:lang w:eastAsia="en-US"/>
        </w:rPr>
        <w:t xml:space="preserve"> Томской области без решения дополнительных технических вопросов и, соответственно, без дополнительных финансовых затрат. Таким образом, средства субсидии из областного бюджета в сумме 35 </w:t>
      </w:r>
      <w:proofErr w:type="spellStart"/>
      <w:r w:rsidR="009B79FE" w:rsidRPr="004531BB">
        <w:rPr>
          <w:rFonts w:eastAsia="Calibri"/>
          <w:bCs/>
          <w:lang w:eastAsia="en-US"/>
        </w:rPr>
        <w:t>млн</w:t>
      </w:r>
      <w:proofErr w:type="gramStart"/>
      <w:r w:rsidR="009B79FE" w:rsidRPr="004531BB">
        <w:rPr>
          <w:rFonts w:eastAsia="Calibri"/>
          <w:bCs/>
          <w:lang w:eastAsia="en-US"/>
        </w:rPr>
        <w:t>.р</w:t>
      </w:r>
      <w:proofErr w:type="gramEnd"/>
      <w:r w:rsidR="009B79FE" w:rsidRPr="004531BB">
        <w:rPr>
          <w:rFonts w:eastAsia="Calibri"/>
          <w:bCs/>
          <w:lang w:eastAsia="en-US"/>
        </w:rPr>
        <w:t>уб</w:t>
      </w:r>
      <w:proofErr w:type="spellEnd"/>
      <w:r w:rsidR="009B79FE" w:rsidRPr="004531BB">
        <w:rPr>
          <w:rFonts w:eastAsia="Calibri"/>
          <w:bCs/>
          <w:lang w:eastAsia="en-US"/>
        </w:rPr>
        <w:t xml:space="preserve">., предоставленные ООО «ЦИРТО» по </w:t>
      </w:r>
      <w:r w:rsidR="009B79FE" w:rsidRPr="009967FA">
        <w:rPr>
          <w:bCs/>
          <w:iCs/>
        </w:rPr>
        <w:t xml:space="preserve">Соглашению </w:t>
      </w:r>
      <w:r w:rsidR="009B79FE" w:rsidRPr="009967FA">
        <w:rPr>
          <w:bCs/>
        </w:rPr>
        <w:t xml:space="preserve">от 05.08.2019 № 270а-19/01, </w:t>
      </w:r>
      <w:r w:rsidR="009B79FE" w:rsidRPr="004531BB">
        <w:rPr>
          <w:rFonts w:eastAsia="Calibri"/>
          <w:bCs/>
          <w:lang w:eastAsia="en-US"/>
        </w:rPr>
        <w:t>использованы неэффективно.</w:t>
      </w:r>
    </w:p>
    <w:p w:rsidR="00257476" w:rsidRDefault="00947578" w:rsidP="009B79FE">
      <w:pPr>
        <w:tabs>
          <w:tab w:val="num" w:pos="567"/>
        </w:tabs>
        <w:ind w:firstLine="567"/>
        <w:jc w:val="both"/>
        <w:rPr>
          <w:bCs/>
        </w:rPr>
      </w:pPr>
      <w:r>
        <w:rPr>
          <w:b/>
          <w:bCs/>
        </w:rPr>
        <w:t>10</w:t>
      </w:r>
      <w:r w:rsidR="009B79FE" w:rsidRPr="00261282">
        <w:rPr>
          <w:b/>
          <w:bCs/>
        </w:rPr>
        <w:t>.</w:t>
      </w:r>
      <w:r w:rsidR="009B79FE">
        <w:rPr>
          <w:bCs/>
        </w:rPr>
        <w:t xml:space="preserve"> </w:t>
      </w:r>
      <w:r w:rsidR="009B79FE">
        <w:t xml:space="preserve">Выбор лечебного учреждения, на базе которого должны были выполняться работы по проведению опытной эксплуатации разрабатываемого </w:t>
      </w:r>
      <w:r w:rsidR="00980EC9">
        <w:t>ПАК</w:t>
      </w:r>
      <w:r w:rsidR="009B79FE">
        <w:t xml:space="preserve"> </w:t>
      </w:r>
      <w:r w:rsidR="009B79FE" w:rsidRPr="005405D8">
        <w:t>«Умная клиника. Приемное отдел</w:t>
      </w:r>
      <w:r w:rsidR="009B79FE" w:rsidRPr="005405D8">
        <w:t>е</w:t>
      </w:r>
      <w:r w:rsidR="009B79FE" w:rsidRPr="005405D8">
        <w:t>ние»</w:t>
      </w:r>
      <w:r w:rsidR="009B79FE">
        <w:t xml:space="preserve">, а также медицинской информационной системы, путем интеграции с которой проверяется его работоспособность, надежность и эффективность, не регламентирован ни госпрограммой </w:t>
      </w:r>
      <w:r w:rsidR="00980EC9">
        <w:t xml:space="preserve">       </w:t>
      </w:r>
      <w:r w:rsidR="009B79FE">
        <w:t>№ 414а, ни региональным проектом «Цифровые технологии»</w:t>
      </w:r>
      <w:r w:rsidR="001925D2">
        <w:t xml:space="preserve"> (</w:t>
      </w:r>
      <w:r w:rsidR="009B79FE">
        <w:t xml:space="preserve">иными актами). </w:t>
      </w:r>
      <w:proofErr w:type="gramStart"/>
      <w:r w:rsidR="009B79FE">
        <w:t>П</w:t>
      </w:r>
      <w:r w:rsidR="009B79FE">
        <w:rPr>
          <w:color w:val="000000"/>
        </w:rPr>
        <w:t xml:space="preserve">ри подготовке </w:t>
      </w:r>
      <w:r w:rsidR="009B79FE">
        <w:rPr>
          <w:color w:val="000000"/>
        </w:rPr>
        <w:lastRenderedPageBreak/>
        <w:t xml:space="preserve">(планировании) мероприятия по разработке и внедрению данного </w:t>
      </w:r>
      <w:r w:rsidR="009B79FE">
        <w:t xml:space="preserve">ПАК Департаментом </w:t>
      </w:r>
      <w:r w:rsidR="008F23BC" w:rsidRPr="006409FC">
        <w:rPr>
          <w:bCs/>
          <w:color w:val="000000" w:themeColor="text1"/>
        </w:rPr>
        <w:t>по разв</w:t>
      </w:r>
      <w:r w:rsidR="008F23BC" w:rsidRPr="006409FC">
        <w:rPr>
          <w:bCs/>
          <w:color w:val="000000" w:themeColor="text1"/>
        </w:rPr>
        <w:t>и</w:t>
      </w:r>
      <w:r w:rsidR="008F23BC" w:rsidRPr="006409FC">
        <w:rPr>
          <w:bCs/>
          <w:color w:val="000000" w:themeColor="text1"/>
        </w:rPr>
        <w:t>тию инновационной и предпринимательской деятельности</w:t>
      </w:r>
      <w:r w:rsidR="008F23BC">
        <w:t xml:space="preserve"> </w:t>
      </w:r>
      <w:r w:rsidR="009B79FE">
        <w:t>не проведена должная работа</w:t>
      </w:r>
      <w:r w:rsidR="001A39E3">
        <w:t xml:space="preserve">, </w:t>
      </w:r>
      <w:r w:rsidR="0008510B">
        <w:t xml:space="preserve">в том числе </w:t>
      </w:r>
      <w:r w:rsidR="009B79FE">
        <w:t>при участии Департамента здравоохранения Томской области</w:t>
      </w:r>
      <w:r w:rsidR="001A39E3">
        <w:t>,</w:t>
      </w:r>
      <w:r w:rsidR="009B79FE">
        <w:t xml:space="preserve"> по изучению потребности и готовности областных госучреждений здравоохранения (иных медицинских организаций Томской области) в данном программном комплексе, отдельных его элементах, что </w:t>
      </w:r>
      <w:r w:rsidR="003E3412">
        <w:t>привело,</w:t>
      </w:r>
      <w:r w:rsidR="009B79FE">
        <w:t xml:space="preserve"> в том числе к сложившейся в настоящее время</w:t>
      </w:r>
      <w:proofErr w:type="gramEnd"/>
      <w:r w:rsidR="009B79FE">
        <w:t xml:space="preserve"> ситуации - ПАК «Умная клиника. Приемное отделение», </w:t>
      </w:r>
      <w:proofErr w:type="gramStart"/>
      <w:r w:rsidR="009B79FE">
        <w:t>разр</w:t>
      </w:r>
      <w:r w:rsidR="009B79FE">
        <w:t>а</w:t>
      </w:r>
      <w:r w:rsidR="009B79FE">
        <w:t>ботанный</w:t>
      </w:r>
      <w:proofErr w:type="gramEnd"/>
      <w:r w:rsidR="009B79FE">
        <w:t xml:space="preserve"> на базе клиник </w:t>
      </w:r>
      <w:proofErr w:type="spellStart"/>
      <w:r w:rsidR="009B79FE">
        <w:t>СибГМУ</w:t>
      </w:r>
      <w:proofErr w:type="spellEnd"/>
      <w:r w:rsidR="009B79FE">
        <w:t xml:space="preserve"> </w:t>
      </w:r>
      <w:proofErr w:type="spellStart"/>
      <w:r w:rsidR="009B79FE">
        <w:t>путем</w:t>
      </w:r>
      <w:proofErr w:type="spellEnd"/>
      <w:r w:rsidR="009B79FE">
        <w:t xml:space="preserve"> интеграции с МИС «</w:t>
      </w:r>
      <w:proofErr w:type="spellStart"/>
      <w:r w:rsidR="009B79FE">
        <w:t>Медиалог</w:t>
      </w:r>
      <w:proofErr w:type="spellEnd"/>
      <w:r w:rsidR="009B79FE">
        <w:t>», хран</w:t>
      </w:r>
      <w:r w:rsidR="00980EC9">
        <w:t>ится</w:t>
      </w:r>
      <w:r w:rsidR="009B79FE">
        <w:t xml:space="preserve"> у разработч</w:t>
      </w:r>
      <w:r w:rsidR="009B79FE">
        <w:t>и</w:t>
      </w:r>
      <w:r w:rsidR="009B79FE">
        <w:t>ка и не функционирует (не интегрирован в практическое здравоохранение Томской области).</w:t>
      </w:r>
      <w:r w:rsidR="008F23BC" w:rsidRPr="008F23BC">
        <w:rPr>
          <w:bCs/>
        </w:rPr>
        <w:t xml:space="preserve"> </w:t>
      </w:r>
    </w:p>
    <w:p w:rsidR="003E3412" w:rsidRPr="003158D4" w:rsidRDefault="003158D4" w:rsidP="009B79FE">
      <w:pPr>
        <w:tabs>
          <w:tab w:val="num" w:pos="567"/>
        </w:tabs>
        <w:ind w:firstLine="567"/>
        <w:jc w:val="both"/>
        <w:rPr>
          <w:bCs/>
        </w:rPr>
      </w:pPr>
      <w:r>
        <w:rPr>
          <w:bCs/>
        </w:rPr>
        <w:t>ООО «ЦИРТО» организовал лишь в апреле текущего года рассылку предложений о возмо</w:t>
      </w:r>
      <w:r>
        <w:rPr>
          <w:bCs/>
        </w:rPr>
        <w:t>ж</w:t>
      </w:r>
      <w:r>
        <w:rPr>
          <w:bCs/>
        </w:rPr>
        <w:t xml:space="preserve">ности практического использования ПАК </w:t>
      </w:r>
      <w:r w:rsidRPr="005405D8">
        <w:t>«Умная клиника. Приемное отделение»</w:t>
      </w:r>
      <w:r>
        <w:t xml:space="preserve"> в деятельности 14 медучреждений г. Томска, имеющих приемные отделения. Из числа опрошенных медучрежд</w:t>
      </w:r>
      <w:r>
        <w:t>е</w:t>
      </w:r>
      <w:r>
        <w:t xml:space="preserve">ний положительный ответ поступил только от </w:t>
      </w:r>
      <w:r>
        <w:rPr>
          <w:bCs/>
          <w:lang w:eastAsia="ar-SA"/>
        </w:rPr>
        <w:t xml:space="preserve">ФГБОУ ВО </w:t>
      </w:r>
      <w:proofErr w:type="spellStart"/>
      <w:r>
        <w:rPr>
          <w:bCs/>
          <w:lang w:eastAsia="ar-SA"/>
        </w:rPr>
        <w:t>СибГМУ</w:t>
      </w:r>
      <w:proofErr w:type="spellEnd"/>
      <w:r>
        <w:t xml:space="preserve"> Министерства здравоохран</w:t>
      </w:r>
      <w:r>
        <w:t>е</w:t>
      </w:r>
      <w:r>
        <w:t xml:space="preserve">ния РФ </w:t>
      </w:r>
      <w:r w:rsidR="00C00DCC">
        <w:t xml:space="preserve">- </w:t>
      </w:r>
      <w:r>
        <w:t xml:space="preserve">о готовности провести тестовую эксплуатацию ПАК на базе своего приемного отделения после снятия ограничений, связанных с </w:t>
      </w:r>
      <w:proofErr w:type="spellStart"/>
      <w:r>
        <w:t>коронавирусной</w:t>
      </w:r>
      <w:proofErr w:type="spellEnd"/>
      <w:r>
        <w:t xml:space="preserve"> инфекци</w:t>
      </w:r>
      <w:r w:rsidR="00980EC9">
        <w:t>ей</w:t>
      </w:r>
      <w:r>
        <w:t xml:space="preserve"> </w:t>
      </w:r>
      <w:r>
        <w:rPr>
          <w:lang w:val="en-US"/>
        </w:rPr>
        <w:t>COVID</w:t>
      </w:r>
      <w:r>
        <w:t>-19.</w:t>
      </w:r>
    </w:p>
    <w:p w:rsidR="009B79FE" w:rsidRDefault="008F23BC" w:rsidP="009B79FE">
      <w:pPr>
        <w:tabs>
          <w:tab w:val="num" w:pos="567"/>
        </w:tabs>
        <w:ind w:firstLine="567"/>
        <w:jc w:val="both"/>
      </w:pPr>
      <w:r>
        <w:rPr>
          <w:bCs/>
        </w:rPr>
        <w:t>Принятый Департаментом</w:t>
      </w:r>
      <w:r w:rsidRPr="00A715DA">
        <w:rPr>
          <w:bCs/>
        </w:rPr>
        <w:t xml:space="preserve"> по развитию предпринимательской деятельности</w:t>
      </w:r>
      <w:r>
        <w:rPr>
          <w:bCs/>
        </w:rPr>
        <w:t xml:space="preserve"> План меропри</w:t>
      </w:r>
      <w:r>
        <w:rPr>
          <w:bCs/>
        </w:rPr>
        <w:t>я</w:t>
      </w:r>
      <w:r>
        <w:rPr>
          <w:bCs/>
        </w:rPr>
        <w:t xml:space="preserve">тий по установке ПАК в клиниках </w:t>
      </w:r>
      <w:proofErr w:type="spellStart"/>
      <w:r>
        <w:rPr>
          <w:bCs/>
        </w:rPr>
        <w:t>СибГМУ</w:t>
      </w:r>
      <w:proofErr w:type="spellEnd"/>
      <w:r>
        <w:rPr>
          <w:bCs/>
        </w:rPr>
        <w:t xml:space="preserve"> </w:t>
      </w:r>
      <w:r>
        <w:t xml:space="preserve">на период 2020-2021 </w:t>
      </w:r>
      <w:proofErr w:type="spellStart"/>
      <w:r>
        <w:t>г.г</w:t>
      </w:r>
      <w:proofErr w:type="spellEnd"/>
      <w:r>
        <w:t>.</w:t>
      </w:r>
      <w:r w:rsidR="00257476">
        <w:t>, утвержденный в мае текущ</w:t>
      </w:r>
      <w:r w:rsidR="00257476">
        <w:t>е</w:t>
      </w:r>
      <w:r w:rsidR="00257476">
        <w:t xml:space="preserve">го года руководителями ООО «ЦИРТО» и ООО </w:t>
      </w:r>
      <w:r w:rsidR="00257476">
        <w:rPr>
          <w:bCs/>
        </w:rPr>
        <w:t>«ДИ-ЛАБС»,</w:t>
      </w:r>
      <w:r>
        <w:t xml:space="preserve"> </w:t>
      </w:r>
      <w:r w:rsidR="00C00DCC">
        <w:t xml:space="preserve">также </w:t>
      </w:r>
      <w:r>
        <w:t>не выполняется.</w:t>
      </w:r>
    </w:p>
    <w:p w:rsidR="002A21A0" w:rsidRDefault="009B79FE" w:rsidP="002A21A0">
      <w:pPr>
        <w:tabs>
          <w:tab w:val="left" w:pos="0"/>
          <w:tab w:val="left" w:pos="567"/>
        </w:tabs>
        <w:autoSpaceDE w:val="0"/>
        <w:autoSpaceDN w:val="0"/>
        <w:adjustRightInd w:val="0"/>
        <w:jc w:val="both"/>
      </w:pPr>
      <w:r>
        <w:rPr>
          <w:b/>
        </w:rPr>
        <w:tab/>
        <w:t>1</w:t>
      </w:r>
      <w:r w:rsidR="00947578">
        <w:rPr>
          <w:b/>
        </w:rPr>
        <w:t>1</w:t>
      </w:r>
      <w:r w:rsidR="002A21A0" w:rsidRPr="00B40047">
        <w:rPr>
          <w:b/>
        </w:rPr>
        <w:t>.</w:t>
      </w:r>
      <w:r w:rsidR="002A21A0">
        <w:t xml:space="preserve"> Размер субсидии по </w:t>
      </w:r>
      <w:r w:rsidR="002A21A0" w:rsidRPr="00607C3F">
        <w:t>Соглашени</w:t>
      </w:r>
      <w:r w:rsidR="002A21A0">
        <w:t>ю</w:t>
      </w:r>
      <w:r w:rsidR="002A21A0" w:rsidRPr="00607C3F">
        <w:t xml:space="preserve"> № 270а-19/2</w:t>
      </w:r>
      <w:r w:rsidR="002A21A0">
        <w:t>, заключенному с ООО «РЦП», определен Департаментом без учета</w:t>
      </w:r>
      <w:r w:rsidR="002A21A0" w:rsidRPr="005F663A">
        <w:t xml:space="preserve"> </w:t>
      </w:r>
      <w:r w:rsidR="002A21A0">
        <w:t>экономическ</w:t>
      </w:r>
      <w:r w:rsidR="00F17A74">
        <w:t>ого</w:t>
      </w:r>
      <w:r w:rsidR="002A21A0">
        <w:t xml:space="preserve"> обоснован</w:t>
      </w:r>
      <w:r w:rsidR="00F17A74">
        <w:t>ия</w:t>
      </w:r>
      <w:r w:rsidR="002A21A0">
        <w:t>, представленного</w:t>
      </w:r>
      <w:r w:rsidR="002A21A0" w:rsidRPr="00B00837">
        <w:t xml:space="preserve"> </w:t>
      </w:r>
      <w:r w:rsidR="002A21A0">
        <w:t>Обществом в составе д</w:t>
      </w:r>
      <w:r w:rsidR="002A21A0">
        <w:t>о</w:t>
      </w:r>
      <w:r w:rsidR="002A21A0">
        <w:t>кументов к</w:t>
      </w:r>
      <w:r w:rsidR="002A21A0">
        <w:rPr>
          <w:color w:val="000000"/>
        </w:rPr>
        <w:t xml:space="preserve"> </w:t>
      </w:r>
      <w:r w:rsidR="002A21A0" w:rsidRPr="00800823">
        <w:rPr>
          <w:color w:val="000000"/>
        </w:rPr>
        <w:t>заяв</w:t>
      </w:r>
      <w:r w:rsidR="002A21A0">
        <w:rPr>
          <w:color w:val="000000"/>
        </w:rPr>
        <w:t xml:space="preserve">ке </w:t>
      </w:r>
      <w:r w:rsidR="002A21A0" w:rsidRPr="00800823">
        <w:rPr>
          <w:color w:val="000000"/>
        </w:rPr>
        <w:t>о</w:t>
      </w:r>
      <w:r w:rsidR="002A21A0">
        <w:rPr>
          <w:color w:val="000000"/>
        </w:rPr>
        <w:t>т 31.10.2019 № 1 на получение субсидии в</w:t>
      </w:r>
      <w:r w:rsidR="002A21A0">
        <w:t xml:space="preserve"> сумме 24 999</w:t>
      </w:r>
      <w:r w:rsidR="002A21A0" w:rsidRPr="00AA45FF">
        <w:t xml:space="preserve"> </w:t>
      </w:r>
      <w:proofErr w:type="spellStart"/>
      <w:r w:rsidR="002A21A0" w:rsidRPr="00AA45FF">
        <w:t>тыс</w:t>
      </w:r>
      <w:proofErr w:type="gramStart"/>
      <w:r w:rsidR="002A21A0" w:rsidRPr="00AA45FF">
        <w:t>.р</w:t>
      </w:r>
      <w:proofErr w:type="gramEnd"/>
      <w:r w:rsidR="002A21A0" w:rsidRPr="00AA45FF">
        <w:t>уб</w:t>
      </w:r>
      <w:proofErr w:type="spellEnd"/>
      <w:r w:rsidR="002A21A0" w:rsidRPr="00AA45FF">
        <w:t>.</w:t>
      </w:r>
      <w:r w:rsidR="002A21A0">
        <w:t xml:space="preserve"> (с указанным в заявке сроком использования субсидии в октябре-декабре 2019 г.). </w:t>
      </w:r>
      <w:r w:rsidR="002A21A0">
        <w:rPr>
          <w:color w:val="000000"/>
        </w:rPr>
        <w:t>Планом работ (приложе</w:t>
      </w:r>
      <w:r w:rsidR="00F17A74">
        <w:rPr>
          <w:color w:val="000000"/>
        </w:rPr>
        <w:t xml:space="preserve">ние  № </w:t>
      </w:r>
      <w:r w:rsidR="002A21A0">
        <w:rPr>
          <w:color w:val="000000"/>
        </w:rPr>
        <w:t xml:space="preserve">3 к данному Соглашению) определено, что субсидия предоставлена на финансовое обеспечение затрат получателя, возникающих при реализации мероприятия в ноябре-декабре 2019 года, тогда как объем субсидии соответствует сумме, заявленной Обществом к получению с учетом расходов за октябрь 2019 года (327,4 </w:t>
      </w:r>
      <w:proofErr w:type="spellStart"/>
      <w:r w:rsidR="002A21A0">
        <w:rPr>
          <w:color w:val="000000"/>
        </w:rPr>
        <w:t>тыс</w:t>
      </w:r>
      <w:proofErr w:type="gramStart"/>
      <w:r w:rsidR="002A21A0">
        <w:rPr>
          <w:color w:val="000000"/>
        </w:rPr>
        <w:t>.р</w:t>
      </w:r>
      <w:proofErr w:type="gramEnd"/>
      <w:r w:rsidR="002A21A0">
        <w:rPr>
          <w:color w:val="000000"/>
        </w:rPr>
        <w:t>уб</w:t>
      </w:r>
      <w:proofErr w:type="spellEnd"/>
      <w:r w:rsidR="002A21A0">
        <w:rPr>
          <w:color w:val="000000"/>
        </w:rPr>
        <w:t xml:space="preserve">.). </w:t>
      </w:r>
      <w:r w:rsidR="002A21A0">
        <w:t>В</w:t>
      </w:r>
      <w:r w:rsidR="002A21A0" w:rsidRPr="00607C3F">
        <w:t xml:space="preserve"> результате </w:t>
      </w:r>
      <w:r w:rsidR="002A21A0">
        <w:t>этого</w:t>
      </w:r>
      <w:r w:rsidR="002A21A0" w:rsidRPr="00607C3F">
        <w:t xml:space="preserve"> неправомерно завышен объем субсидии</w:t>
      </w:r>
      <w:r w:rsidR="002A21A0">
        <w:t xml:space="preserve"> по данному </w:t>
      </w:r>
      <w:r w:rsidR="002A21A0" w:rsidRPr="00607C3F">
        <w:t>Соглашени</w:t>
      </w:r>
      <w:r w:rsidR="002A21A0">
        <w:t>ю</w:t>
      </w:r>
      <w:r w:rsidR="002A21A0" w:rsidRPr="00607C3F">
        <w:t xml:space="preserve"> </w:t>
      </w:r>
      <w:r w:rsidR="002A21A0">
        <w:t xml:space="preserve">на 327,4 </w:t>
      </w:r>
      <w:proofErr w:type="spellStart"/>
      <w:r w:rsidR="002A21A0">
        <w:t>тыс</w:t>
      </w:r>
      <w:proofErr w:type="gramStart"/>
      <w:r w:rsidR="002A21A0">
        <w:t>.р</w:t>
      </w:r>
      <w:proofErr w:type="gramEnd"/>
      <w:r w:rsidR="002A21A0">
        <w:t>уб</w:t>
      </w:r>
      <w:proofErr w:type="spellEnd"/>
      <w:r w:rsidR="002A21A0">
        <w:t xml:space="preserve">. </w:t>
      </w:r>
      <w:r w:rsidR="002A21A0" w:rsidRPr="00607C3F">
        <w:t>по направлению расходов «Разработка или организация цифровых модулей в рамках цифровой трансформации отраслей экономики и социальной сферы»</w:t>
      </w:r>
      <w:r w:rsidR="002A21A0" w:rsidRPr="00B00837">
        <w:t xml:space="preserve"> </w:t>
      </w:r>
      <w:r w:rsidR="001F465C">
        <w:t>(о</w:t>
      </w:r>
      <w:r w:rsidR="002A21A0" w:rsidRPr="00607C3F">
        <w:t>плата труда</w:t>
      </w:r>
      <w:r w:rsidR="001F465C">
        <w:t xml:space="preserve"> с</w:t>
      </w:r>
      <w:r w:rsidR="002A21A0" w:rsidRPr="00607C3F">
        <w:t xml:space="preserve"> обязательны</w:t>
      </w:r>
      <w:r w:rsidR="001F465C">
        <w:t>ми</w:t>
      </w:r>
      <w:r w:rsidR="002A21A0" w:rsidRPr="00607C3F">
        <w:t xml:space="preserve"> платеж</w:t>
      </w:r>
      <w:r w:rsidR="001F465C">
        <w:t>ами</w:t>
      </w:r>
      <w:r w:rsidR="002A21A0" w:rsidRPr="00607C3F">
        <w:t xml:space="preserve"> в бюджетную систему РФ - 284,5 </w:t>
      </w:r>
      <w:proofErr w:type="spellStart"/>
      <w:r w:rsidR="002A21A0" w:rsidRPr="00607C3F">
        <w:t>тыс.руб</w:t>
      </w:r>
      <w:proofErr w:type="spellEnd"/>
      <w:r w:rsidR="002A21A0" w:rsidRPr="00607C3F">
        <w:t xml:space="preserve">., </w:t>
      </w:r>
      <w:r w:rsidR="001F465C">
        <w:t>о</w:t>
      </w:r>
      <w:r w:rsidR="002A21A0" w:rsidRPr="00607C3F">
        <w:t>плата ко</w:t>
      </w:r>
      <w:r w:rsidR="002A21A0" w:rsidRPr="00607C3F">
        <w:t>м</w:t>
      </w:r>
      <w:r w:rsidR="002A21A0" w:rsidRPr="00607C3F">
        <w:t xml:space="preserve">мунальных услуг, аренды помещений, услуг по уборке, охране помещений - 42,9 </w:t>
      </w:r>
      <w:proofErr w:type="spellStart"/>
      <w:r w:rsidR="002A21A0" w:rsidRPr="00607C3F">
        <w:t>тыс.руб</w:t>
      </w:r>
      <w:proofErr w:type="spellEnd"/>
      <w:r w:rsidR="002A21A0" w:rsidRPr="00607C3F">
        <w:t>.</w:t>
      </w:r>
      <w:r w:rsidR="00336DC5">
        <w:t>).</w:t>
      </w:r>
    </w:p>
    <w:p w:rsidR="00865A81" w:rsidRDefault="009B79FE" w:rsidP="002A21A0">
      <w:pPr>
        <w:tabs>
          <w:tab w:val="left" w:pos="567"/>
        </w:tabs>
        <w:jc w:val="both"/>
        <w:rPr>
          <w:rFonts w:eastAsia="Calibri"/>
        </w:rPr>
      </w:pPr>
      <w:r>
        <w:rPr>
          <w:b/>
          <w:color w:val="000000"/>
        </w:rPr>
        <w:tab/>
        <w:t>1</w:t>
      </w:r>
      <w:r w:rsidR="00947578">
        <w:rPr>
          <w:b/>
          <w:color w:val="000000"/>
        </w:rPr>
        <w:t>2</w:t>
      </w:r>
      <w:r w:rsidR="002A21A0">
        <w:rPr>
          <w:b/>
          <w:color w:val="000000"/>
        </w:rPr>
        <w:t xml:space="preserve">. </w:t>
      </w:r>
      <w:r w:rsidR="002A21A0">
        <w:t xml:space="preserve">При рассмотрении экономических обоснований для получения субсидий по </w:t>
      </w:r>
      <w:r w:rsidR="00336DC5">
        <w:t>четырем</w:t>
      </w:r>
      <w:r w:rsidR="002A21A0">
        <w:t xml:space="preserve"> С</w:t>
      </w:r>
      <w:r w:rsidR="002A21A0">
        <w:t>о</w:t>
      </w:r>
      <w:r w:rsidR="002A21A0">
        <w:t>глашениям, заключенным в проверяемом периоде</w:t>
      </w:r>
      <w:r w:rsidR="002A21A0" w:rsidRPr="00A5086B">
        <w:t xml:space="preserve"> </w:t>
      </w:r>
      <w:r w:rsidR="002A21A0">
        <w:t xml:space="preserve">с </w:t>
      </w:r>
      <w:r w:rsidR="00336DC5">
        <w:t xml:space="preserve">ООО «РЦП» </w:t>
      </w:r>
      <w:r w:rsidR="002A21A0">
        <w:rPr>
          <w:color w:val="000000"/>
        </w:rPr>
        <w:t xml:space="preserve">на общую сумму 31 559,5 </w:t>
      </w:r>
      <w:proofErr w:type="spellStart"/>
      <w:r w:rsidR="002A21A0">
        <w:rPr>
          <w:color w:val="000000"/>
        </w:rPr>
        <w:t>тыс</w:t>
      </w:r>
      <w:proofErr w:type="gramStart"/>
      <w:r w:rsidR="002A21A0">
        <w:rPr>
          <w:color w:val="000000"/>
        </w:rPr>
        <w:t>.р</w:t>
      </w:r>
      <w:proofErr w:type="gramEnd"/>
      <w:r w:rsidR="002A21A0">
        <w:rPr>
          <w:color w:val="000000"/>
        </w:rPr>
        <w:t>уб</w:t>
      </w:r>
      <w:proofErr w:type="spellEnd"/>
      <w:r w:rsidR="002A21A0">
        <w:rPr>
          <w:color w:val="000000"/>
        </w:rPr>
        <w:t>.</w:t>
      </w:r>
      <w:r w:rsidR="002A21A0">
        <w:t>, Департаментом не принято во внимание, что О</w:t>
      </w:r>
      <w:r w:rsidR="00780C53">
        <w:t>бщество</w:t>
      </w:r>
      <w:r w:rsidR="002A21A0" w:rsidRPr="00C03FCD">
        <w:t xml:space="preserve"> </w:t>
      </w:r>
      <w:r w:rsidR="002A21A0" w:rsidRPr="00C77836">
        <w:t>не осуществля</w:t>
      </w:r>
      <w:r w:rsidR="002A21A0">
        <w:t>ет</w:t>
      </w:r>
      <w:r w:rsidR="002A21A0" w:rsidRPr="00C77836">
        <w:t xml:space="preserve"> иной деятельн</w:t>
      </w:r>
      <w:r w:rsidR="002A21A0" w:rsidRPr="00C77836">
        <w:t>о</w:t>
      </w:r>
      <w:r w:rsidR="002A21A0" w:rsidRPr="00C77836">
        <w:t xml:space="preserve">сти, кроме </w:t>
      </w:r>
      <w:r w:rsidR="002A21A0">
        <w:t>реализации</w:t>
      </w:r>
      <w:r w:rsidR="002A21A0" w:rsidRPr="00C77836">
        <w:t xml:space="preserve"> мероприятий за счет использования средств субсидий из областного бю</w:t>
      </w:r>
      <w:r w:rsidR="002A21A0" w:rsidRPr="00C77836">
        <w:t>д</w:t>
      </w:r>
      <w:r w:rsidR="002A21A0" w:rsidRPr="00C77836">
        <w:t>жета</w:t>
      </w:r>
      <w:r w:rsidR="002A21A0">
        <w:t>,</w:t>
      </w:r>
      <w:r w:rsidR="002A21A0" w:rsidRPr="00C4470C">
        <w:t xml:space="preserve"> </w:t>
      </w:r>
      <w:r w:rsidR="002A21A0">
        <w:t>и, соответственно, не производит оплату труда своих работников</w:t>
      </w:r>
      <w:r w:rsidR="002A21A0" w:rsidRPr="00C77836">
        <w:t xml:space="preserve"> </w:t>
      </w:r>
      <w:r w:rsidR="002A21A0">
        <w:t>за счет иных источников, кроме бюджетных средств, но при этом о</w:t>
      </w:r>
      <w:r w:rsidR="002A21A0" w:rsidRPr="000A5D61">
        <w:t>бщим собранием участников ООО «РЦП» не реализовано предусмотренное п. 33 устава Общества право утверждения предельного размера фонда оплаты труда и предельной штатной численности работников.</w:t>
      </w:r>
      <w:r w:rsidR="002A21A0" w:rsidRPr="000A5D61">
        <w:rPr>
          <w:rFonts w:eastAsia="Calibri"/>
        </w:rPr>
        <w:t xml:space="preserve"> </w:t>
      </w:r>
    </w:p>
    <w:p w:rsidR="002A21A0" w:rsidRDefault="00865A81" w:rsidP="002A21A0">
      <w:pPr>
        <w:tabs>
          <w:tab w:val="left" w:pos="567"/>
        </w:tabs>
        <w:jc w:val="both"/>
      </w:pPr>
      <w:r>
        <w:rPr>
          <w:rFonts w:eastAsia="Calibri"/>
        </w:rPr>
        <w:tab/>
      </w:r>
      <w:r w:rsidR="002A21A0">
        <w:rPr>
          <w:rFonts w:eastAsia="Calibri"/>
        </w:rPr>
        <w:t xml:space="preserve">Фактически </w:t>
      </w:r>
      <w:r w:rsidR="002A21A0" w:rsidRPr="00607C3F">
        <w:rPr>
          <w:rFonts w:eastAsia="Calibri"/>
        </w:rPr>
        <w:t xml:space="preserve">Штатным расписанием </w:t>
      </w:r>
      <w:r w:rsidR="00CA5175">
        <w:t xml:space="preserve">работников ООО «РЦП» </w:t>
      </w:r>
      <w:r w:rsidR="002A21A0">
        <w:t>в проверяемом периоде пред</w:t>
      </w:r>
      <w:r w:rsidR="002A21A0">
        <w:t>у</w:t>
      </w:r>
      <w:r w:rsidR="002A21A0">
        <w:t>смотрено вначале увеличение штатной численности с 4 до 7 единиц и соответственно месячного фонда оплаты труда (</w:t>
      </w:r>
      <w:r w:rsidR="002A21A0" w:rsidRPr="00CA5175">
        <w:t>включающего только оклад с районным коэффициентом</w:t>
      </w:r>
      <w:r w:rsidR="002A21A0">
        <w:t xml:space="preserve">) с 278,5 </w:t>
      </w:r>
      <w:proofErr w:type="spellStart"/>
      <w:r w:rsidR="002A21A0">
        <w:t>тыс</w:t>
      </w:r>
      <w:proofErr w:type="gramStart"/>
      <w:r w:rsidR="002A21A0">
        <w:t>.р</w:t>
      </w:r>
      <w:proofErr w:type="gramEnd"/>
      <w:r w:rsidR="002A21A0">
        <w:t>уб</w:t>
      </w:r>
      <w:proofErr w:type="spellEnd"/>
      <w:r w:rsidR="002A21A0">
        <w:t xml:space="preserve">. до 400 тыс. руб., затем уменьшение </w:t>
      </w:r>
      <w:r w:rsidR="00CA5175" w:rsidRPr="00607C3F">
        <w:t>с 01.04.2020</w:t>
      </w:r>
      <w:r w:rsidR="002A21A0">
        <w:t xml:space="preserve"> до 5 единиц</w:t>
      </w:r>
      <w:r w:rsidR="002A21A0" w:rsidRPr="000A5D61">
        <w:rPr>
          <w:rFonts w:eastAsia="Calibri"/>
        </w:rPr>
        <w:t xml:space="preserve"> и </w:t>
      </w:r>
      <w:r w:rsidR="002A21A0">
        <w:rPr>
          <w:rFonts w:eastAsia="Calibri"/>
        </w:rPr>
        <w:t xml:space="preserve">соответственно ФОТ - до 330 тыс. руб. Вместе с тем </w:t>
      </w:r>
      <w:r w:rsidR="002A21A0" w:rsidRPr="000A5D61">
        <w:rPr>
          <w:rFonts w:eastAsia="Calibri"/>
        </w:rPr>
        <w:t>Положением</w:t>
      </w:r>
      <w:r w:rsidR="002A21A0" w:rsidRPr="00607C3F">
        <w:rPr>
          <w:rFonts w:eastAsia="Calibri"/>
        </w:rPr>
        <w:t xml:space="preserve"> об оплате труда работников </w:t>
      </w:r>
      <w:r w:rsidR="002A21A0" w:rsidRPr="00607C3F">
        <w:t>ООО «РЦП»</w:t>
      </w:r>
      <w:r w:rsidR="00CA5175">
        <w:t xml:space="preserve"> </w:t>
      </w:r>
      <w:r w:rsidR="002A21A0">
        <w:t>предусмотрены</w:t>
      </w:r>
      <w:r w:rsidR="002A21A0" w:rsidRPr="00607C3F">
        <w:t xml:space="preserve"> выплаты пр</w:t>
      </w:r>
      <w:r w:rsidR="002A21A0" w:rsidRPr="00607C3F">
        <w:t>е</w:t>
      </w:r>
      <w:r w:rsidR="002A21A0" w:rsidRPr="00607C3F">
        <w:t xml:space="preserve">мий за успешную реализацию запланированных и внеплановых разовых особо важных заданий, выходящих за рамки трудовых (должностных) обязанностей работников, </w:t>
      </w:r>
      <w:r w:rsidR="00CA5175">
        <w:t>однак</w:t>
      </w:r>
      <w:r w:rsidR="002A21A0">
        <w:t xml:space="preserve">о </w:t>
      </w:r>
      <w:r w:rsidR="002A21A0" w:rsidRPr="00607C3F">
        <w:t xml:space="preserve">не установлен порядок их выплаты, включая необходимость </w:t>
      </w:r>
      <w:r w:rsidR="00CA5175">
        <w:t>составления</w:t>
      </w:r>
      <w:r w:rsidR="002A21A0" w:rsidRPr="00607C3F">
        <w:t xml:space="preserve"> отчет</w:t>
      </w:r>
      <w:r w:rsidR="00CA5175">
        <w:t>а</w:t>
      </w:r>
      <w:r w:rsidR="002A21A0" w:rsidRPr="00607C3F">
        <w:t xml:space="preserve"> о результатах выполнения ко</w:t>
      </w:r>
      <w:r w:rsidR="002A21A0" w:rsidRPr="00607C3F">
        <w:t>н</w:t>
      </w:r>
      <w:r w:rsidR="002A21A0" w:rsidRPr="00607C3F">
        <w:t>кретного задания, а также не указаны размеры</w:t>
      </w:r>
      <w:r w:rsidR="002A21A0">
        <w:t xml:space="preserve">, </w:t>
      </w:r>
      <w:r w:rsidR="002A21A0" w:rsidRPr="00607C3F">
        <w:t xml:space="preserve">иные характеристики </w:t>
      </w:r>
      <w:r w:rsidR="00336DC5" w:rsidRPr="00607C3F">
        <w:t xml:space="preserve">предусмотренного </w:t>
      </w:r>
      <w:r w:rsidR="00336DC5">
        <w:t xml:space="preserve">данным </w:t>
      </w:r>
      <w:r w:rsidR="00336DC5" w:rsidRPr="00607C3F">
        <w:t>Положением</w:t>
      </w:r>
      <w:r w:rsidR="00336DC5">
        <w:t xml:space="preserve"> </w:t>
      </w:r>
      <w:r w:rsidR="002A21A0">
        <w:t>«Фонда премии». Т</w:t>
      </w:r>
      <w:r w:rsidR="002A21A0" w:rsidRPr="00607C3F">
        <w:t>рудовыми договорами, заключенным с работниками</w:t>
      </w:r>
      <w:r w:rsidR="002A21A0" w:rsidRPr="00042908">
        <w:t xml:space="preserve"> </w:t>
      </w:r>
      <w:r w:rsidR="002A21A0" w:rsidRPr="00607C3F">
        <w:t xml:space="preserve">ООО «РЦП», </w:t>
      </w:r>
      <w:r w:rsidR="002A21A0">
        <w:t xml:space="preserve">и </w:t>
      </w:r>
      <w:r w:rsidR="002A21A0">
        <w:rPr>
          <w:color w:val="000000"/>
        </w:rPr>
        <w:t>э</w:t>
      </w:r>
      <w:r w:rsidR="002A21A0" w:rsidRPr="002F4FE1">
        <w:t>кономически обоснованн</w:t>
      </w:r>
      <w:r w:rsidR="002A21A0" w:rsidRPr="00787AFC">
        <w:t>ы</w:t>
      </w:r>
      <w:r w:rsidR="002A21A0">
        <w:t>ми</w:t>
      </w:r>
      <w:r w:rsidR="002A21A0" w:rsidRPr="002F4FE1">
        <w:t xml:space="preserve"> расчет</w:t>
      </w:r>
      <w:r w:rsidR="002A21A0">
        <w:t>ами</w:t>
      </w:r>
      <w:r w:rsidR="002A21A0" w:rsidRPr="00053DE2">
        <w:t xml:space="preserve"> затрат по реализации регионального проекта </w:t>
      </w:r>
      <w:r w:rsidR="002A21A0" w:rsidRPr="00242260">
        <w:rPr>
          <w:color w:val="000000"/>
        </w:rPr>
        <w:t>«Цифр</w:t>
      </w:r>
      <w:r w:rsidR="002A21A0" w:rsidRPr="00242260">
        <w:rPr>
          <w:color w:val="000000"/>
        </w:rPr>
        <w:t>о</w:t>
      </w:r>
      <w:r w:rsidR="002A21A0" w:rsidRPr="00242260">
        <w:rPr>
          <w:color w:val="000000"/>
        </w:rPr>
        <w:t>вые технологии»</w:t>
      </w:r>
      <w:r w:rsidR="002A21A0" w:rsidRPr="00360E81">
        <w:t>,</w:t>
      </w:r>
      <w:r w:rsidR="002A21A0" w:rsidRPr="00787AFC">
        <w:t xml:space="preserve"> </w:t>
      </w:r>
      <w:r w:rsidR="002A21A0" w:rsidRPr="00242260">
        <w:rPr>
          <w:color w:val="000000"/>
        </w:rPr>
        <w:t>предоставленны</w:t>
      </w:r>
      <w:r w:rsidR="002A21A0">
        <w:rPr>
          <w:color w:val="000000"/>
        </w:rPr>
        <w:t>ми</w:t>
      </w:r>
      <w:r w:rsidR="002A21A0" w:rsidRPr="00242260">
        <w:rPr>
          <w:color w:val="000000"/>
        </w:rPr>
        <w:t xml:space="preserve"> Обществом в Департамент </w:t>
      </w:r>
      <w:r w:rsidR="002A21A0">
        <w:rPr>
          <w:color w:val="000000"/>
        </w:rPr>
        <w:t xml:space="preserve">для получения субсидий, </w:t>
      </w:r>
      <w:r w:rsidR="002A21A0">
        <w:t xml:space="preserve">также </w:t>
      </w:r>
      <w:r w:rsidR="002A21A0" w:rsidRPr="00607C3F">
        <w:t>не предусмотрен</w:t>
      </w:r>
      <w:r w:rsidR="002A21A0">
        <w:t>ы</w:t>
      </w:r>
      <w:r w:rsidR="002A21A0" w:rsidRPr="00607C3F">
        <w:t xml:space="preserve"> </w:t>
      </w:r>
      <w:r w:rsidR="002A21A0">
        <w:t xml:space="preserve">конкретные </w:t>
      </w:r>
      <w:r w:rsidR="002A21A0" w:rsidRPr="00607C3F">
        <w:t>компенсационны</w:t>
      </w:r>
      <w:r w:rsidR="002A21A0">
        <w:t>е</w:t>
      </w:r>
      <w:r w:rsidR="002A21A0" w:rsidRPr="00607C3F">
        <w:t xml:space="preserve"> и стимулирующи</w:t>
      </w:r>
      <w:r w:rsidR="002A21A0">
        <w:t>е</w:t>
      </w:r>
      <w:r w:rsidR="002A21A0" w:rsidRPr="00607C3F">
        <w:t xml:space="preserve"> выплат</w:t>
      </w:r>
      <w:r w:rsidR="002A21A0">
        <w:t>ы</w:t>
      </w:r>
      <w:r w:rsidR="002A21A0" w:rsidRPr="00607C3F">
        <w:t xml:space="preserve"> (преми</w:t>
      </w:r>
      <w:r w:rsidR="002A21A0">
        <w:t>и</w:t>
      </w:r>
      <w:r w:rsidR="002A21A0" w:rsidRPr="00607C3F">
        <w:t>, надбав</w:t>
      </w:r>
      <w:r w:rsidR="002A21A0">
        <w:t>ки</w:t>
      </w:r>
      <w:r w:rsidR="002A21A0" w:rsidRPr="00607C3F">
        <w:t>).</w:t>
      </w:r>
    </w:p>
    <w:p w:rsidR="002A21A0" w:rsidRDefault="002A21A0" w:rsidP="002A21A0">
      <w:pPr>
        <w:tabs>
          <w:tab w:val="left" w:pos="567"/>
        </w:tabs>
        <w:jc w:val="both"/>
        <w:rPr>
          <w:color w:val="000000"/>
        </w:rPr>
      </w:pPr>
      <w:r>
        <w:t xml:space="preserve"> </w:t>
      </w:r>
      <w:r>
        <w:tab/>
      </w:r>
      <w:r>
        <w:rPr>
          <w:color w:val="000000"/>
        </w:rPr>
        <w:t xml:space="preserve">В </w:t>
      </w:r>
      <w:r w:rsidRPr="002F4FE1">
        <w:t>обоснован</w:t>
      </w:r>
      <w:r w:rsidR="002B2AA8">
        <w:t xml:space="preserve">ие </w:t>
      </w:r>
      <w:r w:rsidRPr="00053DE2">
        <w:t xml:space="preserve">затрат по реализации регионального проекта </w:t>
      </w:r>
      <w:r w:rsidRPr="00242260">
        <w:rPr>
          <w:color w:val="000000"/>
        </w:rPr>
        <w:t>«Цифровые технологии»</w:t>
      </w:r>
      <w:r w:rsidRPr="00360E81">
        <w:t>,</w:t>
      </w:r>
      <w:r w:rsidRPr="00787AFC">
        <w:t xml:space="preserve"> </w:t>
      </w:r>
      <w:r w:rsidRPr="00242260">
        <w:rPr>
          <w:color w:val="000000"/>
        </w:rPr>
        <w:t>пре</w:t>
      </w:r>
      <w:r w:rsidRPr="00242260">
        <w:rPr>
          <w:color w:val="000000"/>
        </w:rPr>
        <w:t>д</w:t>
      </w:r>
      <w:r w:rsidRPr="00242260">
        <w:rPr>
          <w:color w:val="000000"/>
        </w:rPr>
        <w:t>ставленн</w:t>
      </w:r>
      <w:r w:rsidR="002B2AA8">
        <w:rPr>
          <w:color w:val="000000"/>
        </w:rPr>
        <w:t>ое</w:t>
      </w:r>
      <w:r w:rsidRPr="00242260">
        <w:rPr>
          <w:color w:val="000000"/>
        </w:rPr>
        <w:t xml:space="preserve"> Обществом в Департамент в составе документов </w:t>
      </w:r>
      <w:r>
        <w:rPr>
          <w:color w:val="000000"/>
        </w:rPr>
        <w:t xml:space="preserve">к заявке </w:t>
      </w:r>
      <w:r w:rsidRPr="00242260">
        <w:rPr>
          <w:color w:val="000000"/>
        </w:rPr>
        <w:t xml:space="preserve">для получения субсидии в сумме 1 501,5 </w:t>
      </w:r>
      <w:proofErr w:type="spellStart"/>
      <w:r w:rsidRPr="00242260">
        <w:rPr>
          <w:color w:val="000000"/>
        </w:rPr>
        <w:t>тыс</w:t>
      </w:r>
      <w:proofErr w:type="gramStart"/>
      <w:r w:rsidRPr="00242260">
        <w:rPr>
          <w:color w:val="000000"/>
        </w:rPr>
        <w:t>.р</w:t>
      </w:r>
      <w:proofErr w:type="gramEnd"/>
      <w:r w:rsidRPr="00242260">
        <w:rPr>
          <w:color w:val="000000"/>
        </w:rPr>
        <w:t>уб</w:t>
      </w:r>
      <w:proofErr w:type="spellEnd"/>
      <w:r w:rsidRPr="00242260">
        <w:rPr>
          <w:color w:val="000000"/>
        </w:rPr>
        <w:t xml:space="preserve">., при отсутствии </w:t>
      </w:r>
      <w:r>
        <w:rPr>
          <w:color w:val="000000"/>
        </w:rPr>
        <w:t>Д</w:t>
      </w:r>
      <w:r>
        <w:t>олжностных инструкций (</w:t>
      </w:r>
      <w:r w:rsidRPr="00F559EC">
        <w:t>документ</w:t>
      </w:r>
      <w:r>
        <w:t>а</w:t>
      </w:r>
      <w:r w:rsidRPr="00F559EC">
        <w:t>, определяющ</w:t>
      </w:r>
      <w:r>
        <w:t>его</w:t>
      </w:r>
      <w:r w:rsidRPr="00F559EC">
        <w:t xml:space="preserve"> полное описание трудов</w:t>
      </w:r>
      <w:r>
        <w:t>ых функций</w:t>
      </w:r>
      <w:r w:rsidRPr="00F559EC">
        <w:t xml:space="preserve"> работник</w:t>
      </w:r>
      <w:r>
        <w:t>ов</w:t>
      </w:r>
      <w:r w:rsidRPr="00A5086B">
        <w:t xml:space="preserve"> </w:t>
      </w:r>
      <w:r>
        <w:t xml:space="preserve">ООО «РЦП», исходя из которого определяется и </w:t>
      </w:r>
      <w:r>
        <w:lastRenderedPageBreak/>
        <w:t>количество требуемых ставок для выполнения определенных видов работ) включены экономич</w:t>
      </w:r>
      <w:r>
        <w:t>е</w:t>
      </w:r>
      <w:r>
        <w:t xml:space="preserve">ски не обоснованные затраты в сумме 39,1 </w:t>
      </w:r>
      <w:proofErr w:type="spellStart"/>
      <w:r>
        <w:t>тыс</w:t>
      </w:r>
      <w:proofErr w:type="gramStart"/>
      <w:r>
        <w:t>.р</w:t>
      </w:r>
      <w:proofErr w:type="gramEnd"/>
      <w:r>
        <w:t>уб</w:t>
      </w:r>
      <w:proofErr w:type="spellEnd"/>
      <w:r>
        <w:t>.</w:t>
      </w:r>
      <w:r w:rsidRPr="00607C3F">
        <w:t xml:space="preserve"> </w:t>
      </w:r>
      <w:r>
        <w:t xml:space="preserve">по </w:t>
      </w:r>
      <w:r w:rsidR="00336DC5">
        <w:t>статье</w:t>
      </w:r>
      <w:r>
        <w:t xml:space="preserve"> </w:t>
      </w:r>
      <w:r w:rsidRPr="004B737C">
        <w:t>«Оплата труда</w:t>
      </w:r>
      <w:r w:rsidR="00865A81">
        <w:t xml:space="preserve"> с</w:t>
      </w:r>
      <w:r w:rsidRPr="004B737C">
        <w:t xml:space="preserve"> обязательны</w:t>
      </w:r>
      <w:r w:rsidR="00865A81">
        <w:t>ми</w:t>
      </w:r>
      <w:r w:rsidRPr="004B737C">
        <w:t xml:space="preserve"> пл</w:t>
      </w:r>
      <w:r w:rsidRPr="004B737C">
        <w:t>а</w:t>
      </w:r>
      <w:r w:rsidRPr="004B737C">
        <w:t>теж</w:t>
      </w:r>
      <w:r w:rsidR="00865A81">
        <w:t>ами</w:t>
      </w:r>
      <w:r w:rsidRPr="004B737C">
        <w:t xml:space="preserve"> в бюджетную систему РФ»</w:t>
      </w:r>
      <w:r w:rsidRPr="00607C3F">
        <w:t xml:space="preserve"> </w:t>
      </w:r>
      <w:r>
        <w:t>(</w:t>
      </w:r>
      <w:r w:rsidRPr="00607C3F">
        <w:t>ставк</w:t>
      </w:r>
      <w:r>
        <w:t>а</w:t>
      </w:r>
      <w:r w:rsidRPr="00607C3F">
        <w:t xml:space="preserve"> оператора сервиса «Активный житель Томс</w:t>
      </w:r>
      <w:r>
        <w:t>кой обл</w:t>
      </w:r>
      <w:r>
        <w:t>а</w:t>
      </w:r>
      <w:r>
        <w:t>сти»</w:t>
      </w:r>
      <w:r w:rsidRPr="00787AFC">
        <w:t xml:space="preserve"> со страховыми взносами</w:t>
      </w:r>
      <w:r>
        <w:t>, не предусмотренная Штатным расписанием работников ООО «РЦП» на момент подачи в Департамент</w:t>
      </w:r>
      <w:r w:rsidRPr="00787AFC">
        <w:t xml:space="preserve"> </w:t>
      </w:r>
      <w:r>
        <w:t>заявления</w:t>
      </w:r>
      <w:r w:rsidRPr="00787AFC">
        <w:t xml:space="preserve"> </w:t>
      </w:r>
      <w:r w:rsidRPr="00242260">
        <w:rPr>
          <w:color w:val="000000"/>
        </w:rPr>
        <w:t xml:space="preserve">от 11.02.2020 </w:t>
      </w:r>
      <w:r>
        <w:rPr>
          <w:color w:val="000000"/>
        </w:rPr>
        <w:t>для получения субсидии</w:t>
      </w:r>
      <w:r w:rsidRPr="00607C3F">
        <w:t>,</w:t>
      </w:r>
      <w:r>
        <w:t xml:space="preserve"> и</w:t>
      </w:r>
      <w:r w:rsidRPr="00607C3F">
        <w:t xml:space="preserve"> не включен</w:t>
      </w:r>
      <w:r>
        <w:t>н</w:t>
      </w:r>
      <w:r w:rsidRPr="00607C3F">
        <w:t>а</w:t>
      </w:r>
      <w:r>
        <w:t>я</w:t>
      </w:r>
      <w:r w:rsidRPr="00607C3F">
        <w:t xml:space="preserve"> в </w:t>
      </w:r>
      <w:r>
        <w:t>Ш</w:t>
      </w:r>
      <w:r w:rsidRPr="00607C3F">
        <w:t xml:space="preserve">татное расписание </w:t>
      </w:r>
      <w:r w:rsidRPr="00787AFC">
        <w:t xml:space="preserve">на момент проверки </w:t>
      </w:r>
      <w:r w:rsidRPr="00607C3F">
        <w:t xml:space="preserve">в связи </w:t>
      </w:r>
      <w:r>
        <w:t>с отсутствием потребности в ней), что является нарушением условий предоставления субсидии, пред</w:t>
      </w:r>
      <w:r w:rsidR="002B2AA8">
        <w:t xml:space="preserve">усмотренных разд. 2 Порядка </w:t>
      </w:r>
      <w:r w:rsidR="00865A81">
        <w:t xml:space="preserve">  </w:t>
      </w:r>
      <w:r>
        <w:t xml:space="preserve">№ 05, п. 3.2 </w:t>
      </w:r>
      <w:r w:rsidRPr="00242260">
        <w:rPr>
          <w:color w:val="000000"/>
        </w:rPr>
        <w:t>Соглашения от 13.02.2020 № 05-20/01</w:t>
      </w:r>
      <w:r>
        <w:rPr>
          <w:color w:val="000000"/>
        </w:rPr>
        <w:t>.</w:t>
      </w:r>
    </w:p>
    <w:p w:rsidR="002A21A0" w:rsidRDefault="009B79FE" w:rsidP="002B2AA8">
      <w:pPr>
        <w:autoSpaceDE w:val="0"/>
        <w:autoSpaceDN w:val="0"/>
        <w:adjustRightInd w:val="0"/>
        <w:ind w:firstLine="567"/>
        <w:jc w:val="both"/>
        <w:rPr>
          <w:color w:val="000000"/>
        </w:rPr>
      </w:pPr>
      <w:r>
        <w:rPr>
          <w:b/>
          <w:color w:val="000000"/>
        </w:rPr>
        <w:t>1</w:t>
      </w:r>
      <w:r w:rsidR="00947578">
        <w:rPr>
          <w:b/>
          <w:color w:val="000000"/>
        </w:rPr>
        <w:t>3</w:t>
      </w:r>
      <w:r w:rsidR="006121F7">
        <w:rPr>
          <w:b/>
          <w:color w:val="000000"/>
        </w:rPr>
        <w:t>.</w:t>
      </w:r>
      <w:r w:rsidR="002B2AA8">
        <w:t xml:space="preserve"> </w:t>
      </w:r>
      <w:r w:rsidR="006E397A">
        <w:t xml:space="preserve">Фактически </w:t>
      </w:r>
      <w:r w:rsidR="006E397A" w:rsidRPr="00C03FCD">
        <w:rPr>
          <w:color w:val="000000"/>
        </w:rPr>
        <w:t>ООО «РЦП»</w:t>
      </w:r>
      <w:r w:rsidR="006E397A">
        <w:rPr>
          <w:color w:val="000000"/>
        </w:rPr>
        <w:t xml:space="preserve"> </w:t>
      </w:r>
      <w:r w:rsidR="006E397A">
        <w:t xml:space="preserve">произведены </w:t>
      </w:r>
      <w:r w:rsidR="006E397A" w:rsidRPr="00A82918">
        <w:t>необоснованн</w:t>
      </w:r>
      <w:r w:rsidR="006E397A">
        <w:t>ые р</w:t>
      </w:r>
      <w:r w:rsidR="006E397A">
        <w:rPr>
          <w:color w:val="000000"/>
        </w:rPr>
        <w:t>асходы</w:t>
      </w:r>
      <w:r w:rsidR="006E397A">
        <w:t xml:space="preserve"> в общей сумме 617,1 </w:t>
      </w:r>
      <w:proofErr w:type="spellStart"/>
      <w:r w:rsidR="006E397A">
        <w:t>тыс</w:t>
      </w:r>
      <w:proofErr w:type="gramStart"/>
      <w:r w:rsidR="006E397A">
        <w:t>.р</w:t>
      </w:r>
      <w:proofErr w:type="gramEnd"/>
      <w:r w:rsidR="006E397A">
        <w:t>уб</w:t>
      </w:r>
      <w:proofErr w:type="spellEnd"/>
      <w:r w:rsidR="006E397A">
        <w:t>. за счет средств субсидий из областного бюджета, в том числе</w:t>
      </w:r>
      <w:r w:rsidR="002A21A0">
        <w:rPr>
          <w:color w:val="000000"/>
        </w:rPr>
        <w:t>:</w:t>
      </w:r>
    </w:p>
    <w:p w:rsidR="002A21A0" w:rsidRPr="000F2898" w:rsidRDefault="002A21A0" w:rsidP="000F2898">
      <w:pPr>
        <w:widowControl w:val="0"/>
        <w:tabs>
          <w:tab w:val="left" w:pos="284"/>
        </w:tabs>
        <w:ind w:firstLine="567"/>
        <w:jc w:val="both"/>
        <w:rPr>
          <w:color w:val="000000"/>
        </w:rPr>
      </w:pPr>
      <w:r>
        <w:rPr>
          <w:color w:val="000000"/>
        </w:rPr>
        <w:t xml:space="preserve">- </w:t>
      </w:r>
      <w:r w:rsidRPr="00C03FCD">
        <w:rPr>
          <w:color w:val="000000"/>
        </w:rPr>
        <w:t>по Соглашени</w:t>
      </w:r>
      <w:r>
        <w:rPr>
          <w:color w:val="000000"/>
        </w:rPr>
        <w:t>ям</w:t>
      </w:r>
      <w:r w:rsidRPr="00C03FCD">
        <w:rPr>
          <w:color w:val="000000"/>
        </w:rPr>
        <w:t xml:space="preserve"> № 270а-19/2</w:t>
      </w:r>
      <w:r>
        <w:rPr>
          <w:color w:val="000000"/>
        </w:rPr>
        <w:t xml:space="preserve"> и</w:t>
      </w:r>
      <w:r w:rsidRPr="008B4662">
        <w:rPr>
          <w:color w:val="000000"/>
        </w:rPr>
        <w:t xml:space="preserve"> </w:t>
      </w:r>
      <w:r w:rsidRPr="0003756A">
        <w:rPr>
          <w:color w:val="000000"/>
        </w:rPr>
        <w:t>№ 05-20/01</w:t>
      </w:r>
      <w:r>
        <w:rPr>
          <w:color w:val="000000"/>
        </w:rPr>
        <w:t xml:space="preserve"> </w:t>
      </w:r>
      <w:r w:rsidR="000F2898">
        <w:rPr>
          <w:color w:val="000000"/>
        </w:rPr>
        <w:t xml:space="preserve">- на </w:t>
      </w:r>
      <w:r w:rsidR="000F2898">
        <w:t xml:space="preserve">выплату </w:t>
      </w:r>
      <w:r w:rsidR="000F2898" w:rsidRPr="00607C3F">
        <w:t>месячн</w:t>
      </w:r>
      <w:r w:rsidR="000F2898">
        <w:t>ых</w:t>
      </w:r>
      <w:r w:rsidR="000F2898" w:rsidRPr="00607C3F">
        <w:t xml:space="preserve"> преми</w:t>
      </w:r>
      <w:r w:rsidR="000F2898">
        <w:t>й</w:t>
      </w:r>
      <w:r w:rsidR="000F2898" w:rsidRPr="00607C3F">
        <w:t xml:space="preserve"> в сумме </w:t>
      </w:r>
      <w:r w:rsidR="000F2898">
        <w:t>(с уч</w:t>
      </w:r>
      <w:r w:rsidR="000F2898">
        <w:t>е</w:t>
      </w:r>
      <w:r w:rsidR="000F2898">
        <w:t xml:space="preserve">том страховых взносов) 105,5 </w:t>
      </w:r>
      <w:proofErr w:type="spellStart"/>
      <w:r w:rsidR="000F2898">
        <w:t>тыс</w:t>
      </w:r>
      <w:proofErr w:type="gramStart"/>
      <w:r w:rsidR="000F2898">
        <w:t>.р</w:t>
      </w:r>
      <w:proofErr w:type="gramEnd"/>
      <w:r w:rsidR="000F2898">
        <w:t>уб</w:t>
      </w:r>
      <w:proofErr w:type="spellEnd"/>
      <w:r w:rsidR="000F2898">
        <w:t xml:space="preserve">. за октябрь 2019 года и 121,6 </w:t>
      </w:r>
      <w:proofErr w:type="spellStart"/>
      <w:r w:rsidR="000F2898">
        <w:t>тыс.руб</w:t>
      </w:r>
      <w:proofErr w:type="spellEnd"/>
      <w:r w:rsidR="000F2898">
        <w:t>. за январь 2020 года</w:t>
      </w:r>
      <w:r w:rsidRPr="00607C3F">
        <w:t xml:space="preserve"> (генеральн</w:t>
      </w:r>
      <w:r w:rsidR="000F2898">
        <w:t>ому</w:t>
      </w:r>
      <w:r w:rsidRPr="00607C3F">
        <w:t xml:space="preserve"> директор</w:t>
      </w:r>
      <w:r w:rsidR="000F2898">
        <w:t>у,</w:t>
      </w:r>
      <w:r w:rsidRPr="00607C3F">
        <w:t xml:space="preserve"> бухгалтер</w:t>
      </w:r>
      <w:r w:rsidR="000F2898">
        <w:t>у</w:t>
      </w:r>
      <w:r w:rsidR="004841ED">
        <w:t xml:space="preserve">, </w:t>
      </w:r>
      <w:r w:rsidR="000F2898">
        <w:t xml:space="preserve">за счет средств </w:t>
      </w:r>
      <w:r w:rsidR="004841ED">
        <w:t xml:space="preserve">по Соглашению </w:t>
      </w:r>
      <w:r w:rsidRPr="00607C3F">
        <w:t xml:space="preserve"> </w:t>
      </w:r>
      <w:r w:rsidR="004841ED" w:rsidRPr="0003756A">
        <w:rPr>
          <w:color w:val="000000"/>
        </w:rPr>
        <w:t>№ 05-20/01</w:t>
      </w:r>
      <w:r w:rsidR="004841ED">
        <w:rPr>
          <w:color w:val="000000"/>
        </w:rPr>
        <w:t xml:space="preserve"> - еще </w:t>
      </w:r>
      <w:r w:rsidRPr="00607C3F">
        <w:t>и дв</w:t>
      </w:r>
      <w:r w:rsidR="000F2898">
        <w:t>ум</w:t>
      </w:r>
      <w:r w:rsidRPr="00607C3F">
        <w:t xml:space="preserve"> менеджера</w:t>
      </w:r>
      <w:r w:rsidR="000F2898">
        <w:t>м</w:t>
      </w:r>
      <w:r w:rsidRPr="00607C3F">
        <w:t xml:space="preserve"> по развитию) за успешную реализацию запланированных и внеплановых разовых особо важных заданий, выходящих за </w:t>
      </w:r>
      <w:proofErr w:type="gramStart"/>
      <w:r w:rsidRPr="00607C3F">
        <w:t>рамки трудовых (должностных) обязанностей работника, выполненных в сжатые сроки, на основании приказ</w:t>
      </w:r>
      <w:r>
        <w:t>ов</w:t>
      </w:r>
      <w:r w:rsidRPr="00607C3F">
        <w:t xml:space="preserve"> генерального директора со ссылкой на П</w:t>
      </w:r>
      <w:r w:rsidRPr="00607C3F">
        <w:t>о</w:t>
      </w:r>
      <w:r w:rsidRPr="00607C3F">
        <w:t>ложени</w:t>
      </w:r>
      <w:r w:rsidR="00336DC5">
        <w:t>е</w:t>
      </w:r>
      <w:r w:rsidRPr="00607C3F">
        <w:t xml:space="preserve"> об оплате труда</w:t>
      </w:r>
      <w:r w:rsidRPr="00565D34">
        <w:rPr>
          <w:rFonts w:eastAsia="Calibri"/>
        </w:rPr>
        <w:t xml:space="preserve"> </w:t>
      </w:r>
      <w:r w:rsidRPr="00607C3F">
        <w:rPr>
          <w:rFonts w:eastAsia="Calibri"/>
        </w:rPr>
        <w:t xml:space="preserve">работников </w:t>
      </w:r>
      <w:r w:rsidRPr="00607C3F">
        <w:t xml:space="preserve">ООО «РЦП» </w:t>
      </w:r>
      <w:r w:rsidR="00A90D94">
        <w:t xml:space="preserve">- </w:t>
      </w:r>
      <w:r w:rsidRPr="00607C3F">
        <w:t xml:space="preserve">за счет экономии средств по статье </w:t>
      </w:r>
      <w:r>
        <w:t>«О</w:t>
      </w:r>
      <w:r w:rsidRPr="00607C3F">
        <w:t>плата труда</w:t>
      </w:r>
      <w:r>
        <w:t>»</w:t>
      </w:r>
      <w:r w:rsidRPr="00607C3F">
        <w:t xml:space="preserve">, сложившейся в результате предоставления указанным работникам </w:t>
      </w:r>
      <w:r w:rsidRPr="00841C46">
        <w:t xml:space="preserve">отпуска без сохранения заработной платы соответственно </w:t>
      </w:r>
      <w:r>
        <w:t>со 2 по 16 октября 2019 г</w:t>
      </w:r>
      <w:r w:rsidR="00A90D94">
        <w:t>.</w:t>
      </w:r>
      <w:r>
        <w:t xml:space="preserve"> и </w:t>
      </w:r>
      <w:r w:rsidRPr="00841C46">
        <w:t xml:space="preserve">с </w:t>
      </w:r>
      <w:r>
        <w:t xml:space="preserve">1 по 15 января </w:t>
      </w:r>
      <w:r w:rsidRPr="00841C46">
        <w:t xml:space="preserve">2020 </w:t>
      </w:r>
      <w:r>
        <w:t>г</w:t>
      </w:r>
      <w:r w:rsidRPr="00607C3F">
        <w:t>. Документы</w:t>
      </w:r>
      <w:proofErr w:type="gramEnd"/>
      <w:r w:rsidRPr="00607C3F">
        <w:t xml:space="preserve">, подтверждающие выполнение </w:t>
      </w:r>
      <w:r>
        <w:t xml:space="preserve">указанными </w:t>
      </w:r>
      <w:r w:rsidRPr="00607C3F">
        <w:t xml:space="preserve">работниками </w:t>
      </w:r>
      <w:r>
        <w:t xml:space="preserve">с 17 по 31 октября 2019 г. и </w:t>
      </w:r>
      <w:r w:rsidRPr="00607C3F">
        <w:t>с 16</w:t>
      </w:r>
      <w:r>
        <w:t xml:space="preserve"> по 31 я</w:t>
      </w:r>
      <w:r>
        <w:t>н</w:t>
      </w:r>
      <w:r>
        <w:t xml:space="preserve">варя </w:t>
      </w:r>
      <w:r w:rsidRPr="00607C3F">
        <w:t xml:space="preserve">2020 </w:t>
      </w:r>
      <w:r>
        <w:t xml:space="preserve">г. </w:t>
      </w:r>
      <w:r w:rsidRPr="00607C3F">
        <w:t xml:space="preserve">особо важных заданий, выходящих за рамки их должностных обязанностей, </w:t>
      </w:r>
      <w:r w:rsidRPr="00AE5134">
        <w:t>но св</w:t>
      </w:r>
      <w:r w:rsidRPr="00AE5134">
        <w:t>я</w:t>
      </w:r>
      <w:r w:rsidRPr="00AE5134">
        <w:t>занных с целью предоставления субсидий</w:t>
      </w:r>
      <w:r>
        <w:t xml:space="preserve">, </w:t>
      </w:r>
      <w:r w:rsidRPr="00607C3F">
        <w:t>отсутствуют</w:t>
      </w:r>
      <w:r>
        <w:t>. П</w:t>
      </w:r>
      <w:r w:rsidRPr="00607C3F">
        <w:t>ояснения о том</w:t>
      </w:r>
      <w:r>
        <w:t>,</w:t>
      </w:r>
      <w:r w:rsidRPr="00607C3F">
        <w:t xml:space="preserve"> какие </w:t>
      </w:r>
      <w:r>
        <w:t xml:space="preserve">именно </w:t>
      </w:r>
      <w:r w:rsidRPr="00607C3F">
        <w:t xml:space="preserve">особо важные задания выполнены, также не представлены. Ни Штатным расписанием ООО «РЦП», ни трудовыми договорами, заключенным с работниками Общества, ни </w:t>
      </w:r>
      <w:r>
        <w:t xml:space="preserve">соответствующими </w:t>
      </w:r>
      <w:r w:rsidRPr="00607C3F">
        <w:t>эконом</w:t>
      </w:r>
      <w:r w:rsidRPr="00607C3F">
        <w:t>и</w:t>
      </w:r>
      <w:r w:rsidRPr="00607C3F">
        <w:t>ческим</w:t>
      </w:r>
      <w:r>
        <w:t>и</w:t>
      </w:r>
      <w:r w:rsidRPr="00607C3F">
        <w:t xml:space="preserve"> обосновани</w:t>
      </w:r>
      <w:r>
        <w:t>ями</w:t>
      </w:r>
      <w:r w:rsidRPr="00607C3F">
        <w:t xml:space="preserve"> требуе</w:t>
      </w:r>
      <w:r>
        <w:t>мых</w:t>
      </w:r>
      <w:r w:rsidRPr="00607C3F">
        <w:t xml:space="preserve"> объем</w:t>
      </w:r>
      <w:r>
        <w:t>ов</w:t>
      </w:r>
      <w:r w:rsidRPr="00607C3F">
        <w:t xml:space="preserve"> субсиди</w:t>
      </w:r>
      <w:r>
        <w:t>й</w:t>
      </w:r>
      <w:r w:rsidRPr="00607C3F">
        <w:t xml:space="preserve"> по статье «Оплата труда, включая обяз</w:t>
      </w:r>
      <w:r w:rsidRPr="00607C3F">
        <w:t>а</w:t>
      </w:r>
      <w:r w:rsidRPr="00607C3F">
        <w:t>тельные платежи в бюджетную систему РФ», представленным</w:t>
      </w:r>
      <w:r>
        <w:t>и</w:t>
      </w:r>
      <w:r w:rsidRPr="00607C3F">
        <w:t xml:space="preserve"> ООО «РЦП» в Департамент, не предусмотрена выплата </w:t>
      </w:r>
      <w:r>
        <w:t xml:space="preserve">указанных </w:t>
      </w:r>
      <w:r w:rsidRPr="00607C3F">
        <w:t>премий;</w:t>
      </w:r>
    </w:p>
    <w:p w:rsidR="002A21A0" w:rsidRDefault="002A21A0" w:rsidP="002A21A0">
      <w:pPr>
        <w:shd w:val="clear" w:color="auto" w:fill="FFFFFF"/>
        <w:tabs>
          <w:tab w:val="left" w:pos="567"/>
        </w:tabs>
        <w:autoSpaceDE w:val="0"/>
        <w:autoSpaceDN w:val="0"/>
        <w:adjustRightInd w:val="0"/>
        <w:ind w:firstLine="567"/>
        <w:jc w:val="both"/>
      </w:pPr>
      <w:r>
        <w:rPr>
          <w:color w:val="000000"/>
        </w:rPr>
        <w:t xml:space="preserve">- </w:t>
      </w:r>
      <w:r w:rsidRPr="00C03FCD">
        <w:rPr>
          <w:color w:val="000000"/>
        </w:rPr>
        <w:t>по Соглашению № 05-20/02</w:t>
      </w:r>
      <w:r w:rsidR="004841ED">
        <w:rPr>
          <w:color w:val="000000"/>
        </w:rPr>
        <w:t xml:space="preserve"> - в сумме 390 </w:t>
      </w:r>
      <w:proofErr w:type="spellStart"/>
      <w:r w:rsidR="004841ED">
        <w:rPr>
          <w:color w:val="000000"/>
        </w:rPr>
        <w:t>тыс</w:t>
      </w:r>
      <w:proofErr w:type="gramStart"/>
      <w:r w:rsidR="004841ED">
        <w:rPr>
          <w:color w:val="000000"/>
        </w:rPr>
        <w:t>.р</w:t>
      </w:r>
      <w:proofErr w:type="gramEnd"/>
      <w:r w:rsidR="004841ED">
        <w:rPr>
          <w:color w:val="000000"/>
        </w:rPr>
        <w:t>уб</w:t>
      </w:r>
      <w:proofErr w:type="spellEnd"/>
      <w:r w:rsidR="004841ED">
        <w:rPr>
          <w:color w:val="000000"/>
        </w:rPr>
        <w:t>.</w:t>
      </w:r>
      <w:r w:rsidR="004841ED" w:rsidRPr="00A82918">
        <w:rPr>
          <w:color w:val="000000"/>
        </w:rPr>
        <w:t xml:space="preserve"> </w:t>
      </w:r>
      <w:r>
        <w:rPr>
          <w:color w:val="000000"/>
        </w:rPr>
        <w:t>по двум направлениям расходования</w:t>
      </w:r>
      <w:r>
        <w:t>:</w:t>
      </w:r>
    </w:p>
    <w:p w:rsidR="002A21A0" w:rsidRDefault="002A21A0" w:rsidP="002A21A0">
      <w:pPr>
        <w:shd w:val="clear" w:color="auto" w:fill="FFFFFF"/>
        <w:tabs>
          <w:tab w:val="left" w:pos="567"/>
        </w:tabs>
        <w:autoSpaceDE w:val="0"/>
        <w:autoSpaceDN w:val="0"/>
        <w:adjustRightInd w:val="0"/>
        <w:ind w:firstLine="567"/>
        <w:jc w:val="both"/>
      </w:pPr>
      <w:r>
        <w:t>«</w:t>
      </w:r>
      <w:r w:rsidRPr="00607C3F">
        <w:rPr>
          <w:shd w:val="clear" w:color="auto" w:fill="FFFFFF"/>
        </w:rPr>
        <w:t>Оплата услуг юриста»</w:t>
      </w:r>
      <w:r>
        <w:rPr>
          <w:shd w:val="clear" w:color="auto" w:fill="FFFFFF"/>
        </w:rPr>
        <w:t xml:space="preserve"> - </w:t>
      </w:r>
      <w:r w:rsidRPr="00607C3F">
        <w:rPr>
          <w:shd w:val="clear" w:color="auto" w:fill="FFFFFF"/>
        </w:rPr>
        <w:t>90</w:t>
      </w:r>
      <w:r>
        <w:t xml:space="preserve"> </w:t>
      </w:r>
      <w:proofErr w:type="spellStart"/>
      <w:r>
        <w:t>тыс</w:t>
      </w:r>
      <w:proofErr w:type="gramStart"/>
      <w:r>
        <w:t>.р</w:t>
      </w:r>
      <w:proofErr w:type="gramEnd"/>
      <w:r>
        <w:t>уб</w:t>
      </w:r>
      <w:proofErr w:type="spellEnd"/>
      <w:r>
        <w:t>.</w:t>
      </w:r>
      <w:r w:rsidRPr="009B408F">
        <w:t xml:space="preserve"> з</w:t>
      </w:r>
      <w:r w:rsidRPr="00607C3F">
        <w:rPr>
          <w:shd w:val="clear" w:color="auto" w:fill="FFFFFF"/>
        </w:rPr>
        <w:t>а апрель-июнь 2020</w:t>
      </w:r>
      <w:r w:rsidRPr="00607C3F">
        <w:t xml:space="preserve"> г.</w:t>
      </w:r>
      <w:r>
        <w:t xml:space="preserve"> </w:t>
      </w:r>
      <w:r w:rsidRPr="00607C3F">
        <w:t xml:space="preserve">по </w:t>
      </w:r>
      <w:r w:rsidRPr="00607C3F">
        <w:rPr>
          <w:color w:val="000000"/>
        </w:rPr>
        <w:t>договору об оказании юрид</w:t>
      </w:r>
      <w:r w:rsidRPr="00607C3F">
        <w:rPr>
          <w:color w:val="000000"/>
        </w:rPr>
        <w:t>и</w:t>
      </w:r>
      <w:r w:rsidRPr="00607C3F">
        <w:rPr>
          <w:color w:val="000000"/>
        </w:rPr>
        <w:t xml:space="preserve">ческих </w:t>
      </w:r>
      <w:r w:rsidR="001A5382">
        <w:rPr>
          <w:color w:val="000000"/>
        </w:rPr>
        <w:t>услуг от 01.04.2020</w:t>
      </w:r>
      <w:r w:rsidRPr="000603B8">
        <w:rPr>
          <w:color w:val="000000"/>
        </w:rPr>
        <w:t xml:space="preserve">, </w:t>
      </w:r>
      <w:proofErr w:type="spellStart"/>
      <w:r w:rsidRPr="000603B8">
        <w:rPr>
          <w:color w:val="000000"/>
        </w:rPr>
        <w:t>заключенному</w:t>
      </w:r>
      <w:proofErr w:type="spellEnd"/>
      <w:r w:rsidRPr="000603B8">
        <w:rPr>
          <w:color w:val="000000"/>
        </w:rPr>
        <w:t xml:space="preserve"> с </w:t>
      </w:r>
      <w:proofErr w:type="spellStart"/>
      <w:r w:rsidRPr="000603B8">
        <w:rPr>
          <w:color w:val="000000"/>
        </w:rPr>
        <w:t>самозанятым</w:t>
      </w:r>
      <w:proofErr w:type="spellEnd"/>
      <w:r w:rsidRPr="000603B8">
        <w:rPr>
          <w:color w:val="000000"/>
        </w:rPr>
        <w:t xml:space="preserve"> гражданином РФ И.В. Соловьевым</w:t>
      </w:r>
      <w:r w:rsidR="00A67C6D">
        <w:rPr>
          <w:color w:val="000000"/>
        </w:rPr>
        <w:t>, так как</w:t>
      </w:r>
      <w:r w:rsidRPr="000603B8">
        <w:rPr>
          <w:color w:val="000000"/>
        </w:rPr>
        <w:t xml:space="preserve"> получателем субсидии </w:t>
      </w:r>
      <w:r>
        <w:t xml:space="preserve">документально не обоснованы фактически произведенные </w:t>
      </w:r>
      <w:r w:rsidRPr="00614449">
        <w:t xml:space="preserve">за счет средств </w:t>
      </w:r>
      <w:r>
        <w:t>субсиди</w:t>
      </w:r>
      <w:r w:rsidRPr="00614449">
        <w:t>и</w:t>
      </w:r>
      <w:r>
        <w:t xml:space="preserve"> </w:t>
      </w:r>
      <w:r w:rsidRPr="00614449">
        <w:t>расходы</w:t>
      </w:r>
      <w:r>
        <w:t xml:space="preserve">, </w:t>
      </w:r>
      <w:r w:rsidRPr="000603B8">
        <w:rPr>
          <w:color w:val="000000"/>
        </w:rPr>
        <w:t>не подтвержден объем оказанных услуг</w:t>
      </w:r>
      <w:r w:rsidRPr="009B408F">
        <w:rPr>
          <w:color w:val="000000"/>
        </w:rPr>
        <w:t>. И</w:t>
      </w:r>
      <w:r w:rsidRPr="000603B8">
        <w:rPr>
          <w:color w:val="000000"/>
        </w:rPr>
        <w:t>з содержания</w:t>
      </w:r>
      <w:r w:rsidRPr="00607C3F">
        <w:rPr>
          <w:color w:val="000000"/>
        </w:rPr>
        <w:t xml:space="preserve"> </w:t>
      </w:r>
      <w:r w:rsidR="00A67C6D">
        <w:rPr>
          <w:color w:val="000000"/>
        </w:rPr>
        <w:t>выше</w:t>
      </w:r>
      <w:r>
        <w:rPr>
          <w:color w:val="000000"/>
        </w:rPr>
        <w:t>указа</w:t>
      </w:r>
      <w:r>
        <w:rPr>
          <w:color w:val="000000"/>
        </w:rPr>
        <w:t>н</w:t>
      </w:r>
      <w:r>
        <w:rPr>
          <w:color w:val="000000"/>
        </w:rPr>
        <w:t xml:space="preserve">ного </w:t>
      </w:r>
      <w:r w:rsidRPr="00607C3F">
        <w:rPr>
          <w:color w:val="000000"/>
        </w:rPr>
        <w:t>договор</w:t>
      </w:r>
      <w:r>
        <w:rPr>
          <w:color w:val="000000"/>
        </w:rPr>
        <w:t>а</w:t>
      </w:r>
      <w:r w:rsidRPr="00607C3F">
        <w:rPr>
          <w:color w:val="000000"/>
        </w:rPr>
        <w:t xml:space="preserve"> </w:t>
      </w:r>
      <w:r>
        <w:rPr>
          <w:color w:val="000000"/>
        </w:rPr>
        <w:t>и</w:t>
      </w:r>
      <w:r w:rsidRPr="00607C3F">
        <w:rPr>
          <w:color w:val="000000"/>
        </w:rPr>
        <w:t xml:space="preserve"> </w:t>
      </w:r>
      <w:r>
        <w:rPr>
          <w:color w:val="000000"/>
        </w:rPr>
        <w:t xml:space="preserve">трех </w:t>
      </w:r>
      <w:r w:rsidRPr="00607C3F">
        <w:rPr>
          <w:color w:val="000000"/>
        </w:rPr>
        <w:t>акт</w:t>
      </w:r>
      <w:r>
        <w:rPr>
          <w:color w:val="000000"/>
        </w:rPr>
        <w:t>ов</w:t>
      </w:r>
      <w:r w:rsidRPr="00607C3F">
        <w:rPr>
          <w:color w:val="000000"/>
        </w:rPr>
        <w:t xml:space="preserve"> сдачи</w:t>
      </w:r>
      <w:r>
        <w:rPr>
          <w:color w:val="000000"/>
        </w:rPr>
        <w:t>-</w:t>
      </w:r>
      <w:r w:rsidRPr="00607C3F">
        <w:rPr>
          <w:color w:val="000000"/>
        </w:rPr>
        <w:t>приемки оказанных услуг</w:t>
      </w:r>
      <w:r>
        <w:rPr>
          <w:color w:val="000000"/>
        </w:rPr>
        <w:t xml:space="preserve"> </w:t>
      </w:r>
      <w:r w:rsidRPr="006B481B">
        <w:rPr>
          <w:color w:val="000000"/>
        </w:rPr>
        <w:t>(</w:t>
      </w:r>
      <w:r w:rsidRPr="00607C3F">
        <w:rPr>
          <w:color w:val="000000"/>
        </w:rPr>
        <w:t>от 26.04.2020</w:t>
      </w:r>
      <w:r>
        <w:rPr>
          <w:color w:val="000000"/>
        </w:rPr>
        <w:t>,</w:t>
      </w:r>
      <w:r w:rsidRPr="00607C3F">
        <w:rPr>
          <w:color w:val="000000"/>
        </w:rPr>
        <w:t xml:space="preserve"> от 26.05.2020 </w:t>
      </w:r>
      <w:r>
        <w:rPr>
          <w:color w:val="000000"/>
        </w:rPr>
        <w:t>и</w:t>
      </w:r>
      <w:r w:rsidRPr="00607C3F">
        <w:rPr>
          <w:color w:val="000000"/>
        </w:rPr>
        <w:t xml:space="preserve"> от 19.06.2020 </w:t>
      </w:r>
      <w:r>
        <w:rPr>
          <w:color w:val="000000"/>
        </w:rPr>
        <w:t>-</w:t>
      </w:r>
      <w:r w:rsidRPr="00607C3F">
        <w:rPr>
          <w:color w:val="000000"/>
        </w:rPr>
        <w:t xml:space="preserve"> </w:t>
      </w:r>
      <w:r>
        <w:rPr>
          <w:color w:val="000000"/>
        </w:rPr>
        <w:t xml:space="preserve">каждый </w:t>
      </w:r>
      <w:r w:rsidRPr="00607C3F">
        <w:rPr>
          <w:color w:val="000000"/>
        </w:rPr>
        <w:t xml:space="preserve">на сумму 30 </w:t>
      </w:r>
      <w:proofErr w:type="spellStart"/>
      <w:r w:rsidRPr="00607C3F">
        <w:rPr>
          <w:color w:val="000000"/>
        </w:rPr>
        <w:t>тыс</w:t>
      </w:r>
      <w:proofErr w:type="gramStart"/>
      <w:r w:rsidRPr="00607C3F">
        <w:rPr>
          <w:color w:val="000000"/>
        </w:rPr>
        <w:t>.р</w:t>
      </w:r>
      <w:proofErr w:type="gramEnd"/>
      <w:r w:rsidRPr="00607C3F">
        <w:rPr>
          <w:color w:val="000000"/>
        </w:rPr>
        <w:t>уб</w:t>
      </w:r>
      <w:proofErr w:type="spellEnd"/>
      <w:r w:rsidRPr="00607C3F">
        <w:rPr>
          <w:color w:val="000000"/>
        </w:rPr>
        <w:t>.</w:t>
      </w:r>
      <w:r w:rsidRPr="006B481B">
        <w:rPr>
          <w:color w:val="000000"/>
        </w:rPr>
        <w:t>)</w:t>
      </w:r>
      <w:r>
        <w:rPr>
          <w:color w:val="000000"/>
        </w:rPr>
        <w:t xml:space="preserve"> </w:t>
      </w:r>
      <w:r w:rsidRPr="00607C3F">
        <w:rPr>
          <w:color w:val="000000"/>
        </w:rPr>
        <w:t>не представляется возможным установить, какие ко</w:t>
      </w:r>
      <w:r w:rsidRPr="00607C3F">
        <w:rPr>
          <w:color w:val="000000"/>
        </w:rPr>
        <w:t>н</w:t>
      </w:r>
      <w:r w:rsidRPr="00607C3F">
        <w:rPr>
          <w:color w:val="000000"/>
        </w:rPr>
        <w:t xml:space="preserve">кретно </w:t>
      </w:r>
      <w:r w:rsidR="00A67C6D">
        <w:rPr>
          <w:color w:val="000000"/>
        </w:rPr>
        <w:t xml:space="preserve">юридические </w:t>
      </w:r>
      <w:r w:rsidRPr="00607C3F">
        <w:rPr>
          <w:color w:val="000000"/>
        </w:rPr>
        <w:t>услуги фактически оказаны заказчику</w:t>
      </w:r>
      <w:r>
        <w:rPr>
          <w:color w:val="000000"/>
        </w:rPr>
        <w:t>,</w:t>
      </w:r>
      <w:r w:rsidRPr="00607C3F">
        <w:rPr>
          <w:color w:val="000000"/>
        </w:rPr>
        <w:t xml:space="preserve"> в каком объеме</w:t>
      </w:r>
      <w:r w:rsidR="00A67C6D">
        <w:rPr>
          <w:color w:val="000000"/>
        </w:rPr>
        <w:t>,</w:t>
      </w:r>
      <w:r w:rsidRPr="00607C3F">
        <w:rPr>
          <w:color w:val="000000"/>
        </w:rPr>
        <w:t xml:space="preserve"> с какой целью</w:t>
      </w:r>
      <w:r>
        <w:rPr>
          <w:color w:val="000000"/>
        </w:rPr>
        <w:t>.</w:t>
      </w:r>
      <w:r w:rsidRPr="00607C3F">
        <w:rPr>
          <w:color w:val="000000"/>
        </w:rPr>
        <w:t xml:space="preserve"> </w:t>
      </w:r>
      <w:proofErr w:type="gramStart"/>
      <w:r>
        <w:rPr>
          <w:color w:val="000000"/>
        </w:rPr>
        <w:t>В</w:t>
      </w:r>
      <w:r w:rsidRPr="006B481B">
        <w:rPr>
          <w:color w:val="000000"/>
        </w:rPr>
        <w:t xml:space="preserve"> </w:t>
      </w:r>
      <w:r w:rsidRPr="00607C3F">
        <w:rPr>
          <w:color w:val="000000"/>
        </w:rPr>
        <w:t>а</w:t>
      </w:r>
      <w:r w:rsidRPr="00607C3F">
        <w:rPr>
          <w:color w:val="000000"/>
        </w:rPr>
        <w:t>к</w:t>
      </w:r>
      <w:r w:rsidRPr="00607C3F">
        <w:rPr>
          <w:color w:val="000000"/>
        </w:rPr>
        <w:t>тах сдачи-приемки оказанных услуг указана стои</w:t>
      </w:r>
      <w:r>
        <w:rPr>
          <w:color w:val="000000"/>
        </w:rPr>
        <w:t>мость часа (500 руб.) и</w:t>
      </w:r>
      <w:r w:rsidRPr="00607C3F">
        <w:rPr>
          <w:color w:val="000000"/>
        </w:rPr>
        <w:t xml:space="preserve"> документа </w:t>
      </w:r>
      <w:r>
        <w:rPr>
          <w:color w:val="000000"/>
        </w:rPr>
        <w:t>(</w:t>
      </w:r>
      <w:r w:rsidRPr="00607C3F">
        <w:rPr>
          <w:color w:val="000000"/>
        </w:rPr>
        <w:t>900 руб.</w:t>
      </w:r>
      <w:r>
        <w:rPr>
          <w:color w:val="000000"/>
        </w:rPr>
        <w:t>)</w:t>
      </w:r>
      <w:r w:rsidRPr="00607C3F">
        <w:rPr>
          <w:color w:val="000000"/>
        </w:rPr>
        <w:t xml:space="preserve">, при этом </w:t>
      </w:r>
      <w:r w:rsidRPr="009B408F">
        <w:rPr>
          <w:color w:val="000000"/>
        </w:rPr>
        <w:t xml:space="preserve">указанным </w:t>
      </w:r>
      <w:r w:rsidRPr="00607C3F">
        <w:rPr>
          <w:color w:val="000000"/>
        </w:rPr>
        <w:t>договором не установлена ни стоимость 1 часа услуг, ни стоимость документа</w:t>
      </w:r>
      <w:r>
        <w:rPr>
          <w:color w:val="000000"/>
        </w:rPr>
        <w:t xml:space="preserve">, ни общая стоимость </w:t>
      </w:r>
      <w:r w:rsidR="00A67C6D">
        <w:rPr>
          <w:color w:val="000000"/>
        </w:rPr>
        <w:t xml:space="preserve">юридических </w:t>
      </w:r>
      <w:r>
        <w:rPr>
          <w:color w:val="000000"/>
        </w:rPr>
        <w:t>услуг, оказываемых в течение месяца</w:t>
      </w:r>
      <w:r w:rsidRPr="00374DF2">
        <w:rPr>
          <w:color w:val="000000"/>
        </w:rPr>
        <w:t xml:space="preserve"> </w:t>
      </w:r>
      <w:r>
        <w:rPr>
          <w:color w:val="000000"/>
        </w:rPr>
        <w:t>(условие о стоимости оказ</w:t>
      </w:r>
      <w:r>
        <w:rPr>
          <w:color w:val="000000"/>
        </w:rPr>
        <w:t>ы</w:t>
      </w:r>
      <w:r>
        <w:rPr>
          <w:color w:val="000000"/>
        </w:rPr>
        <w:t>ваемых услуг, являющееся существенным условием договора, не согласовано сторонами догов</w:t>
      </w:r>
      <w:r>
        <w:rPr>
          <w:color w:val="000000"/>
        </w:rPr>
        <w:t>о</w:t>
      </w:r>
      <w:r>
        <w:rPr>
          <w:color w:val="000000"/>
        </w:rPr>
        <w:t>ра)</w:t>
      </w:r>
      <w:r w:rsidRPr="009B408F">
        <w:rPr>
          <w:color w:val="000000"/>
        </w:rPr>
        <w:t>,</w:t>
      </w:r>
      <w:r w:rsidRPr="00607C3F">
        <w:rPr>
          <w:color w:val="000000"/>
        </w:rPr>
        <w:t xml:space="preserve"> от</w:t>
      </w:r>
      <w:r>
        <w:rPr>
          <w:color w:val="000000"/>
        </w:rPr>
        <w:t>сутствуют документы,</w:t>
      </w:r>
      <w:r w:rsidRPr="006B481B">
        <w:rPr>
          <w:color w:val="000000"/>
        </w:rPr>
        <w:t xml:space="preserve"> </w:t>
      </w:r>
      <w:r w:rsidRPr="00607C3F">
        <w:rPr>
          <w:color w:val="000000"/>
        </w:rPr>
        <w:t>подтверждающие заявленный в актах объем услуг</w:t>
      </w:r>
      <w:r w:rsidRPr="006B481B">
        <w:rPr>
          <w:color w:val="000000"/>
        </w:rPr>
        <w:t>.</w:t>
      </w:r>
      <w:proofErr w:type="gramEnd"/>
      <w:r w:rsidRPr="006B481B">
        <w:rPr>
          <w:color w:val="000000"/>
        </w:rPr>
        <w:t xml:space="preserve"> </w:t>
      </w:r>
      <w:proofErr w:type="gramStart"/>
      <w:r w:rsidRPr="006B481B">
        <w:rPr>
          <w:color w:val="000000"/>
        </w:rPr>
        <w:t>Тогда как в</w:t>
      </w:r>
      <w:r>
        <w:t xml:space="preserve"> э</w:t>
      </w:r>
      <w:r w:rsidRPr="00607C3F">
        <w:t>к</w:t>
      </w:r>
      <w:r w:rsidRPr="00607C3F">
        <w:t>о</w:t>
      </w:r>
      <w:r w:rsidRPr="00607C3F">
        <w:t>номическ</w:t>
      </w:r>
      <w:r>
        <w:t>ом</w:t>
      </w:r>
      <w:r w:rsidRPr="00607C3F">
        <w:t xml:space="preserve"> обоснован</w:t>
      </w:r>
      <w:r>
        <w:t>ии</w:t>
      </w:r>
      <w:r w:rsidRPr="00607C3F">
        <w:t xml:space="preserve"> </w:t>
      </w:r>
      <w:r>
        <w:t xml:space="preserve">при получении субсидии стоимость юридических услуг </w:t>
      </w:r>
      <w:r w:rsidRPr="006B481B">
        <w:t>в сумме 90 тыс.</w:t>
      </w:r>
      <w:r w:rsidR="00A67C6D">
        <w:t xml:space="preserve"> </w:t>
      </w:r>
      <w:r w:rsidRPr="006B481B">
        <w:t xml:space="preserve">руб. </w:t>
      </w:r>
      <w:r w:rsidRPr="00197ED9">
        <w:t>определен</w:t>
      </w:r>
      <w:r>
        <w:t>а</w:t>
      </w:r>
      <w:r w:rsidRPr="00197ED9">
        <w:t xml:space="preserve"> исходя из </w:t>
      </w:r>
      <w:r>
        <w:t xml:space="preserve">полной занятости </w:t>
      </w:r>
      <w:r w:rsidRPr="00197ED9">
        <w:t xml:space="preserve">1 единицы </w:t>
      </w:r>
      <w:r>
        <w:t xml:space="preserve">в течение 3 месяцев работы </w:t>
      </w:r>
      <w:r w:rsidRPr="00197ED9">
        <w:t>и</w:t>
      </w:r>
      <w:r>
        <w:t>,</w:t>
      </w:r>
      <w:r w:rsidRPr="00197ED9">
        <w:t xml:space="preserve"> соотве</w:t>
      </w:r>
      <w:r w:rsidRPr="00197ED9">
        <w:t>т</w:t>
      </w:r>
      <w:r w:rsidRPr="00197ED9">
        <w:t>ственно</w:t>
      </w:r>
      <w:r>
        <w:t xml:space="preserve">, </w:t>
      </w:r>
      <w:r w:rsidRPr="006B481B">
        <w:t>с</w:t>
      </w:r>
      <w:r w:rsidRPr="00197ED9">
        <w:t>тоимост</w:t>
      </w:r>
      <w:r>
        <w:t>и</w:t>
      </w:r>
      <w:r w:rsidRPr="00197ED9">
        <w:t xml:space="preserve"> </w:t>
      </w:r>
      <w:r>
        <w:t>1</w:t>
      </w:r>
      <w:r w:rsidRPr="00197ED9">
        <w:t xml:space="preserve"> часа оказания юридических услуг</w:t>
      </w:r>
      <w:r w:rsidR="00A67C6D">
        <w:t>, равной</w:t>
      </w:r>
      <w:r w:rsidRPr="00197ED9">
        <w:t xml:space="preserve"> 188,7 руб.</w:t>
      </w:r>
      <w:r w:rsidR="00AE5134">
        <w:t xml:space="preserve"> </w:t>
      </w:r>
      <w:r w:rsidR="00A67C6D">
        <w:t>Фактически, и</w:t>
      </w:r>
      <w:r>
        <w:rPr>
          <w:color w:val="000000"/>
        </w:rPr>
        <w:t xml:space="preserve">сходя из трех указанных </w:t>
      </w:r>
      <w:r w:rsidRPr="00607C3F">
        <w:rPr>
          <w:color w:val="000000"/>
        </w:rPr>
        <w:t>акт</w:t>
      </w:r>
      <w:r>
        <w:rPr>
          <w:color w:val="000000"/>
        </w:rPr>
        <w:t>ов</w:t>
      </w:r>
      <w:r w:rsidRPr="00607C3F">
        <w:rPr>
          <w:color w:val="000000"/>
        </w:rPr>
        <w:t xml:space="preserve"> сдачи-приемки</w:t>
      </w:r>
      <w:r>
        <w:rPr>
          <w:color w:val="000000"/>
        </w:rPr>
        <w:t xml:space="preserve">, </w:t>
      </w:r>
      <w:r w:rsidR="001A5382">
        <w:rPr>
          <w:color w:val="000000"/>
        </w:rPr>
        <w:t>юр</w:t>
      </w:r>
      <w:r w:rsidR="001E4218">
        <w:rPr>
          <w:color w:val="000000"/>
        </w:rPr>
        <w:t xml:space="preserve">идические </w:t>
      </w:r>
      <w:r>
        <w:rPr>
          <w:color w:val="000000"/>
        </w:rPr>
        <w:t>услуги оказаны</w:t>
      </w:r>
      <w:r w:rsidRPr="00197ED9">
        <w:rPr>
          <w:color w:val="000000"/>
        </w:rPr>
        <w:t xml:space="preserve"> лишь в объеме </w:t>
      </w:r>
      <w:r w:rsidRPr="00CC2632">
        <w:rPr>
          <w:color w:val="000000"/>
        </w:rPr>
        <w:t>162 час</w:t>
      </w:r>
      <w:r>
        <w:rPr>
          <w:color w:val="000000"/>
        </w:rPr>
        <w:t>ов</w:t>
      </w:r>
      <w:r w:rsidRPr="00197ED9">
        <w:rPr>
          <w:color w:val="000000"/>
        </w:rPr>
        <w:t xml:space="preserve"> </w:t>
      </w:r>
      <w:r>
        <w:rPr>
          <w:color w:val="000000"/>
        </w:rPr>
        <w:t xml:space="preserve">или </w:t>
      </w:r>
      <w:r w:rsidRPr="00607C3F">
        <w:rPr>
          <w:color w:val="000000"/>
        </w:rPr>
        <w:t xml:space="preserve">в </w:t>
      </w:r>
      <w:r>
        <w:rPr>
          <w:color w:val="000000"/>
        </w:rPr>
        <w:t>3 раза меньше чем</w:t>
      </w:r>
      <w:proofErr w:type="gramEnd"/>
      <w:r>
        <w:rPr>
          <w:color w:val="000000"/>
        </w:rPr>
        <w:t xml:space="preserve"> в обосновании, а оплата произведена в полной сумме</w:t>
      </w:r>
      <w:r w:rsidR="00A67C6D">
        <w:rPr>
          <w:color w:val="000000"/>
        </w:rPr>
        <w:t xml:space="preserve"> (90 </w:t>
      </w:r>
      <w:proofErr w:type="spellStart"/>
      <w:r w:rsidR="00A67C6D">
        <w:rPr>
          <w:color w:val="000000"/>
        </w:rPr>
        <w:t>тыс</w:t>
      </w:r>
      <w:proofErr w:type="gramStart"/>
      <w:r w:rsidR="00A67C6D">
        <w:rPr>
          <w:color w:val="000000"/>
        </w:rPr>
        <w:t>.р</w:t>
      </w:r>
      <w:proofErr w:type="gramEnd"/>
      <w:r w:rsidR="00A67C6D">
        <w:rPr>
          <w:color w:val="000000"/>
        </w:rPr>
        <w:t>уб</w:t>
      </w:r>
      <w:proofErr w:type="spellEnd"/>
      <w:r w:rsidR="00A67C6D">
        <w:rPr>
          <w:color w:val="000000"/>
        </w:rPr>
        <w:t>.)</w:t>
      </w:r>
      <w:r>
        <w:rPr>
          <w:color w:val="000000"/>
        </w:rPr>
        <w:t>, указанной при обосновании требуемого объема субсидии;</w:t>
      </w:r>
      <w:r w:rsidRPr="00607C3F">
        <w:rPr>
          <w:color w:val="000000"/>
        </w:rPr>
        <w:t xml:space="preserve"> </w:t>
      </w:r>
    </w:p>
    <w:p w:rsidR="002A21A0" w:rsidRPr="00DC2D89" w:rsidRDefault="002A21A0" w:rsidP="002A21A0">
      <w:pPr>
        <w:shd w:val="clear" w:color="auto" w:fill="FFFFFF"/>
        <w:tabs>
          <w:tab w:val="left" w:pos="567"/>
        </w:tabs>
        <w:autoSpaceDE w:val="0"/>
        <w:autoSpaceDN w:val="0"/>
        <w:adjustRightInd w:val="0"/>
        <w:ind w:firstLine="567"/>
        <w:jc w:val="both"/>
      </w:pPr>
      <w:r w:rsidRPr="00607C3F">
        <w:t>«Оплата маркетинговых и рекламных услуг»</w:t>
      </w:r>
      <w:r w:rsidRPr="00607C3F">
        <w:rPr>
          <w:shd w:val="clear" w:color="auto" w:fill="FFFFFF"/>
        </w:rPr>
        <w:t xml:space="preserve"> </w:t>
      </w:r>
      <w:r>
        <w:rPr>
          <w:shd w:val="clear" w:color="auto" w:fill="FFFFFF"/>
        </w:rPr>
        <w:t>- 30</w:t>
      </w:r>
      <w:r w:rsidRPr="00607C3F">
        <w:rPr>
          <w:shd w:val="clear" w:color="auto" w:fill="FFFFFF"/>
        </w:rPr>
        <w:t>0</w:t>
      </w:r>
      <w:r>
        <w:t xml:space="preserve"> </w:t>
      </w:r>
      <w:proofErr w:type="spellStart"/>
      <w:r>
        <w:t>тыс</w:t>
      </w:r>
      <w:proofErr w:type="gramStart"/>
      <w:r>
        <w:t>.р</w:t>
      </w:r>
      <w:proofErr w:type="gramEnd"/>
      <w:r>
        <w:t>уб</w:t>
      </w:r>
      <w:proofErr w:type="spellEnd"/>
      <w:r>
        <w:t xml:space="preserve">. </w:t>
      </w:r>
      <w:r w:rsidRPr="00607C3F">
        <w:t xml:space="preserve">по </w:t>
      </w:r>
      <w:r w:rsidRPr="00607C3F">
        <w:rPr>
          <w:color w:val="000000"/>
        </w:rPr>
        <w:t xml:space="preserve">договору на оказание </w:t>
      </w:r>
      <w:r w:rsidRPr="000603B8">
        <w:rPr>
          <w:color w:val="000000"/>
        </w:rPr>
        <w:t>рекла</w:t>
      </w:r>
      <w:r w:rsidRPr="000603B8">
        <w:rPr>
          <w:color w:val="000000"/>
        </w:rPr>
        <w:t>м</w:t>
      </w:r>
      <w:r w:rsidRPr="000603B8">
        <w:rPr>
          <w:color w:val="000000"/>
        </w:rPr>
        <w:t>ных услуг от 30.03.2020</w:t>
      </w:r>
      <w:r>
        <w:rPr>
          <w:color w:val="000000"/>
        </w:rPr>
        <w:t>, заключенному</w:t>
      </w:r>
      <w:r w:rsidRPr="000603B8">
        <w:rPr>
          <w:color w:val="000000"/>
        </w:rPr>
        <w:t xml:space="preserve"> с ООО «Агентство Рекламный Дайджест</w:t>
      </w:r>
      <w:r>
        <w:rPr>
          <w:color w:val="000000"/>
        </w:rPr>
        <w:t>»</w:t>
      </w:r>
      <w:r w:rsidR="00296C33">
        <w:rPr>
          <w:color w:val="000000"/>
        </w:rPr>
        <w:t>,</w:t>
      </w:r>
      <w:r w:rsidRPr="000603B8">
        <w:rPr>
          <w:color w:val="000000"/>
        </w:rPr>
        <w:t xml:space="preserve"> получателем субсидии </w:t>
      </w:r>
      <w:r>
        <w:t xml:space="preserve">документально не </w:t>
      </w:r>
      <w:r w:rsidR="00947578" w:rsidRPr="000603B8">
        <w:rPr>
          <w:color w:val="000000"/>
        </w:rPr>
        <w:t>подтвержден</w:t>
      </w:r>
      <w:r w:rsidR="00947578">
        <w:rPr>
          <w:color w:val="000000"/>
        </w:rPr>
        <w:t>ы</w:t>
      </w:r>
      <w:r w:rsidR="00947578" w:rsidRPr="000603B8">
        <w:rPr>
          <w:color w:val="000000"/>
        </w:rPr>
        <w:t xml:space="preserve"> объем</w:t>
      </w:r>
      <w:r w:rsidR="00947578">
        <w:rPr>
          <w:color w:val="000000"/>
        </w:rPr>
        <w:t>ы</w:t>
      </w:r>
      <w:r w:rsidR="00947578" w:rsidRPr="000603B8">
        <w:rPr>
          <w:color w:val="000000"/>
        </w:rPr>
        <w:t xml:space="preserve"> </w:t>
      </w:r>
      <w:r w:rsidR="00947578">
        <w:rPr>
          <w:color w:val="000000"/>
        </w:rPr>
        <w:t>услуг,</w:t>
      </w:r>
      <w:r>
        <w:t xml:space="preserve"> </w:t>
      </w:r>
      <w:r w:rsidR="00947578" w:rsidRPr="000603B8">
        <w:rPr>
          <w:color w:val="000000"/>
        </w:rPr>
        <w:t>оказан</w:t>
      </w:r>
      <w:r w:rsidR="00947578">
        <w:rPr>
          <w:color w:val="000000"/>
        </w:rPr>
        <w:t>ных</w:t>
      </w:r>
      <w:r w:rsidR="00947578" w:rsidRPr="00614449">
        <w:t xml:space="preserve"> </w:t>
      </w:r>
      <w:r w:rsidRPr="00614449">
        <w:t xml:space="preserve">за счет средств </w:t>
      </w:r>
      <w:r>
        <w:t>субсиди</w:t>
      </w:r>
      <w:r w:rsidRPr="00614449">
        <w:t>и</w:t>
      </w:r>
      <w:r>
        <w:t xml:space="preserve"> по Соглашению </w:t>
      </w:r>
      <w:r w:rsidRPr="006C1AFA">
        <w:rPr>
          <w:color w:val="000000"/>
        </w:rPr>
        <w:t xml:space="preserve">№ </w:t>
      </w:r>
      <w:r>
        <w:t>05-20/02</w:t>
      </w:r>
      <w:r w:rsidRPr="0098228E">
        <w:rPr>
          <w:color w:val="000000"/>
        </w:rPr>
        <w:t>. И</w:t>
      </w:r>
      <w:r>
        <w:rPr>
          <w:color w:val="000000"/>
        </w:rPr>
        <w:t>з указанного</w:t>
      </w:r>
      <w:r w:rsidRPr="000603B8">
        <w:rPr>
          <w:color w:val="000000"/>
        </w:rPr>
        <w:t xml:space="preserve"> договора </w:t>
      </w:r>
      <w:r>
        <w:rPr>
          <w:color w:val="000000"/>
        </w:rPr>
        <w:t>и</w:t>
      </w:r>
      <w:r w:rsidRPr="000603B8">
        <w:rPr>
          <w:color w:val="000000"/>
        </w:rPr>
        <w:t xml:space="preserve"> актов приемки-сдачи оказанных услуг от 31.05.2020</w:t>
      </w:r>
      <w:r w:rsidR="00947578">
        <w:rPr>
          <w:color w:val="000000"/>
        </w:rPr>
        <w:t xml:space="preserve"> и</w:t>
      </w:r>
      <w:r w:rsidRPr="000603B8">
        <w:rPr>
          <w:color w:val="000000"/>
        </w:rPr>
        <w:t xml:space="preserve"> от 22.06.2020 не представилось возможным</w:t>
      </w:r>
      <w:r w:rsidRPr="00607C3F">
        <w:rPr>
          <w:color w:val="000000"/>
        </w:rPr>
        <w:t xml:space="preserve"> установить конкретное содержание ок</w:t>
      </w:r>
      <w:r w:rsidRPr="00607C3F">
        <w:rPr>
          <w:color w:val="000000"/>
        </w:rPr>
        <w:t>а</w:t>
      </w:r>
      <w:r w:rsidRPr="00607C3F">
        <w:rPr>
          <w:color w:val="000000"/>
        </w:rPr>
        <w:t>з</w:t>
      </w:r>
      <w:r>
        <w:rPr>
          <w:color w:val="000000"/>
        </w:rPr>
        <w:t>ываемых</w:t>
      </w:r>
      <w:r w:rsidRPr="00607C3F">
        <w:rPr>
          <w:color w:val="000000"/>
        </w:rPr>
        <w:t xml:space="preserve"> заказчику рекламных услуг</w:t>
      </w:r>
      <w:r>
        <w:rPr>
          <w:color w:val="000000"/>
        </w:rPr>
        <w:t xml:space="preserve"> (</w:t>
      </w:r>
      <w:r w:rsidRPr="00607C3F">
        <w:t>по настройке и сопровождению контекстной рекламы в п</w:t>
      </w:r>
      <w:r w:rsidRPr="00607C3F">
        <w:t>о</w:t>
      </w:r>
      <w:r w:rsidRPr="00607C3F">
        <w:t xml:space="preserve">исковых сетях Яндекс и </w:t>
      </w:r>
      <w:r w:rsidRPr="00607C3F">
        <w:rPr>
          <w:lang w:val="en-US"/>
        </w:rPr>
        <w:t>Google</w:t>
      </w:r>
      <w:r w:rsidRPr="00607C3F">
        <w:t xml:space="preserve">, а также </w:t>
      </w:r>
      <w:proofErr w:type="spellStart"/>
      <w:r w:rsidRPr="00607C3F">
        <w:t>таргетированной</w:t>
      </w:r>
      <w:proofErr w:type="spellEnd"/>
      <w:r w:rsidRPr="00607C3F">
        <w:t xml:space="preserve"> рекламы в социальных сетях</w:t>
      </w:r>
      <w:r>
        <w:t>)</w:t>
      </w:r>
      <w:r w:rsidRPr="00607C3F">
        <w:rPr>
          <w:color w:val="000000"/>
        </w:rPr>
        <w:t xml:space="preserve">, их объем и </w:t>
      </w:r>
      <w:r>
        <w:rPr>
          <w:color w:val="000000"/>
        </w:rPr>
        <w:t xml:space="preserve">связь с </w:t>
      </w:r>
      <w:r w:rsidRPr="00607C3F">
        <w:rPr>
          <w:color w:val="000000"/>
        </w:rPr>
        <w:t>цель</w:t>
      </w:r>
      <w:r>
        <w:rPr>
          <w:color w:val="000000"/>
        </w:rPr>
        <w:t>ю предоставления субсидии</w:t>
      </w:r>
      <w:r w:rsidRPr="00607C3F">
        <w:rPr>
          <w:color w:val="000000"/>
        </w:rPr>
        <w:t xml:space="preserve">. </w:t>
      </w:r>
      <w:r w:rsidR="001E4218">
        <w:rPr>
          <w:color w:val="000000"/>
        </w:rPr>
        <w:t>Д</w:t>
      </w:r>
      <w:r w:rsidRPr="00607C3F">
        <w:rPr>
          <w:color w:val="000000"/>
        </w:rPr>
        <w:t>оговором на оказание рекламных услуг предусмотр</w:t>
      </w:r>
      <w:r w:rsidRPr="00607C3F">
        <w:rPr>
          <w:color w:val="000000"/>
        </w:rPr>
        <w:t>е</w:t>
      </w:r>
      <w:r w:rsidRPr="00607C3F">
        <w:rPr>
          <w:color w:val="000000"/>
        </w:rPr>
        <w:lastRenderedPageBreak/>
        <w:t>н</w:t>
      </w:r>
      <w:r>
        <w:rPr>
          <w:color w:val="000000"/>
        </w:rPr>
        <w:t>о предоставление утвержденных заказчиком материалов по всем этапам работ, однако</w:t>
      </w:r>
      <w:r w:rsidRPr="00607C3F">
        <w:rPr>
          <w:color w:val="000000"/>
        </w:rPr>
        <w:t xml:space="preserve"> фактич</w:t>
      </w:r>
      <w:r w:rsidRPr="00607C3F">
        <w:rPr>
          <w:color w:val="000000"/>
        </w:rPr>
        <w:t>е</w:t>
      </w:r>
      <w:r w:rsidRPr="00607C3F">
        <w:rPr>
          <w:color w:val="000000"/>
        </w:rPr>
        <w:t xml:space="preserve">ски </w:t>
      </w:r>
      <w:r>
        <w:rPr>
          <w:color w:val="000000"/>
        </w:rPr>
        <w:t xml:space="preserve">указанные материалы </w:t>
      </w:r>
      <w:r w:rsidRPr="00607C3F">
        <w:rPr>
          <w:color w:val="000000"/>
        </w:rPr>
        <w:t>отсутствуют</w:t>
      </w:r>
      <w:r>
        <w:rPr>
          <w:color w:val="000000"/>
        </w:rPr>
        <w:t xml:space="preserve">, иные документы, содержащие </w:t>
      </w:r>
      <w:r w:rsidRPr="00607C3F">
        <w:rPr>
          <w:color w:val="000000"/>
        </w:rPr>
        <w:t>конкретный перечень</w:t>
      </w:r>
      <w:r w:rsidR="00296C33">
        <w:rPr>
          <w:color w:val="000000"/>
        </w:rPr>
        <w:t xml:space="preserve"> и </w:t>
      </w:r>
      <w:r w:rsidRPr="00607C3F">
        <w:rPr>
          <w:color w:val="000000"/>
        </w:rPr>
        <w:t>с</w:t>
      </w:r>
      <w:r w:rsidRPr="00607C3F">
        <w:rPr>
          <w:color w:val="000000"/>
        </w:rPr>
        <w:t>о</w:t>
      </w:r>
      <w:r w:rsidRPr="00607C3F">
        <w:rPr>
          <w:color w:val="000000"/>
        </w:rPr>
        <w:t xml:space="preserve">держание </w:t>
      </w:r>
      <w:r w:rsidR="00296C33">
        <w:rPr>
          <w:color w:val="000000"/>
        </w:rPr>
        <w:t xml:space="preserve">оказанных </w:t>
      </w:r>
      <w:r w:rsidRPr="00607C3F">
        <w:rPr>
          <w:color w:val="000000"/>
        </w:rPr>
        <w:t>рекламных услуг</w:t>
      </w:r>
      <w:r>
        <w:rPr>
          <w:color w:val="000000"/>
        </w:rPr>
        <w:t>,</w:t>
      </w:r>
      <w:r w:rsidRPr="00607C3F">
        <w:rPr>
          <w:color w:val="000000"/>
        </w:rPr>
        <w:t xml:space="preserve"> их объем</w:t>
      </w:r>
      <w:r>
        <w:rPr>
          <w:color w:val="000000"/>
        </w:rPr>
        <w:t xml:space="preserve">, также отсутствуют. </w:t>
      </w:r>
    </w:p>
    <w:p w:rsidR="006121F7" w:rsidRDefault="001E4218" w:rsidP="006121F7">
      <w:pPr>
        <w:pStyle w:val="ConsPlusNormal"/>
        <w:ind w:firstLine="567"/>
        <w:jc w:val="both"/>
        <w:rPr>
          <w:rFonts w:ascii="Times New Roman" w:hAnsi="Times New Roman" w:cs="Times New Roman"/>
          <w:sz w:val="24"/>
          <w:szCs w:val="24"/>
        </w:rPr>
      </w:pPr>
      <w:r w:rsidRPr="001E4218">
        <w:rPr>
          <w:rFonts w:ascii="Times New Roman" w:hAnsi="Times New Roman" w:cs="Times New Roman"/>
          <w:b/>
          <w:sz w:val="24"/>
          <w:szCs w:val="24"/>
        </w:rPr>
        <w:t>14.</w:t>
      </w:r>
      <w:r>
        <w:rPr>
          <w:rFonts w:ascii="Times New Roman" w:hAnsi="Times New Roman" w:cs="Times New Roman"/>
          <w:sz w:val="24"/>
          <w:szCs w:val="24"/>
        </w:rPr>
        <w:t xml:space="preserve"> </w:t>
      </w:r>
      <w:r w:rsidR="006121F7">
        <w:rPr>
          <w:rFonts w:ascii="Times New Roman" w:hAnsi="Times New Roman" w:cs="Times New Roman"/>
          <w:sz w:val="24"/>
          <w:szCs w:val="24"/>
        </w:rPr>
        <w:t xml:space="preserve">При фактической организации бухгалтерского учета </w:t>
      </w:r>
      <w:r w:rsidR="006121F7" w:rsidRPr="00607C3F">
        <w:rPr>
          <w:rFonts w:ascii="Times New Roman" w:hAnsi="Times New Roman" w:cs="Times New Roman"/>
          <w:sz w:val="24"/>
          <w:szCs w:val="24"/>
        </w:rPr>
        <w:t>ООО «РЦП»</w:t>
      </w:r>
      <w:r w:rsidR="006121F7">
        <w:rPr>
          <w:rFonts w:ascii="Times New Roman" w:hAnsi="Times New Roman" w:cs="Times New Roman"/>
          <w:sz w:val="24"/>
          <w:szCs w:val="24"/>
        </w:rPr>
        <w:t xml:space="preserve"> в проверяемом периоде допущены</w:t>
      </w:r>
      <w:r w:rsidR="006121F7" w:rsidRPr="00CF319C">
        <w:rPr>
          <w:rFonts w:ascii="Times New Roman" w:hAnsi="Times New Roman" w:cs="Times New Roman"/>
          <w:sz w:val="24"/>
          <w:szCs w:val="24"/>
        </w:rPr>
        <w:t xml:space="preserve"> </w:t>
      </w:r>
      <w:r>
        <w:rPr>
          <w:rFonts w:ascii="Times New Roman" w:hAnsi="Times New Roman" w:cs="Times New Roman"/>
          <w:sz w:val="24"/>
          <w:szCs w:val="24"/>
        </w:rPr>
        <w:t xml:space="preserve">многочисленные </w:t>
      </w:r>
      <w:r w:rsidR="006121F7" w:rsidRPr="00F66811">
        <w:rPr>
          <w:rFonts w:ascii="Times New Roman" w:hAnsi="Times New Roman" w:cs="Times New Roman"/>
          <w:sz w:val="24"/>
          <w:szCs w:val="24"/>
        </w:rPr>
        <w:t xml:space="preserve">нарушения </w:t>
      </w:r>
      <w:r w:rsidR="006121F7">
        <w:rPr>
          <w:rFonts w:ascii="Times New Roman" w:hAnsi="Times New Roman" w:cs="Times New Roman"/>
          <w:sz w:val="24"/>
          <w:szCs w:val="24"/>
        </w:rPr>
        <w:t xml:space="preserve">установленных </w:t>
      </w:r>
      <w:r w:rsidR="006121F7" w:rsidRPr="007A5AAF">
        <w:rPr>
          <w:rFonts w:ascii="Times New Roman" w:hAnsi="Times New Roman" w:cs="Times New Roman"/>
          <w:sz w:val="24"/>
          <w:szCs w:val="24"/>
        </w:rPr>
        <w:t>правил формирования информации о н</w:t>
      </w:r>
      <w:r w:rsidR="006121F7" w:rsidRPr="007A5AAF">
        <w:rPr>
          <w:rFonts w:ascii="Times New Roman" w:hAnsi="Times New Roman" w:cs="Times New Roman"/>
          <w:sz w:val="24"/>
          <w:szCs w:val="24"/>
        </w:rPr>
        <w:t>е</w:t>
      </w:r>
      <w:r w:rsidR="006121F7" w:rsidRPr="007A5AAF">
        <w:rPr>
          <w:rFonts w:ascii="Times New Roman" w:hAnsi="Times New Roman" w:cs="Times New Roman"/>
          <w:sz w:val="24"/>
          <w:szCs w:val="24"/>
        </w:rPr>
        <w:t>материальных активах организаци</w:t>
      </w:r>
      <w:r w:rsidR="006121F7">
        <w:rPr>
          <w:rFonts w:ascii="Times New Roman" w:hAnsi="Times New Roman" w:cs="Times New Roman"/>
          <w:sz w:val="24"/>
          <w:szCs w:val="24"/>
        </w:rPr>
        <w:t>и</w:t>
      </w:r>
      <w:r w:rsidR="006121F7" w:rsidRPr="007A5AAF">
        <w:rPr>
          <w:rFonts w:ascii="Times New Roman" w:hAnsi="Times New Roman" w:cs="Times New Roman"/>
          <w:sz w:val="24"/>
          <w:szCs w:val="24"/>
        </w:rPr>
        <w:t>, о получении и использовании бюджетных средств</w:t>
      </w:r>
      <w:r>
        <w:rPr>
          <w:rFonts w:ascii="Times New Roman" w:hAnsi="Times New Roman" w:cs="Times New Roman"/>
          <w:sz w:val="24"/>
          <w:szCs w:val="24"/>
        </w:rPr>
        <w:t xml:space="preserve">, а также </w:t>
      </w:r>
      <w:r w:rsidR="006121F7">
        <w:rPr>
          <w:rFonts w:ascii="Times New Roman" w:hAnsi="Times New Roman" w:cs="Times New Roman"/>
          <w:sz w:val="24"/>
          <w:szCs w:val="24"/>
        </w:rPr>
        <w:t xml:space="preserve"> положений принятой </w:t>
      </w:r>
      <w:r w:rsidR="006121F7" w:rsidRPr="00607C3F">
        <w:rPr>
          <w:rFonts w:ascii="Times New Roman" w:hAnsi="Times New Roman" w:cs="Times New Roman"/>
          <w:sz w:val="24"/>
          <w:szCs w:val="24"/>
        </w:rPr>
        <w:t>Учетной политик</w:t>
      </w:r>
      <w:r w:rsidR="006121F7">
        <w:rPr>
          <w:rFonts w:ascii="Times New Roman" w:hAnsi="Times New Roman" w:cs="Times New Roman"/>
          <w:sz w:val="24"/>
          <w:szCs w:val="24"/>
        </w:rPr>
        <w:t>и</w:t>
      </w:r>
      <w:r w:rsidR="006121F7" w:rsidRPr="00607C3F">
        <w:rPr>
          <w:rFonts w:ascii="Times New Roman" w:hAnsi="Times New Roman" w:cs="Times New Roman"/>
          <w:sz w:val="24"/>
          <w:szCs w:val="24"/>
        </w:rPr>
        <w:t xml:space="preserve"> для целей бухгалтерского учета</w:t>
      </w:r>
      <w:r w:rsidR="006121F7">
        <w:rPr>
          <w:rFonts w:ascii="Times New Roman" w:hAnsi="Times New Roman" w:cs="Times New Roman"/>
          <w:sz w:val="24"/>
          <w:szCs w:val="24"/>
        </w:rPr>
        <w:t xml:space="preserve">, в </w:t>
      </w:r>
      <w:proofErr w:type="gramStart"/>
      <w:r w:rsidR="006121F7">
        <w:rPr>
          <w:rFonts w:ascii="Times New Roman" w:hAnsi="Times New Roman" w:cs="Times New Roman"/>
          <w:sz w:val="24"/>
          <w:szCs w:val="24"/>
        </w:rPr>
        <w:t>связи</w:t>
      </w:r>
      <w:proofErr w:type="gramEnd"/>
      <w:r w:rsidR="006121F7">
        <w:rPr>
          <w:rFonts w:ascii="Times New Roman" w:hAnsi="Times New Roman" w:cs="Times New Roman"/>
          <w:sz w:val="24"/>
          <w:szCs w:val="24"/>
        </w:rPr>
        <w:t xml:space="preserve"> с чем первон</w:t>
      </w:r>
      <w:r w:rsidR="006121F7">
        <w:rPr>
          <w:rFonts w:ascii="Times New Roman" w:hAnsi="Times New Roman" w:cs="Times New Roman"/>
          <w:sz w:val="24"/>
          <w:szCs w:val="24"/>
        </w:rPr>
        <w:t>а</w:t>
      </w:r>
      <w:r w:rsidR="006121F7">
        <w:rPr>
          <w:rFonts w:ascii="Times New Roman" w:hAnsi="Times New Roman" w:cs="Times New Roman"/>
          <w:sz w:val="24"/>
          <w:szCs w:val="24"/>
        </w:rPr>
        <w:t>чальная (фактическая) стоимость созданных программных обеспечений цифровой платформы и 5 прикладных сервисов Обществом сформирована недостоверно.</w:t>
      </w:r>
    </w:p>
    <w:p w:rsidR="00EE1D9C" w:rsidRDefault="002A21A0" w:rsidP="009B79FE">
      <w:pPr>
        <w:tabs>
          <w:tab w:val="num" w:pos="567"/>
        </w:tabs>
        <w:ind w:firstLine="567"/>
        <w:jc w:val="both"/>
      </w:pPr>
      <w:r>
        <w:tab/>
      </w:r>
    </w:p>
    <w:p w:rsidR="00CF4B07" w:rsidRDefault="00CF4B07" w:rsidP="00992969">
      <w:pPr>
        <w:tabs>
          <w:tab w:val="left" w:pos="567"/>
        </w:tabs>
        <w:jc w:val="both"/>
        <w:rPr>
          <w:b/>
        </w:rPr>
      </w:pPr>
      <w:r>
        <w:rPr>
          <w:b/>
        </w:rPr>
        <w:t>П</w:t>
      </w:r>
      <w:r w:rsidRPr="003A245F">
        <w:rPr>
          <w:b/>
        </w:rPr>
        <w:t>редложения (рекомендации)</w:t>
      </w:r>
      <w:r>
        <w:rPr>
          <w:b/>
        </w:rPr>
        <w:t xml:space="preserve"> п</w:t>
      </w:r>
      <w:r w:rsidRPr="00242790">
        <w:rPr>
          <w:b/>
        </w:rPr>
        <w:t>о</w:t>
      </w:r>
      <w:r w:rsidRPr="003A245F">
        <w:rPr>
          <w:b/>
        </w:rPr>
        <w:t xml:space="preserve"> итогам контрольного мероприятия</w:t>
      </w:r>
    </w:p>
    <w:p w:rsidR="00BA4507" w:rsidRDefault="00492048" w:rsidP="00E22C73">
      <w:pPr>
        <w:pStyle w:val="ConsPlusNormal"/>
        <w:tabs>
          <w:tab w:val="left" w:pos="567"/>
        </w:tabs>
        <w:ind w:firstLine="0"/>
        <w:jc w:val="both"/>
        <w:rPr>
          <w:rFonts w:ascii="Times New Roman" w:hAnsi="Times New Roman" w:cs="Times New Roman"/>
          <w:bCs/>
          <w:sz w:val="24"/>
          <w:szCs w:val="24"/>
        </w:rPr>
      </w:pPr>
      <w:r>
        <w:tab/>
      </w:r>
      <w:proofErr w:type="gramStart"/>
      <w:r w:rsidR="00981D18" w:rsidRPr="00492048">
        <w:rPr>
          <w:rFonts w:ascii="Times New Roman" w:hAnsi="Times New Roman" w:cs="Times New Roman"/>
          <w:sz w:val="24"/>
          <w:szCs w:val="24"/>
        </w:rPr>
        <w:t xml:space="preserve">В целях устранения </w:t>
      </w:r>
      <w:r w:rsidR="00262079" w:rsidRPr="00492048">
        <w:rPr>
          <w:rFonts w:ascii="Times New Roman" w:hAnsi="Times New Roman" w:cs="Times New Roman"/>
          <w:sz w:val="24"/>
          <w:szCs w:val="24"/>
        </w:rPr>
        <w:t>выявленных</w:t>
      </w:r>
      <w:r w:rsidR="00981D18" w:rsidRPr="00492048">
        <w:rPr>
          <w:rFonts w:ascii="Times New Roman" w:hAnsi="Times New Roman" w:cs="Times New Roman"/>
          <w:sz w:val="24"/>
          <w:szCs w:val="24"/>
        </w:rPr>
        <w:t xml:space="preserve"> </w:t>
      </w:r>
      <w:r w:rsidR="00C73A37" w:rsidRPr="00492048">
        <w:rPr>
          <w:rFonts w:ascii="Times New Roman" w:hAnsi="Times New Roman" w:cs="Times New Roman"/>
          <w:sz w:val="24"/>
          <w:szCs w:val="24"/>
        </w:rPr>
        <w:t>нарушений</w:t>
      </w:r>
      <w:r w:rsidR="0065524C" w:rsidRPr="00492048">
        <w:rPr>
          <w:rFonts w:ascii="Times New Roman" w:hAnsi="Times New Roman" w:cs="Times New Roman"/>
          <w:sz w:val="24"/>
          <w:szCs w:val="24"/>
        </w:rPr>
        <w:t xml:space="preserve"> и</w:t>
      </w:r>
      <w:r w:rsidR="00F06784" w:rsidRPr="00492048">
        <w:rPr>
          <w:rFonts w:ascii="Times New Roman" w:hAnsi="Times New Roman" w:cs="Times New Roman"/>
          <w:sz w:val="24"/>
          <w:szCs w:val="24"/>
        </w:rPr>
        <w:t xml:space="preserve"> </w:t>
      </w:r>
      <w:r w:rsidR="00981D18" w:rsidRPr="00492048">
        <w:rPr>
          <w:rFonts w:ascii="Times New Roman" w:hAnsi="Times New Roman" w:cs="Times New Roman"/>
          <w:sz w:val="24"/>
          <w:szCs w:val="24"/>
        </w:rPr>
        <w:t>недостатков</w:t>
      </w:r>
      <w:r w:rsidR="00E039F9" w:rsidRPr="00492048">
        <w:rPr>
          <w:rFonts w:ascii="Times New Roman" w:hAnsi="Times New Roman" w:cs="Times New Roman"/>
          <w:sz w:val="24"/>
          <w:szCs w:val="24"/>
        </w:rPr>
        <w:t xml:space="preserve"> </w:t>
      </w:r>
      <w:r w:rsidR="001807DA" w:rsidRPr="00492048">
        <w:rPr>
          <w:rFonts w:ascii="Times New Roman" w:hAnsi="Times New Roman" w:cs="Times New Roman"/>
          <w:sz w:val="24"/>
          <w:szCs w:val="24"/>
        </w:rPr>
        <w:t>предложено</w:t>
      </w:r>
      <w:r w:rsidR="001807DA" w:rsidRPr="00492048">
        <w:rPr>
          <w:rFonts w:ascii="Times New Roman" w:hAnsi="Times New Roman" w:cs="Times New Roman"/>
          <w:bCs/>
          <w:color w:val="000000" w:themeColor="text1"/>
          <w:sz w:val="24"/>
          <w:szCs w:val="24"/>
        </w:rPr>
        <w:t xml:space="preserve"> </w:t>
      </w:r>
      <w:r w:rsidR="00AB20BB" w:rsidRPr="00492048">
        <w:rPr>
          <w:rFonts w:ascii="Times New Roman" w:hAnsi="Times New Roman" w:cs="Times New Roman"/>
          <w:bCs/>
          <w:color w:val="000000" w:themeColor="text1"/>
          <w:sz w:val="24"/>
          <w:szCs w:val="24"/>
        </w:rPr>
        <w:t xml:space="preserve">Департаменту по развитию инновационной и предпринимательской деятельности </w:t>
      </w:r>
      <w:r w:rsidR="001807DA" w:rsidRPr="00492048">
        <w:rPr>
          <w:rFonts w:ascii="Times New Roman" w:hAnsi="Times New Roman" w:cs="Times New Roman"/>
          <w:bCs/>
          <w:color w:val="000000" w:themeColor="text1"/>
          <w:sz w:val="24"/>
          <w:szCs w:val="24"/>
        </w:rPr>
        <w:t xml:space="preserve">принять меры </w:t>
      </w:r>
      <w:r w:rsidR="00AB20BB" w:rsidRPr="00492048">
        <w:rPr>
          <w:rFonts w:ascii="Times New Roman" w:hAnsi="Times New Roman" w:cs="Times New Roman"/>
          <w:bCs/>
          <w:sz w:val="24"/>
          <w:szCs w:val="24"/>
        </w:rPr>
        <w:t>в соответствии с требованиями, установленными Порядк</w:t>
      </w:r>
      <w:r w:rsidR="00467EF2" w:rsidRPr="00492048">
        <w:rPr>
          <w:rFonts w:ascii="Times New Roman" w:hAnsi="Times New Roman" w:cs="Times New Roman"/>
          <w:bCs/>
          <w:sz w:val="24"/>
          <w:szCs w:val="24"/>
        </w:rPr>
        <w:t>ами</w:t>
      </w:r>
      <w:r w:rsidR="00AB20BB" w:rsidRPr="00492048">
        <w:rPr>
          <w:rFonts w:ascii="Times New Roman" w:hAnsi="Times New Roman" w:cs="Times New Roman"/>
          <w:bCs/>
          <w:sz w:val="24"/>
          <w:szCs w:val="24"/>
        </w:rPr>
        <w:t xml:space="preserve"> предоставления субсидий </w:t>
      </w:r>
      <w:r w:rsidR="00467EF2" w:rsidRPr="00492048">
        <w:rPr>
          <w:rFonts w:ascii="Times New Roman" w:hAnsi="Times New Roman" w:cs="Times New Roman"/>
          <w:bCs/>
          <w:sz w:val="24"/>
          <w:szCs w:val="24"/>
        </w:rPr>
        <w:t>№</w:t>
      </w:r>
      <w:r w:rsidR="00AB20BB" w:rsidRPr="00492048">
        <w:rPr>
          <w:rFonts w:ascii="Times New Roman" w:hAnsi="Times New Roman" w:cs="Times New Roman"/>
          <w:bCs/>
          <w:sz w:val="24"/>
          <w:szCs w:val="24"/>
        </w:rPr>
        <w:t xml:space="preserve">№ </w:t>
      </w:r>
      <w:r w:rsidR="00467EF2" w:rsidRPr="00492048">
        <w:rPr>
          <w:rFonts w:ascii="Times New Roman" w:hAnsi="Times New Roman" w:cs="Times New Roman"/>
          <w:bCs/>
          <w:sz w:val="24"/>
          <w:szCs w:val="24"/>
        </w:rPr>
        <w:t xml:space="preserve">270а и </w:t>
      </w:r>
      <w:r w:rsidR="00AB20BB" w:rsidRPr="00492048">
        <w:rPr>
          <w:rFonts w:ascii="Times New Roman" w:hAnsi="Times New Roman" w:cs="Times New Roman"/>
          <w:bCs/>
          <w:sz w:val="24"/>
          <w:szCs w:val="24"/>
        </w:rPr>
        <w:t>05, и обязател</w:t>
      </w:r>
      <w:r w:rsidR="00AB20BB" w:rsidRPr="00492048">
        <w:rPr>
          <w:rFonts w:ascii="Times New Roman" w:hAnsi="Times New Roman" w:cs="Times New Roman"/>
          <w:bCs/>
          <w:sz w:val="24"/>
          <w:szCs w:val="24"/>
        </w:rPr>
        <w:t>ь</w:t>
      </w:r>
      <w:r w:rsidR="00AB20BB" w:rsidRPr="00492048">
        <w:rPr>
          <w:rFonts w:ascii="Times New Roman" w:hAnsi="Times New Roman" w:cs="Times New Roman"/>
          <w:bCs/>
          <w:sz w:val="24"/>
          <w:szCs w:val="24"/>
        </w:rPr>
        <w:t>ствами сторон Соглашени</w:t>
      </w:r>
      <w:r w:rsidR="001807DA" w:rsidRPr="00492048">
        <w:rPr>
          <w:rFonts w:ascii="Times New Roman" w:hAnsi="Times New Roman" w:cs="Times New Roman"/>
          <w:bCs/>
          <w:sz w:val="24"/>
          <w:szCs w:val="24"/>
        </w:rPr>
        <w:t>й</w:t>
      </w:r>
      <w:r w:rsidR="00AB20BB" w:rsidRPr="00492048">
        <w:rPr>
          <w:rFonts w:ascii="Times New Roman" w:hAnsi="Times New Roman" w:cs="Times New Roman"/>
          <w:bCs/>
          <w:sz w:val="24"/>
          <w:szCs w:val="24"/>
        </w:rPr>
        <w:t xml:space="preserve"> о предоставлении субсидий, заклю</w:t>
      </w:r>
      <w:r w:rsidR="001807DA" w:rsidRPr="00492048">
        <w:rPr>
          <w:rFonts w:ascii="Times New Roman" w:hAnsi="Times New Roman" w:cs="Times New Roman"/>
          <w:bCs/>
          <w:sz w:val="24"/>
          <w:szCs w:val="24"/>
        </w:rPr>
        <w:t>ч</w:t>
      </w:r>
      <w:r w:rsidR="00AB20BB" w:rsidRPr="00492048">
        <w:rPr>
          <w:rFonts w:ascii="Times New Roman" w:hAnsi="Times New Roman" w:cs="Times New Roman"/>
          <w:bCs/>
          <w:sz w:val="24"/>
          <w:szCs w:val="24"/>
        </w:rPr>
        <w:t>енны</w:t>
      </w:r>
      <w:r w:rsidR="001807DA" w:rsidRPr="00492048">
        <w:rPr>
          <w:rFonts w:ascii="Times New Roman" w:hAnsi="Times New Roman" w:cs="Times New Roman"/>
          <w:bCs/>
          <w:sz w:val="24"/>
          <w:szCs w:val="24"/>
        </w:rPr>
        <w:t>х</w:t>
      </w:r>
      <w:r w:rsidR="00AB20BB" w:rsidRPr="00492048">
        <w:rPr>
          <w:rFonts w:ascii="Times New Roman" w:hAnsi="Times New Roman" w:cs="Times New Roman"/>
          <w:bCs/>
          <w:sz w:val="24"/>
          <w:szCs w:val="24"/>
        </w:rPr>
        <w:t xml:space="preserve"> </w:t>
      </w:r>
      <w:r w:rsidR="00BB0323" w:rsidRPr="00492048">
        <w:rPr>
          <w:rFonts w:ascii="Times New Roman" w:hAnsi="Times New Roman" w:cs="Times New Roman"/>
          <w:bCs/>
          <w:sz w:val="24"/>
          <w:szCs w:val="24"/>
        </w:rPr>
        <w:t xml:space="preserve">в проверяемом периоде </w:t>
      </w:r>
      <w:r w:rsidR="00AB20BB" w:rsidRPr="00492048">
        <w:rPr>
          <w:rFonts w:ascii="Times New Roman" w:hAnsi="Times New Roman" w:cs="Times New Roman"/>
          <w:bCs/>
          <w:sz w:val="24"/>
          <w:szCs w:val="24"/>
        </w:rPr>
        <w:t xml:space="preserve">с ООО «ЦИРТО» и ООО «РЦП», </w:t>
      </w:r>
      <w:r w:rsidR="001807DA" w:rsidRPr="00492048">
        <w:rPr>
          <w:rFonts w:ascii="Times New Roman" w:hAnsi="Times New Roman" w:cs="Times New Roman"/>
          <w:bCs/>
          <w:sz w:val="24"/>
          <w:szCs w:val="24"/>
        </w:rPr>
        <w:t xml:space="preserve">включая </w:t>
      </w:r>
      <w:r w:rsidR="00AB20BB" w:rsidRPr="00492048">
        <w:rPr>
          <w:rFonts w:ascii="Times New Roman" w:hAnsi="Times New Roman" w:cs="Times New Roman"/>
          <w:bCs/>
          <w:sz w:val="24"/>
          <w:szCs w:val="24"/>
        </w:rPr>
        <w:t>направ</w:t>
      </w:r>
      <w:r w:rsidR="001807DA" w:rsidRPr="00492048">
        <w:rPr>
          <w:rFonts w:ascii="Times New Roman" w:hAnsi="Times New Roman" w:cs="Times New Roman"/>
          <w:bCs/>
          <w:sz w:val="24"/>
          <w:szCs w:val="24"/>
        </w:rPr>
        <w:t xml:space="preserve">ление </w:t>
      </w:r>
      <w:r w:rsidR="00AB20BB" w:rsidRPr="00492048">
        <w:rPr>
          <w:rFonts w:ascii="Times New Roman" w:hAnsi="Times New Roman" w:cs="Times New Roman"/>
          <w:bCs/>
          <w:sz w:val="24"/>
          <w:szCs w:val="24"/>
        </w:rPr>
        <w:t>письменны</w:t>
      </w:r>
      <w:r w:rsidR="001807DA" w:rsidRPr="00492048">
        <w:rPr>
          <w:rFonts w:ascii="Times New Roman" w:hAnsi="Times New Roman" w:cs="Times New Roman"/>
          <w:bCs/>
          <w:sz w:val="24"/>
          <w:szCs w:val="24"/>
        </w:rPr>
        <w:t>х</w:t>
      </w:r>
      <w:r w:rsidR="00AB20BB" w:rsidRPr="00492048">
        <w:rPr>
          <w:rFonts w:ascii="Times New Roman" w:hAnsi="Times New Roman" w:cs="Times New Roman"/>
          <w:bCs/>
          <w:sz w:val="24"/>
          <w:szCs w:val="24"/>
        </w:rPr>
        <w:t xml:space="preserve"> уведомлени</w:t>
      </w:r>
      <w:r w:rsidR="001807DA" w:rsidRPr="00492048">
        <w:rPr>
          <w:rFonts w:ascii="Times New Roman" w:hAnsi="Times New Roman" w:cs="Times New Roman"/>
          <w:bCs/>
          <w:sz w:val="24"/>
          <w:szCs w:val="24"/>
        </w:rPr>
        <w:t>й</w:t>
      </w:r>
      <w:r w:rsidR="00AB20BB" w:rsidRPr="00492048">
        <w:rPr>
          <w:rFonts w:ascii="Times New Roman" w:hAnsi="Times New Roman" w:cs="Times New Roman"/>
          <w:bCs/>
          <w:sz w:val="24"/>
          <w:szCs w:val="24"/>
        </w:rPr>
        <w:t xml:space="preserve"> о подлежащих возврату суммах субсидий, использованных с нарушением условий</w:t>
      </w:r>
      <w:r w:rsidR="00BB0323" w:rsidRPr="00492048">
        <w:rPr>
          <w:rFonts w:ascii="Times New Roman" w:hAnsi="Times New Roman" w:cs="Times New Roman"/>
          <w:bCs/>
          <w:sz w:val="24"/>
          <w:szCs w:val="24"/>
        </w:rPr>
        <w:t xml:space="preserve"> их</w:t>
      </w:r>
      <w:r w:rsidR="00AB20BB" w:rsidRPr="00492048">
        <w:rPr>
          <w:rFonts w:ascii="Times New Roman" w:hAnsi="Times New Roman" w:cs="Times New Roman"/>
          <w:bCs/>
          <w:sz w:val="24"/>
          <w:szCs w:val="24"/>
        </w:rPr>
        <w:t xml:space="preserve"> предоставлени</w:t>
      </w:r>
      <w:r w:rsidR="00BB0323" w:rsidRPr="00492048">
        <w:rPr>
          <w:rFonts w:ascii="Times New Roman" w:hAnsi="Times New Roman" w:cs="Times New Roman"/>
          <w:bCs/>
          <w:sz w:val="24"/>
          <w:szCs w:val="24"/>
        </w:rPr>
        <w:t>я</w:t>
      </w:r>
      <w:proofErr w:type="gramEnd"/>
      <w:r w:rsidR="00AB20BB" w:rsidRPr="00492048">
        <w:rPr>
          <w:rFonts w:ascii="Times New Roman" w:hAnsi="Times New Roman" w:cs="Times New Roman"/>
          <w:bCs/>
          <w:sz w:val="24"/>
          <w:szCs w:val="24"/>
        </w:rPr>
        <w:t xml:space="preserve">, </w:t>
      </w:r>
      <w:r w:rsidR="00BB0323" w:rsidRPr="00492048">
        <w:rPr>
          <w:rFonts w:ascii="Times New Roman" w:hAnsi="Times New Roman" w:cs="Times New Roman"/>
          <w:bCs/>
          <w:sz w:val="24"/>
          <w:szCs w:val="24"/>
        </w:rPr>
        <w:t>в</w:t>
      </w:r>
      <w:r w:rsidR="00BB0323" w:rsidRPr="00492048">
        <w:rPr>
          <w:rFonts w:ascii="Times New Roman" w:hAnsi="Times New Roman" w:cs="Times New Roman"/>
          <w:sz w:val="24"/>
          <w:szCs w:val="24"/>
        </w:rPr>
        <w:t xml:space="preserve"> </w:t>
      </w:r>
      <w:proofErr w:type="gramStart"/>
      <w:r w:rsidR="00BB0323" w:rsidRPr="00492048">
        <w:rPr>
          <w:rFonts w:ascii="Times New Roman" w:hAnsi="Times New Roman" w:cs="Times New Roman"/>
          <w:sz w:val="24"/>
          <w:szCs w:val="24"/>
        </w:rPr>
        <w:t>случае</w:t>
      </w:r>
      <w:proofErr w:type="gramEnd"/>
      <w:r w:rsidR="00BB0323" w:rsidRPr="00492048">
        <w:rPr>
          <w:rFonts w:ascii="Times New Roman" w:hAnsi="Times New Roman" w:cs="Times New Roman"/>
          <w:sz w:val="24"/>
          <w:szCs w:val="24"/>
        </w:rPr>
        <w:t xml:space="preserve"> </w:t>
      </w:r>
      <w:proofErr w:type="spellStart"/>
      <w:r w:rsidR="00BB0323" w:rsidRPr="00492048">
        <w:rPr>
          <w:rFonts w:ascii="Times New Roman" w:hAnsi="Times New Roman" w:cs="Times New Roman"/>
          <w:sz w:val="24"/>
          <w:szCs w:val="24"/>
        </w:rPr>
        <w:t>недостижения</w:t>
      </w:r>
      <w:proofErr w:type="spellEnd"/>
      <w:r w:rsidR="00BB0323" w:rsidRPr="00492048">
        <w:rPr>
          <w:rFonts w:ascii="Times New Roman" w:hAnsi="Times New Roman" w:cs="Times New Roman"/>
          <w:sz w:val="24"/>
          <w:szCs w:val="24"/>
        </w:rPr>
        <w:t xml:space="preserve"> показателей результативности, а также </w:t>
      </w:r>
      <w:r w:rsidR="00AB20BB" w:rsidRPr="00492048">
        <w:rPr>
          <w:rFonts w:ascii="Times New Roman" w:hAnsi="Times New Roman" w:cs="Times New Roman"/>
          <w:bCs/>
          <w:sz w:val="24"/>
          <w:szCs w:val="24"/>
        </w:rPr>
        <w:t>в части</w:t>
      </w:r>
      <w:r w:rsidR="001807DA" w:rsidRPr="00492048">
        <w:rPr>
          <w:rFonts w:ascii="Times New Roman" w:hAnsi="Times New Roman" w:cs="Times New Roman"/>
          <w:bCs/>
          <w:sz w:val="24"/>
          <w:szCs w:val="24"/>
        </w:rPr>
        <w:t xml:space="preserve"> установления </w:t>
      </w:r>
      <w:r w:rsidR="001E4218" w:rsidRPr="00492048">
        <w:rPr>
          <w:rFonts w:ascii="Times New Roman" w:hAnsi="Times New Roman" w:cs="Times New Roman"/>
          <w:bCs/>
          <w:sz w:val="24"/>
          <w:szCs w:val="24"/>
        </w:rPr>
        <w:t xml:space="preserve">впредь </w:t>
      </w:r>
      <w:r w:rsidR="001807DA" w:rsidRPr="00492048">
        <w:rPr>
          <w:rFonts w:ascii="Times New Roman" w:hAnsi="Times New Roman" w:cs="Times New Roman"/>
          <w:bCs/>
          <w:sz w:val="24"/>
          <w:szCs w:val="24"/>
        </w:rPr>
        <w:t>детализир</w:t>
      </w:r>
      <w:r w:rsidR="001807DA" w:rsidRPr="00492048">
        <w:rPr>
          <w:rFonts w:ascii="Times New Roman" w:hAnsi="Times New Roman" w:cs="Times New Roman"/>
          <w:bCs/>
          <w:sz w:val="24"/>
          <w:szCs w:val="24"/>
        </w:rPr>
        <w:t>о</w:t>
      </w:r>
      <w:r w:rsidR="001807DA" w:rsidRPr="00492048">
        <w:rPr>
          <w:rFonts w:ascii="Times New Roman" w:hAnsi="Times New Roman" w:cs="Times New Roman"/>
          <w:bCs/>
          <w:sz w:val="24"/>
          <w:szCs w:val="24"/>
        </w:rPr>
        <w:t>ванных планов работ</w:t>
      </w:r>
      <w:r w:rsidR="00BB0323" w:rsidRPr="00492048">
        <w:rPr>
          <w:rFonts w:ascii="Times New Roman" w:hAnsi="Times New Roman" w:cs="Times New Roman"/>
          <w:bCs/>
          <w:sz w:val="24"/>
          <w:szCs w:val="24"/>
        </w:rPr>
        <w:t xml:space="preserve"> и реальных графиков перечисления субсидий</w:t>
      </w:r>
      <w:r w:rsidR="001807DA" w:rsidRPr="00492048">
        <w:rPr>
          <w:rFonts w:ascii="Times New Roman" w:hAnsi="Times New Roman" w:cs="Times New Roman"/>
          <w:bCs/>
          <w:sz w:val="24"/>
          <w:szCs w:val="24"/>
        </w:rPr>
        <w:t>,</w:t>
      </w:r>
      <w:r w:rsidR="00AB20BB" w:rsidRPr="00492048">
        <w:rPr>
          <w:rFonts w:ascii="Times New Roman" w:hAnsi="Times New Roman" w:cs="Times New Roman"/>
          <w:bCs/>
          <w:sz w:val="24"/>
          <w:szCs w:val="24"/>
        </w:rPr>
        <w:t xml:space="preserve"> </w:t>
      </w:r>
      <w:r w:rsidR="001807DA" w:rsidRPr="00492048">
        <w:rPr>
          <w:rFonts w:ascii="Times New Roman" w:hAnsi="Times New Roman" w:cs="Times New Roman"/>
          <w:bCs/>
          <w:sz w:val="24"/>
          <w:szCs w:val="24"/>
        </w:rPr>
        <w:t>про</w:t>
      </w:r>
      <w:r w:rsidR="00BC1CD6" w:rsidRPr="00492048">
        <w:rPr>
          <w:rFonts w:ascii="Times New Roman" w:hAnsi="Times New Roman" w:cs="Times New Roman"/>
          <w:bCs/>
          <w:sz w:val="24"/>
          <w:szCs w:val="24"/>
        </w:rPr>
        <w:t>явления должной</w:t>
      </w:r>
      <w:r w:rsidR="001807DA" w:rsidRPr="00492048">
        <w:rPr>
          <w:rFonts w:ascii="Times New Roman" w:hAnsi="Times New Roman" w:cs="Times New Roman"/>
          <w:bCs/>
          <w:sz w:val="24"/>
          <w:szCs w:val="24"/>
        </w:rPr>
        <w:t xml:space="preserve"> осмотр</w:t>
      </w:r>
      <w:r w:rsidR="001807DA" w:rsidRPr="00492048">
        <w:rPr>
          <w:rFonts w:ascii="Times New Roman" w:hAnsi="Times New Roman" w:cs="Times New Roman"/>
          <w:bCs/>
          <w:sz w:val="24"/>
          <w:szCs w:val="24"/>
        </w:rPr>
        <w:t>и</w:t>
      </w:r>
      <w:r w:rsidR="001807DA" w:rsidRPr="00492048">
        <w:rPr>
          <w:rFonts w:ascii="Times New Roman" w:hAnsi="Times New Roman" w:cs="Times New Roman"/>
          <w:bCs/>
          <w:sz w:val="24"/>
          <w:szCs w:val="24"/>
        </w:rPr>
        <w:t>тельно</w:t>
      </w:r>
      <w:r w:rsidR="00BC1CD6" w:rsidRPr="00492048">
        <w:rPr>
          <w:rFonts w:ascii="Times New Roman" w:hAnsi="Times New Roman" w:cs="Times New Roman"/>
          <w:bCs/>
          <w:sz w:val="24"/>
          <w:szCs w:val="24"/>
        </w:rPr>
        <w:t>сти при</w:t>
      </w:r>
      <w:r w:rsidR="001807DA" w:rsidRPr="00492048">
        <w:rPr>
          <w:rFonts w:ascii="Times New Roman" w:hAnsi="Times New Roman" w:cs="Times New Roman"/>
          <w:bCs/>
          <w:sz w:val="24"/>
          <w:szCs w:val="24"/>
        </w:rPr>
        <w:t xml:space="preserve"> принятии заявок на получение субсидий (особенно по экономическому обоснов</w:t>
      </w:r>
      <w:r w:rsidR="001807DA" w:rsidRPr="00492048">
        <w:rPr>
          <w:rFonts w:ascii="Times New Roman" w:hAnsi="Times New Roman" w:cs="Times New Roman"/>
          <w:bCs/>
          <w:sz w:val="24"/>
          <w:szCs w:val="24"/>
        </w:rPr>
        <w:t>а</w:t>
      </w:r>
      <w:r w:rsidR="001807DA" w:rsidRPr="00492048">
        <w:rPr>
          <w:rFonts w:ascii="Times New Roman" w:hAnsi="Times New Roman" w:cs="Times New Roman"/>
          <w:bCs/>
          <w:sz w:val="24"/>
          <w:szCs w:val="24"/>
        </w:rPr>
        <w:t xml:space="preserve">нию требуемого объема субсидий). </w:t>
      </w:r>
    </w:p>
    <w:p w:rsidR="00492048" w:rsidRPr="00E22C73" w:rsidRDefault="00BA4507" w:rsidP="00E22C73">
      <w:pPr>
        <w:pStyle w:val="ConsPlusNormal"/>
        <w:tabs>
          <w:tab w:val="left" w:pos="567"/>
        </w:tabs>
        <w:ind w:firstLine="0"/>
        <w:jc w:val="both"/>
        <w:rPr>
          <w:rFonts w:ascii="Times New Roman" w:hAnsi="Times New Roman" w:cs="Times New Roman"/>
          <w:bCs/>
          <w:sz w:val="24"/>
          <w:szCs w:val="24"/>
        </w:rPr>
      </w:pPr>
      <w:r>
        <w:rPr>
          <w:rFonts w:ascii="Times New Roman" w:hAnsi="Times New Roman" w:cs="Times New Roman"/>
          <w:bCs/>
          <w:sz w:val="24"/>
          <w:szCs w:val="24"/>
        </w:rPr>
        <w:tab/>
        <w:t>Также п</w:t>
      </w:r>
      <w:r w:rsidR="00492048">
        <w:rPr>
          <w:rFonts w:ascii="Times New Roman" w:hAnsi="Times New Roman" w:cs="Times New Roman"/>
          <w:bCs/>
          <w:sz w:val="24"/>
          <w:szCs w:val="24"/>
        </w:rPr>
        <w:t xml:space="preserve">редлагаем в </w:t>
      </w:r>
      <w:r w:rsidR="00492048" w:rsidRPr="00492048">
        <w:rPr>
          <w:rFonts w:ascii="Times New Roman" w:hAnsi="Times New Roman" w:cs="Times New Roman"/>
          <w:sz w:val="24"/>
          <w:szCs w:val="24"/>
        </w:rPr>
        <w:t>качестве показателей результативности не устан</w:t>
      </w:r>
      <w:r w:rsidR="00492048">
        <w:rPr>
          <w:rFonts w:ascii="Times New Roman" w:hAnsi="Times New Roman" w:cs="Times New Roman"/>
          <w:sz w:val="24"/>
          <w:szCs w:val="24"/>
        </w:rPr>
        <w:t>авливать</w:t>
      </w:r>
      <w:r w:rsidR="00492048" w:rsidRPr="00492048">
        <w:rPr>
          <w:rFonts w:ascii="Times New Roman" w:hAnsi="Times New Roman" w:cs="Times New Roman"/>
          <w:sz w:val="24"/>
          <w:szCs w:val="24"/>
        </w:rPr>
        <w:t xml:space="preserve"> показатели, характеризующие количество организаций, которым предоставляются субсидии</w:t>
      </w:r>
      <w:r w:rsidR="00E22C73">
        <w:rPr>
          <w:rFonts w:ascii="Times New Roman" w:hAnsi="Times New Roman" w:cs="Times New Roman"/>
          <w:sz w:val="24"/>
          <w:szCs w:val="24"/>
        </w:rPr>
        <w:t>. Д</w:t>
      </w:r>
      <w:r w:rsidR="00492048" w:rsidRPr="00492048">
        <w:rPr>
          <w:rFonts w:ascii="Times New Roman" w:hAnsi="Times New Roman" w:cs="Times New Roman"/>
          <w:sz w:val="24"/>
          <w:szCs w:val="24"/>
        </w:rPr>
        <w:t>ля каждой су</w:t>
      </w:r>
      <w:r w:rsidR="00492048" w:rsidRPr="00492048">
        <w:rPr>
          <w:rFonts w:ascii="Times New Roman" w:hAnsi="Times New Roman" w:cs="Times New Roman"/>
          <w:sz w:val="24"/>
          <w:szCs w:val="24"/>
        </w:rPr>
        <w:t>б</w:t>
      </w:r>
      <w:r w:rsidR="00492048" w:rsidRPr="00492048">
        <w:rPr>
          <w:rFonts w:ascii="Times New Roman" w:hAnsi="Times New Roman" w:cs="Times New Roman"/>
          <w:sz w:val="24"/>
          <w:szCs w:val="24"/>
        </w:rPr>
        <w:t xml:space="preserve">сидии </w:t>
      </w:r>
      <w:r w:rsidR="00E22C73">
        <w:rPr>
          <w:rFonts w:ascii="Times New Roman" w:hAnsi="Times New Roman" w:cs="Times New Roman"/>
          <w:sz w:val="24"/>
          <w:szCs w:val="24"/>
        </w:rPr>
        <w:t xml:space="preserve">необходимо </w:t>
      </w:r>
      <w:r w:rsidR="00492048" w:rsidRPr="00492048">
        <w:rPr>
          <w:rFonts w:ascii="Times New Roman" w:hAnsi="Times New Roman" w:cs="Times New Roman"/>
          <w:sz w:val="24"/>
          <w:szCs w:val="24"/>
        </w:rPr>
        <w:t>предусматрива</w:t>
      </w:r>
      <w:r w:rsidR="00492048">
        <w:rPr>
          <w:rFonts w:ascii="Times New Roman" w:hAnsi="Times New Roman" w:cs="Times New Roman"/>
          <w:sz w:val="24"/>
          <w:szCs w:val="24"/>
        </w:rPr>
        <w:t>ть</w:t>
      </w:r>
      <w:r w:rsidR="00492048" w:rsidRPr="00492048">
        <w:rPr>
          <w:rFonts w:ascii="Times New Roman" w:hAnsi="Times New Roman" w:cs="Times New Roman"/>
          <w:sz w:val="24"/>
          <w:szCs w:val="24"/>
        </w:rPr>
        <w:t xml:space="preserve"> показатели результативности, формулировки которых дол</w:t>
      </w:r>
      <w:r w:rsidR="00492048" w:rsidRPr="00492048">
        <w:rPr>
          <w:rFonts w:ascii="Times New Roman" w:hAnsi="Times New Roman" w:cs="Times New Roman"/>
          <w:sz w:val="24"/>
          <w:szCs w:val="24"/>
        </w:rPr>
        <w:t>ж</w:t>
      </w:r>
      <w:r w:rsidR="00492048" w:rsidRPr="00492048">
        <w:rPr>
          <w:rFonts w:ascii="Times New Roman" w:hAnsi="Times New Roman" w:cs="Times New Roman"/>
          <w:sz w:val="24"/>
          <w:szCs w:val="24"/>
        </w:rPr>
        <w:t>ны характеризовать степень достижения цели, на которую предоставлена субсидия, во взаимосв</w:t>
      </w:r>
      <w:r w:rsidR="00492048" w:rsidRPr="00492048">
        <w:rPr>
          <w:rFonts w:ascii="Times New Roman" w:hAnsi="Times New Roman" w:cs="Times New Roman"/>
          <w:sz w:val="24"/>
          <w:szCs w:val="24"/>
        </w:rPr>
        <w:t>я</w:t>
      </w:r>
      <w:r w:rsidR="00492048" w:rsidRPr="00492048">
        <w:rPr>
          <w:rFonts w:ascii="Times New Roman" w:hAnsi="Times New Roman" w:cs="Times New Roman"/>
          <w:sz w:val="24"/>
          <w:szCs w:val="24"/>
        </w:rPr>
        <w:t>зи с объемом расходов на ее достижение</w:t>
      </w:r>
      <w:r w:rsidR="00186AD1" w:rsidRPr="00492048">
        <w:rPr>
          <w:rFonts w:ascii="Times New Roman" w:hAnsi="Times New Roman" w:cs="Times New Roman"/>
          <w:sz w:val="24"/>
          <w:szCs w:val="24"/>
        </w:rPr>
        <w:t xml:space="preserve">. </w:t>
      </w:r>
    </w:p>
    <w:p w:rsidR="002F0EA7" w:rsidRPr="00492048" w:rsidRDefault="00492048" w:rsidP="00492048">
      <w:pPr>
        <w:pStyle w:val="ConsPlusNormal"/>
        <w:tabs>
          <w:tab w:val="left" w:pos="567"/>
        </w:tabs>
        <w:ind w:firstLine="0"/>
        <w:jc w:val="both"/>
        <w:rPr>
          <w:rFonts w:ascii="Times New Roman" w:hAnsi="Times New Roman" w:cs="Times New Roman"/>
          <w:bCs/>
          <w:sz w:val="24"/>
        </w:rPr>
      </w:pPr>
      <w:r>
        <w:rPr>
          <w:rFonts w:ascii="Times New Roman" w:hAnsi="Times New Roman" w:cs="Times New Roman"/>
          <w:sz w:val="24"/>
          <w:szCs w:val="24"/>
        </w:rPr>
        <w:tab/>
      </w:r>
      <w:r w:rsidR="001807DA" w:rsidRPr="00492048">
        <w:rPr>
          <w:rFonts w:ascii="Times New Roman" w:hAnsi="Times New Roman" w:cs="Times New Roman"/>
          <w:bCs/>
          <w:sz w:val="24"/>
          <w:szCs w:val="24"/>
        </w:rPr>
        <w:t>Кроме того, предл</w:t>
      </w:r>
      <w:r w:rsidR="00AB4806" w:rsidRPr="00492048">
        <w:rPr>
          <w:rFonts w:ascii="Times New Roman" w:hAnsi="Times New Roman" w:cs="Times New Roman"/>
          <w:bCs/>
          <w:sz w:val="24"/>
          <w:szCs w:val="24"/>
        </w:rPr>
        <w:t>агаем</w:t>
      </w:r>
      <w:r w:rsidR="001807DA" w:rsidRPr="00492048">
        <w:rPr>
          <w:rFonts w:ascii="Times New Roman" w:hAnsi="Times New Roman" w:cs="Times New Roman"/>
          <w:bCs/>
          <w:sz w:val="24"/>
          <w:szCs w:val="24"/>
        </w:rPr>
        <w:t xml:space="preserve"> д</w:t>
      </w:r>
      <w:r w:rsidR="0051682E" w:rsidRPr="00492048">
        <w:rPr>
          <w:rFonts w:ascii="Times New Roman" w:hAnsi="Times New Roman" w:cs="Times New Roman"/>
          <w:sz w:val="24"/>
          <w:szCs w:val="24"/>
        </w:rPr>
        <w:t>ополнить</w:t>
      </w:r>
      <w:r w:rsidR="002F0EA7" w:rsidRPr="00492048">
        <w:rPr>
          <w:rFonts w:ascii="Times New Roman" w:hAnsi="Times New Roman" w:cs="Times New Roman"/>
          <w:sz w:val="24"/>
          <w:szCs w:val="24"/>
        </w:rPr>
        <w:t xml:space="preserve"> Поряд</w:t>
      </w:r>
      <w:r w:rsidR="003F5214" w:rsidRPr="00492048">
        <w:rPr>
          <w:rFonts w:ascii="Times New Roman" w:hAnsi="Times New Roman" w:cs="Times New Roman"/>
          <w:sz w:val="24"/>
          <w:szCs w:val="24"/>
        </w:rPr>
        <w:t>ок предоставления субсидий</w:t>
      </w:r>
      <w:r w:rsidR="002F0EA7" w:rsidRPr="00492048">
        <w:rPr>
          <w:rFonts w:ascii="Times New Roman" w:hAnsi="Times New Roman" w:cs="Times New Roman"/>
          <w:sz w:val="24"/>
          <w:szCs w:val="24"/>
        </w:rPr>
        <w:t xml:space="preserve"> № 05</w:t>
      </w:r>
      <w:r w:rsidR="001807DA" w:rsidRPr="00492048">
        <w:rPr>
          <w:rFonts w:ascii="Times New Roman" w:hAnsi="Times New Roman" w:cs="Times New Roman"/>
          <w:sz w:val="24"/>
          <w:szCs w:val="24"/>
        </w:rPr>
        <w:t xml:space="preserve"> и</w:t>
      </w:r>
      <w:r w:rsidR="002F0EA7" w:rsidRPr="00492048">
        <w:rPr>
          <w:rFonts w:ascii="Times New Roman" w:hAnsi="Times New Roman" w:cs="Times New Roman"/>
          <w:bCs/>
          <w:sz w:val="24"/>
          <w:szCs w:val="24"/>
        </w:rPr>
        <w:t xml:space="preserve"> </w:t>
      </w:r>
      <w:r w:rsidR="0051682E" w:rsidRPr="00492048">
        <w:rPr>
          <w:rFonts w:ascii="Times New Roman" w:hAnsi="Times New Roman" w:cs="Times New Roman"/>
          <w:bCs/>
          <w:sz w:val="24"/>
          <w:szCs w:val="24"/>
        </w:rPr>
        <w:t xml:space="preserve">заключаемые </w:t>
      </w:r>
      <w:r w:rsidR="004B4E4C" w:rsidRPr="00492048">
        <w:rPr>
          <w:rFonts w:ascii="Times New Roman" w:hAnsi="Times New Roman" w:cs="Times New Roman"/>
          <w:bCs/>
          <w:sz w:val="24"/>
          <w:szCs w:val="24"/>
        </w:rPr>
        <w:t xml:space="preserve">в соответствии с ним </w:t>
      </w:r>
      <w:r w:rsidR="002F0EA7" w:rsidRPr="00492048">
        <w:rPr>
          <w:rFonts w:ascii="Times New Roman" w:hAnsi="Times New Roman" w:cs="Times New Roman"/>
          <w:bCs/>
          <w:sz w:val="24"/>
          <w:szCs w:val="24"/>
        </w:rPr>
        <w:t>Соглашения</w:t>
      </w:r>
      <w:r w:rsidR="00612638" w:rsidRPr="00492048">
        <w:rPr>
          <w:rFonts w:ascii="Times New Roman" w:hAnsi="Times New Roman" w:cs="Times New Roman"/>
          <w:bCs/>
          <w:sz w:val="24"/>
          <w:szCs w:val="24"/>
        </w:rPr>
        <w:t xml:space="preserve"> о предоставлении субсидий </w:t>
      </w:r>
      <w:proofErr w:type="gramStart"/>
      <w:r w:rsidR="00612638" w:rsidRPr="00492048">
        <w:rPr>
          <w:rFonts w:ascii="Times New Roman" w:hAnsi="Times New Roman" w:cs="Times New Roman"/>
          <w:bCs/>
          <w:sz w:val="24"/>
          <w:szCs w:val="24"/>
        </w:rPr>
        <w:t>положениями</w:t>
      </w:r>
      <w:proofErr w:type="gramEnd"/>
      <w:r w:rsidR="00612638" w:rsidRPr="00492048">
        <w:rPr>
          <w:rFonts w:ascii="Times New Roman" w:hAnsi="Times New Roman" w:cs="Times New Roman"/>
          <w:sz w:val="24"/>
          <w:szCs w:val="24"/>
        </w:rPr>
        <w:t xml:space="preserve"> о</w:t>
      </w:r>
      <w:r w:rsidR="00612638" w:rsidRPr="00492048">
        <w:rPr>
          <w:rFonts w:ascii="Times New Roman" w:hAnsi="Times New Roman" w:cs="Times New Roman"/>
          <w:bCs/>
          <w:sz w:val="24"/>
          <w:szCs w:val="24"/>
        </w:rPr>
        <w:t>б обязанности получ</w:t>
      </w:r>
      <w:r w:rsidR="00612638" w:rsidRPr="00492048">
        <w:rPr>
          <w:rFonts w:ascii="Times New Roman" w:hAnsi="Times New Roman" w:cs="Times New Roman"/>
          <w:bCs/>
          <w:sz w:val="24"/>
          <w:szCs w:val="24"/>
        </w:rPr>
        <w:t>а</w:t>
      </w:r>
      <w:r w:rsidR="00612638" w:rsidRPr="00492048">
        <w:rPr>
          <w:rFonts w:ascii="Times New Roman" w:hAnsi="Times New Roman" w:cs="Times New Roman"/>
          <w:bCs/>
          <w:sz w:val="24"/>
          <w:szCs w:val="24"/>
        </w:rPr>
        <w:t>теля субсидии</w:t>
      </w:r>
      <w:r w:rsidRPr="00492048">
        <w:rPr>
          <w:rFonts w:ascii="Times New Roman" w:hAnsi="Times New Roman" w:cs="Times New Roman"/>
          <w:sz w:val="24"/>
        </w:rPr>
        <w:t xml:space="preserve"> возвратить в областной бюджет</w:t>
      </w:r>
      <w:r w:rsidRPr="00492048">
        <w:rPr>
          <w:rFonts w:ascii="Times New Roman" w:hAnsi="Times New Roman" w:cs="Times New Roman"/>
          <w:color w:val="000000"/>
          <w:sz w:val="24"/>
        </w:rPr>
        <w:t xml:space="preserve"> неиспользованный в установленный срок остаток субсидии в течение первых 10 рабочих дней, следующих  за датой окончания срока ее использов</w:t>
      </w:r>
      <w:r w:rsidRPr="00492048">
        <w:rPr>
          <w:rFonts w:ascii="Times New Roman" w:hAnsi="Times New Roman" w:cs="Times New Roman"/>
          <w:color w:val="000000"/>
          <w:sz w:val="24"/>
        </w:rPr>
        <w:t>а</w:t>
      </w:r>
      <w:r w:rsidRPr="00492048">
        <w:rPr>
          <w:rFonts w:ascii="Times New Roman" w:hAnsi="Times New Roman" w:cs="Times New Roman"/>
          <w:color w:val="000000"/>
          <w:sz w:val="24"/>
        </w:rPr>
        <w:t>ния</w:t>
      </w:r>
      <w:r w:rsidR="00BA4507">
        <w:rPr>
          <w:rFonts w:ascii="Times New Roman" w:hAnsi="Times New Roman" w:cs="Times New Roman"/>
          <w:color w:val="000000"/>
          <w:sz w:val="24"/>
        </w:rPr>
        <w:t>,</w:t>
      </w:r>
      <w:r w:rsidRPr="00492048">
        <w:rPr>
          <w:rFonts w:ascii="Times New Roman" w:hAnsi="Times New Roman" w:cs="Times New Roman"/>
          <w:color w:val="000000"/>
          <w:sz w:val="24"/>
        </w:rPr>
        <w:t xml:space="preserve"> в случае, если срок</w:t>
      </w:r>
      <w:r w:rsidR="006175E9">
        <w:rPr>
          <w:rFonts w:ascii="Times New Roman" w:hAnsi="Times New Roman" w:cs="Times New Roman"/>
          <w:color w:val="000000"/>
          <w:sz w:val="24"/>
        </w:rPr>
        <w:t>ом</w:t>
      </w:r>
      <w:r w:rsidRPr="00492048">
        <w:rPr>
          <w:rFonts w:ascii="Times New Roman" w:hAnsi="Times New Roman" w:cs="Times New Roman"/>
          <w:color w:val="000000"/>
          <w:sz w:val="24"/>
        </w:rPr>
        <w:t xml:space="preserve"> использования субсидии </w:t>
      </w:r>
      <w:r w:rsidR="006175E9">
        <w:rPr>
          <w:rFonts w:ascii="Times New Roman" w:hAnsi="Times New Roman" w:cs="Times New Roman"/>
          <w:color w:val="000000"/>
          <w:sz w:val="24"/>
        </w:rPr>
        <w:t>является</w:t>
      </w:r>
      <w:r w:rsidRPr="00492048">
        <w:rPr>
          <w:rFonts w:ascii="Times New Roman" w:hAnsi="Times New Roman" w:cs="Times New Roman"/>
          <w:color w:val="000000"/>
          <w:sz w:val="24"/>
        </w:rPr>
        <w:t xml:space="preserve"> промежуточная дата в течение ф</w:t>
      </w:r>
      <w:r w:rsidRPr="00492048">
        <w:rPr>
          <w:rFonts w:ascii="Times New Roman" w:hAnsi="Times New Roman" w:cs="Times New Roman"/>
          <w:color w:val="000000"/>
          <w:sz w:val="24"/>
        </w:rPr>
        <w:t>и</w:t>
      </w:r>
      <w:r w:rsidRPr="00492048">
        <w:rPr>
          <w:rFonts w:ascii="Times New Roman" w:hAnsi="Times New Roman" w:cs="Times New Roman"/>
          <w:color w:val="000000"/>
          <w:sz w:val="24"/>
        </w:rPr>
        <w:t xml:space="preserve">нансового года, </w:t>
      </w:r>
      <w:r w:rsidR="0062623E">
        <w:rPr>
          <w:rFonts w:ascii="Times New Roman" w:hAnsi="Times New Roman" w:cs="Times New Roman"/>
          <w:sz w:val="24"/>
        </w:rPr>
        <w:t xml:space="preserve">а </w:t>
      </w:r>
      <w:proofErr w:type="gramStart"/>
      <w:r w:rsidR="0062623E">
        <w:rPr>
          <w:rFonts w:ascii="Times New Roman" w:hAnsi="Times New Roman" w:cs="Times New Roman"/>
          <w:sz w:val="24"/>
        </w:rPr>
        <w:t>также</w:t>
      </w:r>
      <w:r w:rsidR="002F0EA7" w:rsidRPr="00492048">
        <w:rPr>
          <w:rFonts w:ascii="Times New Roman" w:hAnsi="Times New Roman" w:cs="Times New Roman"/>
          <w:sz w:val="24"/>
        </w:rPr>
        <w:t xml:space="preserve"> </w:t>
      </w:r>
      <w:r w:rsidR="009134FF" w:rsidRPr="00492048">
        <w:rPr>
          <w:rFonts w:ascii="Times New Roman" w:hAnsi="Times New Roman" w:cs="Times New Roman"/>
          <w:bCs/>
          <w:sz w:val="24"/>
        </w:rPr>
        <w:t>получен</w:t>
      </w:r>
      <w:r w:rsidR="002F0EA7" w:rsidRPr="00492048">
        <w:rPr>
          <w:rFonts w:ascii="Times New Roman" w:hAnsi="Times New Roman" w:cs="Times New Roman"/>
          <w:sz w:val="24"/>
        </w:rPr>
        <w:t>н</w:t>
      </w:r>
      <w:r w:rsidR="00612638" w:rsidRPr="00492048">
        <w:rPr>
          <w:rFonts w:ascii="Times New Roman" w:hAnsi="Times New Roman" w:cs="Times New Roman"/>
          <w:sz w:val="24"/>
        </w:rPr>
        <w:t>ую</w:t>
      </w:r>
      <w:r w:rsidR="002F0EA7" w:rsidRPr="00492048">
        <w:rPr>
          <w:rFonts w:ascii="Times New Roman" w:hAnsi="Times New Roman" w:cs="Times New Roman"/>
          <w:sz w:val="24"/>
        </w:rPr>
        <w:t xml:space="preserve"> неустойк</w:t>
      </w:r>
      <w:r w:rsidR="00612638" w:rsidRPr="00492048">
        <w:rPr>
          <w:rFonts w:ascii="Times New Roman" w:hAnsi="Times New Roman" w:cs="Times New Roman"/>
          <w:sz w:val="24"/>
        </w:rPr>
        <w:t>у</w:t>
      </w:r>
      <w:r w:rsidR="002F0EA7" w:rsidRPr="00492048">
        <w:rPr>
          <w:rFonts w:ascii="Times New Roman" w:hAnsi="Times New Roman" w:cs="Times New Roman"/>
          <w:sz w:val="24"/>
        </w:rPr>
        <w:t xml:space="preserve"> (штраф, пени) </w:t>
      </w:r>
      <w:r w:rsidR="003B69F2">
        <w:rPr>
          <w:rFonts w:ascii="Times New Roman" w:hAnsi="Times New Roman" w:cs="Times New Roman"/>
          <w:sz w:val="24"/>
        </w:rPr>
        <w:t>при</w:t>
      </w:r>
      <w:r w:rsidR="002F0EA7" w:rsidRPr="00492048">
        <w:rPr>
          <w:rFonts w:ascii="Times New Roman" w:hAnsi="Times New Roman" w:cs="Times New Roman"/>
          <w:sz w:val="24"/>
        </w:rPr>
        <w:t xml:space="preserve"> </w:t>
      </w:r>
      <w:r w:rsidR="003B69F2">
        <w:rPr>
          <w:rFonts w:ascii="Times New Roman" w:hAnsi="Times New Roman" w:cs="Times New Roman"/>
          <w:sz w:val="24"/>
        </w:rPr>
        <w:t xml:space="preserve">просрочке </w:t>
      </w:r>
      <w:r w:rsidR="002F0EA7" w:rsidRPr="00492048">
        <w:rPr>
          <w:rFonts w:ascii="Times New Roman" w:hAnsi="Times New Roman" w:cs="Times New Roman"/>
          <w:sz w:val="24"/>
        </w:rPr>
        <w:t xml:space="preserve">исполнения </w:t>
      </w:r>
      <w:r w:rsidR="003B69F2" w:rsidRPr="00492048">
        <w:rPr>
          <w:rFonts w:ascii="Times New Roman" w:hAnsi="Times New Roman" w:cs="Times New Roman"/>
          <w:sz w:val="24"/>
        </w:rPr>
        <w:t>поста</w:t>
      </w:r>
      <w:r w:rsidR="003B69F2" w:rsidRPr="00492048">
        <w:rPr>
          <w:rFonts w:ascii="Times New Roman" w:hAnsi="Times New Roman" w:cs="Times New Roman"/>
          <w:sz w:val="24"/>
        </w:rPr>
        <w:t>в</w:t>
      </w:r>
      <w:r w:rsidR="003B69F2" w:rsidRPr="00492048">
        <w:rPr>
          <w:rFonts w:ascii="Times New Roman" w:hAnsi="Times New Roman" w:cs="Times New Roman"/>
          <w:sz w:val="24"/>
        </w:rPr>
        <w:t xml:space="preserve">щиком (подрядчиком, исполнителем) </w:t>
      </w:r>
      <w:r w:rsidR="00DB798B" w:rsidRPr="00492048">
        <w:rPr>
          <w:rFonts w:ascii="Times New Roman" w:hAnsi="Times New Roman" w:cs="Times New Roman"/>
          <w:sz w:val="24"/>
        </w:rPr>
        <w:t xml:space="preserve">обязательств, предусмотренных договором (контрактом), </w:t>
      </w:r>
      <w:r w:rsidR="006175E9">
        <w:rPr>
          <w:rFonts w:ascii="Times New Roman" w:hAnsi="Times New Roman" w:cs="Times New Roman"/>
          <w:sz w:val="24"/>
        </w:rPr>
        <w:t>и</w:t>
      </w:r>
      <w:r w:rsidR="00DB798B">
        <w:rPr>
          <w:rFonts w:ascii="Times New Roman" w:hAnsi="Times New Roman" w:cs="Times New Roman"/>
          <w:sz w:val="24"/>
        </w:rPr>
        <w:t xml:space="preserve"> в иных случаях неисполнения или</w:t>
      </w:r>
      <w:r w:rsidR="002F0EA7" w:rsidRPr="00492048">
        <w:rPr>
          <w:rFonts w:ascii="Times New Roman" w:hAnsi="Times New Roman" w:cs="Times New Roman"/>
          <w:sz w:val="24"/>
        </w:rPr>
        <w:t xml:space="preserve"> ненадлежащего исполнения поставщиком (подрядчиком, испо</w:t>
      </w:r>
      <w:r w:rsidR="002F0EA7" w:rsidRPr="00492048">
        <w:rPr>
          <w:rFonts w:ascii="Times New Roman" w:hAnsi="Times New Roman" w:cs="Times New Roman"/>
          <w:sz w:val="24"/>
        </w:rPr>
        <w:t>л</w:t>
      </w:r>
      <w:r w:rsidR="002F0EA7" w:rsidRPr="00492048">
        <w:rPr>
          <w:rFonts w:ascii="Times New Roman" w:hAnsi="Times New Roman" w:cs="Times New Roman"/>
          <w:sz w:val="24"/>
        </w:rPr>
        <w:t xml:space="preserve">нителем) </w:t>
      </w:r>
      <w:r w:rsidR="00DB798B">
        <w:rPr>
          <w:rFonts w:ascii="Times New Roman" w:hAnsi="Times New Roman" w:cs="Times New Roman"/>
          <w:sz w:val="24"/>
        </w:rPr>
        <w:t xml:space="preserve">обязательств, предусмотренных </w:t>
      </w:r>
      <w:r w:rsidR="00DB798B" w:rsidRPr="00492048">
        <w:rPr>
          <w:rFonts w:ascii="Times New Roman" w:hAnsi="Times New Roman" w:cs="Times New Roman"/>
          <w:sz w:val="24"/>
        </w:rPr>
        <w:t>договором (контрактом</w:t>
      </w:r>
      <w:r w:rsidR="00DB798B">
        <w:rPr>
          <w:rFonts w:ascii="Times New Roman" w:hAnsi="Times New Roman" w:cs="Times New Roman"/>
          <w:sz w:val="24"/>
        </w:rPr>
        <w:t>),</w:t>
      </w:r>
      <w:r w:rsidR="00DB798B" w:rsidRPr="00492048">
        <w:rPr>
          <w:rFonts w:ascii="Times New Roman" w:hAnsi="Times New Roman" w:cs="Times New Roman"/>
          <w:sz w:val="24"/>
        </w:rPr>
        <w:t xml:space="preserve"> </w:t>
      </w:r>
      <w:r w:rsidR="002F0EA7" w:rsidRPr="00492048">
        <w:rPr>
          <w:rFonts w:ascii="Times New Roman" w:hAnsi="Times New Roman" w:cs="Times New Roman"/>
          <w:sz w:val="24"/>
        </w:rPr>
        <w:t>заключенным получателем субсидии в целях исполнения обязательств по Соглашению о предоставлении субсидии</w:t>
      </w:r>
      <w:r w:rsidR="0062623E">
        <w:rPr>
          <w:rFonts w:ascii="Times New Roman" w:hAnsi="Times New Roman" w:cs="Times New Roman"/>
          <w:sz w:val="24"/>
        </w:rPr>
        <w:t>.</w:t>
      </w:r>
      <w:proofErr w:type="gramEnd"/>
    </w:p>
    <w:p w:rsidR="00865A81" w:rsidRDefault="00865A81" w:rsidP="00CF4B07">
      <w:pPr>
        <w:pStyle w:val="a4"/>
        <w:widowControl w:val="0"/>
        <w:tabs>
          <w:tab w:val="left" w:pos="0"/>
          <w:tab w:val="left" w:pos="540"/>
          <w:tab w:val="left" w:pos="720"/>
        </w:tabs>
        <w:jc w:val="both"/>
        <w:rPr>
          <w:b/>
        </w:rPr>
      </w:pPr>
    </w:p>
    <w:p w:rsidR="00CF4B07" w:rsidRDefault="00CF4B07" w:rsidP="00CF4B07">
      <w:pPr>
        <w:pStyle w:val="a4"/>
        <w:widowControl w:val="0"/>
        <w:tabs>
          <w:tab w:val="left" w:pos="0"/>
          <w:tab w:val="left" w:pos="540"/>
          <w:tab w:val="left" w:pos="720"/>
        </w:tabs>
        <w:jc w:val="both"/>
      </w:pPr>
      <w:r w:rsidRPr="00E90A2A">
        <w:rPr>
          <w:b/>
        </w:rPr>
        <w:t>Дополнительные сведения</w:t>
      </w:r>
      <w:r w:rsidRPr="0063272B">
        <w:t xml:space="preserve"> </w:t>
      </w:r>
    </w:p>
    <w:p w:rsidR="00210301" w:rsidRPr="00037A32" w:rsidRDefault="00CF4B07" w:rsidP="00417919">
      <w:pPr>
        <w:ind w:right="-1" w:firstLine="567"/>
        <w:jc w:val="both"/>
      </w:pPr>
      <w:r w:rsidRPr="00A7318D">
        <w:t>Акт</w:t>
      </w:r>
      <w:r w:rsidR="000F6084">
        <w:t>ы</w:t>
      </w:r>
      <w:r w:rsidRPr="00A7318D">
        <w:t xml:space="preserve"> пров</w:t>
      </w:r>
      <w:r w:rsidR="00B45708">
        <w:t>ер</w:t>
      </w:r>
      <w:r w:rsidR="000F6084">
        <w:t>ок</w:t>
      </w:r>
      <w:r w:rsidRPr="00A7318D">
        <w:t xml:space="preserve"> подписан</w:t>
      </w:r>
      <w:r w:rsidR="000F6084">
        <w:t>ы</w:t>
      </w:r>
      <w:r w:rsidR="00712239">
        <w:t xml:space="preserve"> </w:t>
      </w:r>
      <w:r w:rsidR="00453DD3">
        <w:t>ООО «</w:t>
      </w:r>
      <w:r w:rsidR="000F6084">
        <w:t>РЦП</w:t>
      </w:r>
      <w:r w:rsidR="00453DD3">
        <w:t>»</w:t>
      </w:r>
      <w:r>
        <w:t xml:space="preserve"> </w:t>
      </w:r>
      <w:r w:rsidR="000F6084">
        <w:t xml:space="preserve">и ООО «ЦИРТО» </w:t>
      </w:r>
      <w:r>
        <w:t xml:space="preserve">с </w:t>
      </w:r>
      <w:r w:rsidR="00453DD3">
        <w:t>возражениями</w:t>
      </w:r>
      <w:r w:rsidR="000F6084">
        <w:t xml:space="preserve"> и пояснениями</w:t>
      </w:r>
      <w:r>
        <w:t>,</w:t>
      </w:r>
      <w:r w:rsidR="0012792F">
        <w:t xml:space="preserve"> </w:t>
      </w:r>
      <w:r w:rsidR="00210301" w:rsidRPr="0053209C">
        <w:t>на которые направлен</w:t>
      </w:r>
      <w:r w:rsidR="000F6084">
        <w:t>ы</w:t>
      </w:r>
      <w:r w:rsidR="00210301" w:rsidRPr="0053209C">
        <w:t xml:space="preserve"> заключени</w:t>
      </w:r>
      <w:r w:rsidR="000F6084">
        <w:t>я</w:t>
      </w:r>
      <w:r w:rsidR="00210301" w:rsidRPr="0053209C">
        <w:t xml:space="preserve"> Контрольно-счетной палаты</w:t>
      </w:r>
      <w:r w:rsidR="0012792F">
        <w:t xml:space="preserve"> о </w:t>
      </w:r>
      <w:r w:rsidR="00210301" w:rsidRPr="0053209C">
        <w:t>признан</w:t>
      </w:r>
      <w:r w:rsidR="0012792F">
        <w:t>ии их</w:t>
      </w:r>
      <w:r w:rsidR="00210301" w:rsidRPr="0053209C">
        <w:t xml:space="preserve"> </w:t>
      </w:r>
      <w:r w:rsidR="002F0EA7">
        <w:t xml:space="preserve">в большей части </w:t>
      </w:r>
      <w:r w:rsidR="00210301" w:rsidRPr="0053209C">
        <w:t>н</w:t>
      </w:r>
      <w:r w:rsidR="00210301" w:rsidRPr="0053209C">
        <w:t>е</w:t>
      </w:r>
      <w:r w:rsidR="00210301" w:rsidRPr="0053209C">
        <w:t>обоснован</w:t>
      </w:r>
      <w:r w:rsidR="00354DF7">
        <w:t>ными</w:t>
      </w:r>
      <w:r w:rsidR="000F6084">
        <w:t xml:space="preserve">, </w:t>
      </w:r>
      <w:r w:rsidR="007A792D">
        <w:t>ряд</w:t>
      </w:r>
      <w:r w:rsidR="000F6084">
        <w:t xml:space="preserve"> пояснений </w:t>
      </w:r>
      <w:proofErr w:type="gramStart"/>
      <w:r w:rsidR="000F6084">
        <w:t>принят во внимание и учтен</w:t>
      </w:r>
      <w:proofErr w:type="gramEnd"/>
      <w:r w:rsidR="000F6084">
        <w:t xml:space="preserve"> в данном отчете</w:t>
      </w:r>
      <w:r w:rsidR="00210301" w:rsidRPr="00EC2D69">
        <w:t xml:space="preserve">. </w:t>
      </w:r>
      <w:r w:rsidR="00354DF7">
        <w:t>Д</w:t>
      </w:r>
      <w:r w:rsidR="00354DF7" w:rsidRPr="008162A5">
        <w:t xml:space="preserve">ля принятия мер по </w:t>
      </w:r>
      <w:r w:rsidR="00354DF7">
        <w:t>устранению</w:t>
      </w:r>
      <w:r w:rsidR="00354DF7" w:rsidRPr="008162A5">
        <w:t xml:space="preserve"> и предупреждению выявленных нарушений и недостатков, </w:t>
      </w:r>
      <w:r w:rsidR="00354DF7">
        <w:t xml:space="preserve">а также </w:t>
      </w:r>
      <w:r w:rsidR="00354DF7" w:rsidRPr="008162A5">
        <w:t>по</w:t>
      </w:r>
      <w:r w:rsidR="00354DF7" w:rsidRPr="008162A5">
        <w:rPr>
          <w:b/>
        </w:rPr>
        <w:t xml:space="preserve"> </w:t>
      </w:r>
      <w:r w:rsidR="00354DF7" w:rsidRPr="008162A5">
        <w:t>привлечению к ответственности должностных лиц, виновных в допущенных нарушениях</w:t>
      </w:r>
      <w:r w:rsidR="00354DF7">
        <w:t>,</w:t>
      </w:r>
      <w:r w:rsidR="00354DF7" w:rsidRPr="00BC487C">
        <w:t xml:space="preserve"> </w:t>
      </w:r>
      <w:r w:rsidR="00354DF7" w:rsidRPr="000406B1">
        <w:t>на основании ст. 18 З</w:t>
      </w:r>
      <w:r w:rsidR="00354DF7" w:rsidRPr="00A7318D">
        <w:t>а</w:t>
      </w:r>
      <w:r w:rsidR="00354DF7" w:rsidRPr="00A7318D">
        <w:t>кона Томской области «О Контрольно-счетной палате Томской области» направлен</w:t>
      </w:r>
      <w:r w:rsidR="000F6084">
        <w:t>ы</w:t>
      </w:r>
      <w:r w:rsidR="00354DF7" w:rsidRPr="00A7318D">
        <w:t xml:space="preserve"> представл</w:t>
      </w:r>
      <w:r w:rsidR="00354DF7" w:rsidRPr="00A7318D">
        <w:t>е</w:t>
      </w:r>
      <w:r w:rsidR="00354DF7" w:rsidRPr="00A7318D">
        <w:t>ни</w:t>
      </w:r>
      <w:r w:rsidR="000F6084">
        <w:t>я</w:t>
      </w:r>
      <w:r w:rsidR="00354DF7">
        <w:t xml:space="preserve"> в</w:t>
      </w:r>
      <w:r w:rsidR="00354DF7" w:rsidRPr="008162A5">
        <w:t xml:space="preserve"> адрес</w:t>
      </w:r>
      <w:r w:rsidR="00354DF7" w:rsidRPr="00A7318D">
        <w:t xml:space="preserve"> </w:t>
      </w:r>
      <w:r w:rsidR="000F6084">
        <w:t>руководителей  проверенных объектов</w:t>
      </w:r>
      <w:r w:rsidR="00354DF7" w:rsidRPr="00322EA0">
        <w:t xml:space="preserve">. </w:t>
      </w:r>
      <w:r w:rsidR="000216FD">
        <w:t>Также</w:t>
      </w:r>
      <w:r w:rsidR="00354DF7" w:rsidRPr="00322EA0">
        <w:t xml:space="preserve"> направлен</w:t>
      </w:r>
      <w:r w:rsidR="000F6084">
        <w:t>о</w:t>
      </w:r>
      <w:r w:rsidR="00354DF7" w:rsidRPr="00322EA0">
        <w:t xml:space="preserve"> информационн</w:t>
      </w:r>
      <w:r w:rsidR="000F6084">
        <w:t>ое</w:t>
      </w:r>
      <w:r w:rsidR="00354DF7" w:rsidRPr="00322EA0">
        <w:t xml:space="preserve"> письм</w:t>
      </w:r>
      <w:r w:rsidR="000F6084">
        <w:t>о</w:t>
      </w:r>
      <w:r w:rsidR="00354DF7" w:rsidRPr="00322EA0">
        <w:t xml:space="preserve"> в</w:t>
      </w:r>
      <w:r w:rsidR="00354DF7">
        <w:t xml:space="preserve"> </w:t>
      </w:r>
      <w:r w:rsidR="00354DF7" w:rsidRPr="00322EA0">
        <w:t xml:space="preserve">Департамент </w:t>
      </w:r>
      <w:r w:rsidR="00354DF7">
        <w:t xml:space="preserve">по </w:t>
      </w:r>
      <w:r w:rsidR="00354DF7" w:rsidRPr="00647706">
        <w:rPr>
          <w:bCs/>
        </w:rPr>
        <w:t>развити</w:t>
      </w:r>
      <w:r w:rsidR="00354DF7">
        <w:rPr>
          <w:bCs/>
        </w:rPr>
        <w:t xml:space="preserve">ю </w:t>
      </w:r>
      <w:r w:rsidR="00354DF7" w:rsidRPr="00037A32">
        <w:rPr>
          <w:bCs/>
        </w:rPr>
        <w:t>инновационной и предпринимательской деятельности</w:t>
      </w:r>
      <w:r w:rsidR="00354DF7" w:rsidRPr="00037A32">
        <w:t xml:space="preserve">, </w:t>
      </w:r>
      <w:r w:rsidR="00EA618D" w:rsidRPr="00037A32">
        <w:rPr>
          <w:rFonts w:eastAsia="Calibri"/>
          <w:bCs/>
          <w:szCs w:val="22"/>
          <w:lang w:eastAsia="en-US"/>
        </w:rPr>
        <w:t>осуществля</w:t>
      </w:r>
      <w:r w:rsidR="00EA618D" w:rsidRPr="00037A32">
        <w:rPr>
          <w:rFonts w:eastAsia="Calibri"/>
          <w:bCs/>
          <w:szCs w:val="22"/>
          <w:lang w:eastAsia="en-US"/>
        </w:rPr>
        <w:t>ю</w:t>
      </w:r>
      <w:r w:rsidR="00EA618D" w:rsidRPr="00037A32">
        <w:rPr>
          <w:rFonts w:eastAsia="Calibri"/>
          <w:bCs/>
          <w:szCs w:val="22"/>
          <w:lang w:eastAsia="en-US"/>
        </w:rPr>
        <w:t>щи</w:t>
      </w:r>
      <w:r w:rsidR="000F6084" w:rsidRPr="00037A32">
        <w:rPr>
          <w:rFonts w:eastAsia="Calibri"/>
          <w:bCs/>
          <w:szCs w:val="22"/>
          <w:lang w:eastAsia="en-US"/>
        </w:rPr>
        <w:t>й</w:t>
      </w:r>
      <w:r w:rsidR="00EA618D" w:rsidRPr="00037A32">
        <w:rPr>
          <w:rFonts w:eastAsia="Calibri"/>
          <w:bCs/>
          <w:szCs w:val="22"/>
          <w:lang w:eastAsia="en-US"/>
        </w:rPr>
        <w:t xml:space="preserve"> полномочи</w:t>
      </w:r>
      <w:r w:rsidR="00037A32" w:rsidRPr="00037A32">
        <w:rPr>
          <w:rFonts w:eastAsia="Calibri"/>
          <w:bCs/>
          <w:szCs w:val="22"/>
          <w:lang w:eastAsia="en-US"/>
        </w:rPr>
        <w:t>я</w:t>
      </w:r>
      <w:r w:rsidR="00EA618D" w:rsidRPr="00037A32">
        <w:rPr>
          <w:rFonts w:eastAsia="Calibri"/>
          <w:bCs/>
          <w:szCs w:val="22"/>
          <w:lang w:eastAsia="en-US"/>
        </w:rPr>
        <w:t xml:space="preserve"> </w:t>
      </w:r>
      <w:r w:rsidR="000F6084" w:rsidRPr="00037A32">
        <w:rPr>
          <w:rFonts w:eastAsia="Calibri"/>
          <w:bCs/>
          <w:szCs w:val="22"/>
          <w:lang w:eastAsia="en-US"/>
        </w:rPr>
        <w:t>главного распорядителя бюджетных сре</w:t>
      </w:r>
      <w:proofErr w:type="gramStart"/>
      <w:r w:rsidR="000F6084" w:rsidRPr="00037A32">
        <w:rPr>
          <w:rFonts w:eastAsia="Calibri"/>
          <w:bCs/>
          <w:szCs w:val="22"/>
          <w:lang w:eastAsia="en-US"/>
        </w:rPr>
        <w:t>дств</w:t>
      </w:r>
      <w:r w:rsidR="00037A32" w:rsidRPr="00037A32">
        <w:rPr>
          <w:lang w:eastAsia="ar-SA"/>
        </w:rPr>
        <w:t xml:space="preserve"> пр</w:t>
      </w:r>
      <w:proofErr w:type="gramEnd"/>
      <w:r w:rsidR="00037A32" w:rsidRPr="00037A32">
        <w:rPr>
          <w:lang w:eastAsia="ar-SA"/>
        </w:rPr>
        <w:t>и реализации регионального пр</w:t>
      </w:r>
      <w:r w:rsidR="00037A32" w:rsidRPr="00037A32">
        <w:rPr>
          <w:lang w:eastAsia="ar-SA"/>
        </w:rPr>
        <w:t>о</w:t>
      </w:r>
      <w:r w:rsidR="00037A32" w:rsidRPr="00037A32">
        <w:rPr>
          <w:lang w:eastAsia="ar-SA"/>
        </w:rPr>
        <w:t>екта «Цифровые технологии» в рамках Национального проекта «Цифровая экономика»</w:t>
      </w:r>
      <w:r w:rsidR="00354DF7" w:rsidRPr="00037A32">
        <w:t xml:space="preserve">. </w:t>
      </w:r>
    </w:p>
    <w:p w:rsidR="0037503E" w:rsidRDefault="0037503E" w:rsidP="00132DB8">
      <w:pPr>
        <w:rPr>
          <w:rFonts w:cs="Arial"/>
        </w:rPr>
      </w:pPr>
    </w:p>
    <w:p w:rsidR="003426EF" w:rsidRDefault="003426EF" w:rsidP="00132DB8">
      <w:pPr>
        <w:rPr>
          <w:rFonts w:cs="Arial"/>
        </w:rPr>
      </w:pPr>
    </w:p>
    <w:p w:rsidR="003426EF" w:rsidRDefault="003426EF" w:rsidP="00132DB8">
      <w:pPr>
        <w:rPr>
          <w:rFonts w:cs="Arial"/>
        </w:rPr>
      </w:pPr>
    </w:p>
    <w:p w:rsidR="007827B4" w:rsidRDefault="000A7BF1" w:rsidP="00F8249B">
      <w:pPr>
        <w:rPr>
          <w:rFonts w:cs="Arial"/>
        </w:rPr>
      </w:pPr>
      <w:r>
        <w:rPr>
          <w:rFonts w:cs="Arial"/>
        </w:rPr>
        <w:t xml:space="preserve">Аудитор </w:t>
      </w:r>
    </w:p>
    <w:p w:rsidR="00800D07" w:rsidRDefault="00F8249B" w:rsidP="00F8249B">
      <w:pPr>
        <w:rPr>
          <w:rFonts w:cs="Arial"/>
        </w:rPr>
      </w:pPr>
      <w:r>
        <w:rPr>
          <w:rFonts w:cs="Arial"/>
        </w:rPr>
        <w:t xml:space="preserve">Контрольно-счетной палаты                                                                               </w:t>
      </w:r>
      <w:r w:rsidR="007827B4">
        <w:rPr>
          <w:rFonts w:cs="Arial"/>
        </w:rPr>
        <w:t xml:space="preserve">           </w:t>
      </w:r>
    </w:p>
    <w:p w:rsidR="00F8249B" w:rsidRDefault="00F8249B" w:rsidP="00F8249B">
      <w:pPr>
        <w:rPr>
          <w:rFonts w:cs="Arial"/>
        </w:rPr>
      </w:pPr>
      <w:bookmarkStart w:id="0" w:name="_GoBack"/>
      <w:bookmarkEnd w:id="0"/>
      <w:r>
        <w:rPr>
          <w:rFonts w:cs="Arial"/>
        </w:rPr>
        <w:t>Н.К. Дайнеко</w:t>
      </w:r>
    </w:p>
    <w:sectPr w:rsidR="00F8249B" w:rsidSect="00C20478">
      <w:headerReference w:type="even" r:id="rId10"/>
      <w:headerReference w:type="default" r:id="rId11"/>
      <w:pgSz w:w="11906" w:h="16838"/>
      <w:pgMar w:top="1077" w:right="567"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427" w:rsidRDefault="00175427">
      <w:r>
        <w:separator/>
      </w:r>
    </w:p>
  </w:endnote>
  <w:endnote w:type="continuationSeparator" w:id="0">
    <w:p w:rsidR="00175427" w:rsidRDefault="0017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427" w:rsidRDefault="00175427">
      <w:r>
        <w:separator/>
      </w:r>
    </w:p>
  </w:footnote>
  <w:footnote w:type="continuationSeparator" w:id="0">
    <w:p w:rsidR="00175427" w:rsidRDefault="00175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02" w:rsidRDefault="00F43D02"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3D02" w:rsidRDefault="00F43D0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02" w:rsidRPr="00F94553" w:rsidRDefault="00F43D02"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800D07">
      <w:rPr>
        <w:rStyle w:val="a6"/>
        <w:noProof/>
        <w:sz w:val="18"/>
        <w:szCs w:val="18"/>
      </w:rPr>
      <w:t>12</w:t>
    </w:r>
    <w:r w:rsidRPr="00F94553">
      <w:rPr>
        <w:rStyle w:val="a6"/>
        <w:sz w:val="18"/>
        <w:szCs w:val="18"/>
      </w:rPr>
      <w:fldChar w:fldCharType="end"/>
    </w:r>
  </w:p>
  <w:p w:rsidR="00F43D02" w:rsidRDefault="00F43D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F9C"/>
    <w:multiLevelType w:val="hybridMultilevel"/>
    <w:tmpl w:val="9648CB9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070C48"/>
    <w:multiLevelType w:val="hybridMultilevel"/>
    <w:tmpl w:val="C22C94F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2">
    <w:nsid w:val="0AFA5CF9"/>
    <w:multiLevelType w:val="hybridMultilevel"/>
    <w:tmpl w:val="7E82D426"/>
    <w:lvl w:ilvl="0" w:tplc="F7E48DBA">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473C0C"/>
    <w:multiLevelType w:val="hybridMultilevel"/>
    <w:tmpl w:val="9D5443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C6537FE"/>
    <w:multiLevelType w:val="hybridMultilevel"/>
    <w:tmpl w:val="7CAC5F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C080A15"/>
    <w:multiLevelType w:val="hybridMultilevel"/>
    <w:tmpl w:val="FFA29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C879C1"/>
    <w:multiLevelType w:val="hybridMultilevel"/>
    <w:tmpl w:val="611CEE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320470B6"/>
    <w:multiLevelType w:val="hybridMultilevel"/>
    <w:tmpl w:val="D1DEE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E84C70"/>
    <w:multiLevelType w:val="hybridMultilevel"/>
    <w:tmpl w:val="C2AE4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EE77786"/>
    <w:multiLevelType w:val="hybridMultilevel"/>
    <w:tmpl w:val="A3A44C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F14F50"/>
    <w:multiLevelType w:val="hybridMultilevel"/>
    <w:tmpl w:val="CEBA37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6BC4F25"/>
    <w:multiLevelType w:val="hybridMultilevel"/>
    <w:tmpl w:val="57105858"/>
    <w:lvl w:ilvl="0" w:tplc="93D2581C">
      <w:start w:val="1"/>
      <w:numFmt w:val="decimal"/>
      <w:lvlText w:val="%1."/>
      <w:lvlJc w:val="left"/>
      <w:pPr>
        <w:ind w:left="4755" w:hanging="360"/>
      </w:pPr>
      <w:rPr>
        <w:rFonts w:cs="Times New Roman" w:hint="default"/>
        <w:b/>
      </w:rPr>
    </w:lvl>
    <w:lvl w:ilvl="1" w:tplc="04190019">
      <w:start w:val="1"/>
      <w:numFmt w:val="lowerLetter"/>
      <w:lvlText w:val="%2."/>
      <w:lvlJc w:val="left"/>
      <w:pPr>
        <w:ind w:left="5475" w:hanging="360"/>
      </w:pPr>
      <w:rPr>
        <w:rFonts w:cs="Times New Roman"/>
      </w:rPr>
    </w:lvl>
    <w:lvl w:ilvl="2" w:tplc="0419001B">
      <w:start w:val="1"/>
      <w:numFmt w:val="lowerRoman"/>
      <w:lvlText w:val="%3."/>
      <w:lvlJc w:val="right"/>
      <w:pPr>
        <w:ind w:left="6195" w:hanging="180"/>
      </w:pPr>
      <w:rPr>
        <w:rFonts w:cs="Times New Roman"/>
      </w:rPr>
    </w:lvl>
    <w:lvl w:ilvl="3" w:tplc="0419000F">
      <w:start w:val="1"/>
      <w:numFmt w:val="decimal"/>
      <w:lvlText w:val="%4."/>
      <w:lvlJc w:val="left"/>
      <w:pPr>
        <w:ind w:left="6915" w:hanging="360"/>
      </w:pPr>
      <w:rPr>
        <w:rFonts w:cs="Times New Roman"/>
      </w:rPr>
    </w:lvl>
    <w:lvl w:ilvl="4" w:tplc="04190019">
      <w:start w:val="1"/>
      <w:numFmt w:val="lowerLetter"/>
      <w:lvlText w:val="%5."/>
      <w:lvlJc w:val="left"/>
      <w:pPr>
        <w:ind w:left="7635" w:hanging="360"/>
      </w:pPr>
      <w:rPr>
        <w:rFonts w:cs="Times New Roman"/>
      </w:rPr>
    </w:lvl>
    <w:lvl w:ilvl="5" w:tplc="0419001B">
      <w:start w:val="1"/>
      <w:numFmt w:val="lowerRoman"/>
      <w:lvlText w:val="%6."/>
      <w:lvlJc w:val="right"/>
      <w:pPr>
        <w:ind w:left="8355" w:hanging="180"/>
      </w:pPr>
      <w:rPr>
        <w:rFonts w:cs="Times New Roman"/>
      </w:rPr>
    </w:lvl>
    <w:lvl w:ilvl="6" w:tplc="0419000F">
      <w:start w:val="1"/>
      <w:numFmt w:val="decimal"/>
      <w:lvlText w:val="%7."/>
      <w:lvlJc w:val="left"/>
      <w:pPr>
        <w:ind w:left="9075" w:hanging="360"/>
      </w:pPr>
      <w:rPr>
        <w:rFonts w:cs="Times New Roman"/>
      </w:rPr>
    </w:lvl>
    <w:lvl w:ilvl="7" w:tplc="04190019">
      <w:start w:val="1"/>
      <w:numFmt w:val="lowerLetter"/>
      <w:lvlText w:val="%8."/>
      <w:lvlJc w:val="left"/>
      <w:pPr>
        <w:ind w:left="9795" w:hanging="360"/>
      </w:pPr>
      <w:rPr>
        <w:rFonts w:cs="Times New Roman"/>
      </w:rPr>
    </w:lvl>
    <w:lvl w:ilvl="8" w:tplc="0419001B">
      <w:start w:val="1"/>
      <w:numFmt w:val="lowerRoman"/>
      <w:lvlText w:val="%9."/>
      <w:lvlJc w:val="right"/>
      <w:pPr>
        <w:ind w:left="10515" w:hanging="180"/>
      </w:pPr>
      <w:rPr>
        <w:rFonts w:cs="Times New Roman"/>
      </w:rPr>
    </w:lvl>
  </w:abstractNum>
  <w:abstractNum w:abstractNumId="12">
    <w:nsid w:val="49BE54F1"/>
    <w:multiLevelType w:val="hybridMultilevel"/>
    <w:tmpl w:val="2EB89A1E"/>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13">
    <w:nsid w:val="4ADF1538"/>
    <w:multiLevelType w:val="hybridMultilevel"/>
    <w:tmpl w:val="E4D6816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EB07E66"/>
    <w:multiLevelType w:val="hybridMultilevel"/>
    <w:tmpl w:val="4ED49B6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61C87B5E"/>
    <w:multiLevelType w:val="hybridMultilevel"/>
    <w:tmpl w:val="8244129E"/>
    <w:lvl w:ilvl="0" w:tplc="9CACE242">
      <w:start w:val="1"/>
      <w:numFmt w:val="bullet"/>
      <w:lvlText w:val=""/>
      <w:lvlJc w:val="left"/>
      <w:pPr>
        <w:ind w:left="1495" w:hanging="360"/>
      </w:pPr>
      <w:rPr>
        <w:rFonts w:ascii="Symbol" w:hAnsi="Symbol" w:hint="default"/>
        <w:sz w:val="20"/>
        <w:szCs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64C10BB1"/>
    <w:multiLevelType w:val="hybridMultilevel"/>
    <w:tmpl w:val="D8E0ACF6"/>
    <w:lvl w:ilvl="0" w:tplc="04190001">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7">
    <w:nsid w:val="679B639C"/>
    <w:multiLevelType w:val="hybridMultilevel"/>
    <w:tmpl w:val="56DA4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CE080C"/>
    <w:multiLevelType w:val="hybridMultilevel"/>
    <w:tmpl w:val="6198A328"/>
    <w:lvl w:ilvl="0" w:tplc="DDC42470">
      <w:start w:val="1"/>
      <w:numFmt w:val="decimal"/>
      <w:lvlText w:val="%1."/>
      <w:lvlJc w:val="left"/>
      <w:pPr>
        <w:ind w:left="786" w:hanging="360"/>
      </w:pPr>
      <w:rPr>
        <w:rFonts w:eastAsia="Times New Roman"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F0E4402"/>
    <w:multiLevelType w:val="hybridMultilevel"/>
    <w:tmpl w:val="7AC6671E"/>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20">
    <w:nsid w:val="6F4A2809"/>
    <w:multiLevelType w:val="hybridMultilevel"/>
    <w:tmpl w:val="22183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11B7905"/>
    <w:multiLevelType w:val="hybridMultilevel"/>
    <w:tmpl w:val="088416F0"/>
    <w:lvl w:ilvl="0" w:tplc="63786C04">
      <w:start w:val="1"/>
      <w:numFmt w:val="bullet"/>
      <w:lvlText w:val=""/>
      <w:lvlJc w:val="left"/>
      <w:pPr>
        <w:tabs>
          <w:tab w:val="num" w:pos="1440"/>
        </w:tabs>
        <w:ind w:left="1440" w:hanging="360"/>
      </w:pPr>
      <w:rPr>
        <w:rFonts w:ascii="Symbol" w:hAnsi="Symbol" w:hint="default"/>
        <w:sz w:val="24"/>
        <w:szCs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53F5383"/>
    <w:multiLevelType w:val="hybridMultilevel"/>
    <w:tmpl w:val="CF6CDC4A"/>
    <w:lvl w:ilvl="0" w:tplc="E0687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
  </w:num>
  <w:num w:numId="3">
    <w:abstractNumId w:val="8"/>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5"/>
  </w:num>
  <w:num w:numId="8">
    <w:abstractNumId w:val="2"/>
  </w:num>
  <w:num w:numId="9">
    <w:abstractNumId w:val="9"/>
  </w:num>
  <w:num w:numId="10">
    <w:abstractNumId w:val="20"/>
  </w:num>
  <w:num w:numId="11">
    <w:abstractNumId w:val="22"/>
  </w:num>
  <w:num w:numId="12">
    <w:abstractNumId w:val="14"/>
  </w:num>
  <w:num w:numId="13">
    <w:abstractNumId w:val="21"/>
  </w:num>
  <w:num w:numId="14">
    <w:abstractNumId w:val="4"/>
  </w:num>
  <w:num w:numId="15">
    <w:abstractNumId w:val="11"/>
  </w:num>
  <w:num w:numId="16">
    <w:abstractNumId w:val="16"/>
  </w:num>
  <w:num w:numId="17">
    <w:abstractNumId w:val="6"/>
  </w:num>
  <w:num w:numId="18">
    <w:abstractNumId w:val="19"/>
  </w:num>
  <w:num w:numId="19">
    <w:abstractNumId w:val="15"/>
  </w:num>
  <w:num w:numId="20">
    <w:abstractNumId w:val="17"/>
  </w:num>
  <w:num w:numId="21">
    <w:abstractNumId w:val="3"/>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8A"/>
    <w:rsid w:val="0000031C"/>
    <w:rsid w:val="000004E3"/>
    <w:rsid w:val="000006B5"/>
    <w:rsid w:val="0000082A"/>
    <w:rsid w:val="000008A2"/>
    <w:rsid w:val="00000B31"/>
    <w:rsid w:val="0000120A"/>
    <w:rsid w:val="00002ACF"/>
    <w:rsid w:val="00002CB4"/>
    <w:rsid w:val="00002EFB"/>
    <w:rsid w:val="000044B8"/>
    <w:rsid w:val="000044E3"/>
    <w:rsid w:val="00004B28"/>
    <w:rsid w:val="000053BA"/>
    <w:rsid w:val="000059C7"/>
    <w:rsid w:val="00005B17"/>
    <w:rsid w:val="00005FDB"/>
    <w:rsid w:val="000066A9"/>
    <w:rsid w:val="00006B1C"/>
    <w:rsid w:val="000072C7"/>
    <w:rsid w:val="000075DA"/>
    <w:rsid w:val="00007B19"/>
    <w:rsid w:val="00010D8F"/>
    <w:rsid w:val="000116BD"/>
    <w:rsid w:val="00011FA6"/>
    <w:rsid w:val="00011FBF"/>
    <w:rsid w:val="00012DAD"/>
    <w:rsid w:val="00012FC7"/>
    <w:rsid w:val="0001329E"/>
    <w:rsid w:val="000133E8"/>
    <w:rsid w:val="0001348D"/>
    <w:rsid w:val="000137A4"/>
    <w:rsid w:val="000139F1"/>
    <w:rsid w:val="00013BB4"/>
    <w:rsid w:val="00013F44"/>
    <w:rsid w:val="00014065"/>
    <w:rsid w:val="00014125"/>
    <w:rsid w:val="00014A4F"/>
    <w:rsid w:val="000151DD"/>
    <w:rsid w:val="00015303"/>
    <w:rsid w:val="0001586B"/>
    <w:rsid w:val="0001619A"/>
    <w:rsid w:val="000169F4"/>
    <w:rsid w:val="00016F6A"/>
    <w:rsid w:val="000171A6"/>
    <w:rsid w:val="000171CE"/>
    <w:rsid w:val="00017971"/>
    <w:rsid w:val="00017B71"/>
    <w:rsid w:val="00017D4F"/>
    <w:rsid w:val="00017D63"/>
    <w:rsid w:val="0002040B"/>
    <w:rsid w:val="000205FC"/>
    <w:rsid w:val="00020BDE"/>
    <w:rsid w:val="00021076"/>
    <w:rsid w:val="0002131C"/>
    <w:rsid w:val="00021639"/>
    <w:rsid w:val="000216FD"/>
    <w:rsid w:val="00021BF1"/>
    <w:rsid w:val="00022060"/>
    <w:rsid w:val="00022591"/>
    <w:rsid w:val="00023259"/>
    <w:rsid w:val="0002340E"/>
    <w:rsid w:val="000234A4"/>
    <w:rsid w:val="000238B0"/>
    <w:rsid w:val="00023A53"/>
    <w:rsid w:val="00023B08"/>
    <w:rsid w:val="00023B76"/>
    <w:rsid w:val="00023C22"/>
    <w:rsid w:val="00023F6E"/>
    <w:rsid w:val="000242F8"/>
    <w:rsid w:val="00024368"/>
    <w:rsid w:val="00025126"/>
    <w:rsid w:val="00025261"/>
    <w:rsid w:val="00025849"/>
    <w:rsid w:val="00025E61"/>
    <w:rsid w:val="000264AD"/>
    <w:rsid w:val="000265C0"/>
    <w:rsid w:val="000269E0"/>
    <w:rsid w:val="00026F56"/>
    <w:rsid w:val="000274CD"/>
    <w:rsid w:val="00027B5B"/>
    <w:rsid w:val="00027EF1"/>
    <w:rsid w:val="00030384"/>
    <w:rsid w:val="00030416"/>
    <w:rsid w:val="0003060C"/>
    <w:rsid w:val="00030C3D"/>
    <w:rsid w:val="00030D34"/>
    <w:rsid w:val="00030D48"/>
    <w:rsid w:val="00030DF1"/>
    <w:rsid w:val="00030E59"/>
    <w:rsid w:val="0003107D"/>
    <w:rsid w:val="0003162F"/>
    <w:rsid w:val="000316E7"/>
    <w:rsid w:val="000318D7"/>
    <w:rsid w:val="000319A4"/>
    <w:rsid w:val="00031AE6"/>
    <w:rsid w:val="00032B0F"/>
    <w:rsid w:val="000331CA"/>
    <w:rsid w:val="0003378C"/>
    <w:rsid w:val="000342BE"/>
    <w:rsid w:val="00034824"/>
    <w:rsid w:val="00034FFD"/>
    <w:rsid w:val="0003533E"/>
    <w:rsid w:val="000358BD"/>
    <w:rsid w:val="00035D1A"/>
    <w:rsid w:val="00035E03"/>
    <w:rsid w:val="000363CD"/>
    <w:rsid w:val="0003648A"/>
    <w:rsid w:val="00036662"/>
    <w:rsid w:val="00036710"/>
    <w:rsid w:val="000375E9"/>
    <w:rsid w:val="00037898"/>
    <w:rsid w:val="00037A32"/>
    <w:rsid w:val="00037D5F"/>
    <w:rsid w:val="00037E0E"/>
    <w:rsid w:val="000403ED"/>
    <w:rsid w:val="0004055A"/>
    <w:rsid w:val="000406B1"/>
    <w:rsid w:val="000418F8"/>
    <w:rsid w:val="00041B45"/>
    <w:rsid w:val="0004215D"/>
    <w:rsid w:val="000421E2"/>
    <w:rsid w:val="000422FB"/>
    <w:rsid w:val="0004288E"/>
    <w:rsid w:val="00042ACB"/>
    <w:rsid w:val="00043308"/>
    <w:rsid w:val="00043809"/>
    <w:rsid w:val="00043880"/>
    <w:rsid w:val="00043F51"/>
    <w:rsid w:val="00044475"/>
    <w:rsid w:val="000445A1"/>
    <w:rsid w:val="000445E6"/>
    <w:rsid w:val="00044686"/>
    <w:rsid w:val="00044E81"/>
    <w:rsid w:val="00044EB2"/>
    <w:rsid w:val="0004525B"/>
    <w:rsid w:val="000455A4"/>
    <w:rsid w:val="0004588B"/>
    <w:rsid w:val="00046C2A"/>
    <w:rsid w:val="00046C6E"/>
    <w:rsid w:val="000471DA"/>
    <w:rsid w:val="00047E60"/>
    <w:rsid w:val="0005066E"/>
    <w:rsid w:val="00050BC4"/>
    <w:rsid w:val="00051E3F"/>
    <w:rsid w:val="00052361"/>
    <w:rsid w:val="000523B5"/>
    <w:rsid w:val="000529D2"/>
    <w:rsid w:val="00053152"/>
    <w:rsid w:val="00053718"/>
    <w:rsid w:val="00053918"/>
    <w:rsid w:val="000539EE"/>
    <w:rsid w:val="00053B47"/>
    <w:rsid w:val="00053CC2"/>
    <w:rsid w:val="00053E82"/>
    <w:rsid w:val="000541B4"/>
    <w:rsid w:val="00054304"/>
    <w:rsid w:val="0005435C"/>
    <w:rsid w:val="00054A82"/>
    <w:rsid w:val="00054DD2"/>
    <w:rsid w:val="000555AC"/>
    <w:rsid w:val="00055A33"/>
    <w:rsid w:val="00055B2E"/>
    <w:rsid w:val="00055C25"/>
    <w:rsid w:val="00056723"/>
    <w:rsid w:val="00056B81"/>
    <w:rsid w:val="00056C47"/>
    <w:rsid w:val="0005721B"/>
    <w:rsid w:val="000576FA"/>
    <w:rsid w:val="000577D5"/>
    <w:rsid w:val="00060239"/>
    <w:rsid w:val="0006044A"/>
    <w:rsid w:val="00060463"/>
    <w:rsid w:val="0006052B"/>
    <w:rsid w:val="0006081A"/>
    <w:rsid w:val="00060C95"/>
    <w:rsid w:val="00060E63"/>
    <w:rsid w:val="00060EED"/>
    <w:rsid w:val="00061C82"/>
    <w:rsid w:val="00061E03"/>
    <w:rsid w:val="00062058"/>
    <w:rsid w:val="0006251C"/>
    <w:rsid w:val="0006282B"/>
    <w:rsid w:val="00062E3B"/>
    <w:rsid w:val="000632AE"/>
    <w:rsid w:val="0006396F"/>
    <w:rsid w:val="00063D04"/>
    <w:rsid w:val="00063DE6"/>
    <w:rsid w:val="00063F72"/>
    <w:rsid w:val="000649B0"/>
    <w:rsid w:val="00064B56"/>
    <w:rsid w:val="000650C6"/>
    <w:rsid w:val="0006512C"/>
    <w:rsid w:val="00065BB5"/>
    <w:rsid w:val="00066621"/>
    <w:rsid w:val="00066846"/>
    <w:rsid w:val="00066ED4"/>
    <w:rsid w:val="00066EF8"/>
    <w:rsid w:val="000671BA"/>
    <w:rsid w:val="000673E2"/>
    <w:rsid w:val="00067444"/>
    <w:rsid w:val="000676BF"/>
    <w:rsid w:val="00067942"/>
    <w:rsid w:val="00067D76"/>
    <w:rsid w:val="00067E06"/>
    <w:rsid w:val="00067E99"/>
    <w:rsid w:val="00067F94"/>
    <w:rsid w:val="000700DC"/>
    <w:rsid w:val="00070289"/>
    <w:rsid w:val="00070744"/>
    <w:rsid w:val="00070981"/>
    <w:rsid w:val="00070FFC"/>
    <w:rsid w:val="000715CC"/>
    <w:rsid w:val="000716B1"/>
    <w:rsid w:val="00072202"/>
    <w:rsid w:val="00072927"/>
    <w:rsid w:val="00072942"/>
    <w:rsid w:val="0007367B"/>
    <w:rsid w:val="00073914"/>
    <w:rsid w:val="00073B78"/>
    <w:rsid w:val="0007403E"/>
    <w:rsid w:val="00074567"/>
    <w:rsid w:val="00074E23"/>
    <w:rsid w:val="0007527E"/>
    <w:rsid w:val="00075594"/>
    <w:rsid w:val="000759C5"/>
    <w:rsid w:val="00076427"/>
    <w:rsid w:val="000766C4"/>
    <w:rsid w:val="00076891"/>
    <w:rsid w:val="00076940"/>
    <w:rsid w:val="00076DFE"/>
    <w:rsid w:val="00076E03"/>
    <w:rsid w:val="00076E59"/>
    <w:rsid w:val="00077174"/>
    <w:rsid w:val="00077A01"/>
    <w:rsid w:val="000801AD"/>
    <w:rsid w:val="000809C1"/>
    <w:rsid w:val="00080DC0"/>
    <w:rsid w:val="000814E6"/>
    <w:rsid w:val="0008179A"/>
    <w:rsid w:val="000817D9"/>
    <w:rsid w:val="00081CDF"/>
    <w:rsid w:val="000840FF"/>
    <w:rsid w:val="000848FD"/>
    <w:rsid w:val="0008510B"/>
    <w:rsid w:val="000854DE"/>
    <w:rsid w:val="0008582B"/>
    <w:rsid w:val="00085A80"/>
    <w:rsid w:val="000868B9"/>
    <w:rsid w:val="000868F7"/>
    <w:rsid w:val="0008740D"/>
    <w:rsid w:val="0008752D"/>
    <w:rsid w:val="00087637"/>
    <w:rsid w:val="000879F8"/>
    <w:rsid w:val="00087BAB"/>
    <w:rsid w:val="000905AC"/>
    <w:rsid w:val="00090C45"/>
    <w:rsid w:val="0009171F"/>
    <w:rsid w:val="00091B40"/>
    <w:rsid w:val="0009224D"/>
    <w:rsid w:val="00092B60"/>
    <w:rsid w:val="00092C68"/>
    <w:rsid w:val="00092F95"/>
    <w:rsid w:val="000930DD"/>
    <w:rsid w:val="00093235"/>
    <w:rsid w:val="000936D4"/>
    <w:rsid w:val="00093B80"/>
    <w:rsid w:val="00094432"/>
    <w:rsid w:val="000948F5"/>
    <w:rsid w:val="00094F9D"/>
    <w:rsid w:val="00095143"/>
    <w:rsid w:val="000951D1"/>
    <w:rsid w:val="000952F5"/>
    <w:rsid w:val="00095A83"/>
    <w:rsid w:val="00095F82"/>
    <w:rsid w:val="000961B9"/>
    <w:rsid w:val="00096379"/>
    <w:rsid w:val="00096A83"/>
    <w:rsid w:val="00097651"/>
    <w:rsid w:val="00097B8A"/>
    <w:rsid w:val="00097F58"/>
    <w:rsid w:val="000A0182"/>
    <w:rsid w:val="000A0579"/>
    <w:rsid w:val="000A0709"/>
    <w:rsid w:val="000A1532"/>
    <w:rsid w:val="000A1C6B"/>
    <w:rsid w:val="000A1E87"/>
    <w:rsid w:val="000A1FED"/>
    <w:rsid w:val="000A2064"/>
    <w:rsid w:val="000A2844"/>
    <w:rsid w:val="000A35D0"/>
    <w:rsid w:val="000A3660"/>
    <w:rsid w:val="000A36C9"/>
    <w:rsid w:val="000A3730"/>
    <w:rsid w:val="000A3988"/>
    <w:rsid w:val="000A3D6F"/>
    <w:rsid w:val="000A466B"/>
    <w:rsid w:val="000A4AC3"/>
    <w:rsid w:val="000A4B16"/>
    <w:rsid w:val="000A5445"/>
    <w:rsid w:val="000A58D8"/>
    <w:rsid w:val="000A5AEC"/>
    <w:rsid w:val="000A6E38"/>
    <w:rsid w:val="000A72B7"/>
    <w:rsid w:val="000A72F5"/>
    <w:rsid w:val="000A7427"/>
    <w:rsid w:val="000A758D"/>
    <w:rsid w:val="000A7805"/>
    <w:rsid w:val="000A79E3"/>
    <w:rsid w:val="000A7BF1"/>
    <w:rsid w:val="000A7C24"/>
    <w:rsid w:val="000A7FD0"/>
    <w:rsid w:val="000B00A9"/>
    <w:rsid w:val="000B099B"/>
    <w:rsid w:val="000B116F"/>
    <w:rsid w:val="000B118C"/>
    <w:rsid w:val="000B15CB"/>
    <w:rsid w:val="000B1A66"/>
    <w:rsid w:val="000B1DF1"/>
    <w:rsid w:val="000B26F2"/>
    <w:rsid w:val="000B399E"/>
    <w:rsid w:val="000B3A7A"/>
    <w:rsid w:val="000B41DB"/>
    <w:rsid w:val="000B42B9"/>
    <w:rsid w:val="000B4629"/>
    <w:rsid w:val="000B48FC"/>
    <w:rsid w:val="000B4AFA"/>
    <w:rsid w:val="000B5745"/>
    <w:rsid w:val="000B5A41"/>
    <w:rsid w:val="000B5AE4"/>
    <w:rsid w:val="000B5F1A"/>
    <w:rsid w:val="000B5F5F"/>
    <w:rsid w:val="000B678D"/>
    <w:rsid w:val="000B69B3"/>
    <w:rsid w:val="000B6A50"/>
    <w:rsid w:val="000B6D5D"/>
    <w:rsid w:val="000B7681"/>
    <w:rsid w:val="000B797D"/>
    <w:rsid w:val="000B7B31"/>
    <w:rsid w:val="000B7D52"/>
    <w:rsid w:val="000C02B4"/>
    <w:rsid w:val="000C04E0"/>
    <w:rsid w:val="000C0D2A"/>
    <w:rsid w:val="000C10A5"/>
    <w:rsid w:val="000C10BE"/>
    <w:rsid w:val="000C1338"/>
    <w:rsid w:val="000C1521"/>
    <w:rsid w:val="000C15D4"/>
    <w:rsid w:val="000C1944"/>
    <w:rsid w:val="000C19DB"/>
    <w:rsid w:val="000C1D09"/>
    <w:rsid w:val="000C2451"/>
    <w:rsid w:val="000C2AFA"/>
    <w:rsid w:val="000C2BD7"/>
    <w:rsid w:val="000C2ED7"/>
    <w:rsid w:val="000C31AD"/>
    <w:rsid w:val="000C3510"/>
    <w:rsid w:val="000C39C8"/>
    <w:rsid w:val="000C3B27"/>
    <w:rsid w:val="000C43A1"/>
    <w:rsid w:val="000C43D1"/>
    <w:rsid w:val="000C44F8"/>
    <w:rsid w:val="000C455D"/>
    <w:rsid w:val="000C49F2"/>
    <w:rsid w:val="000C4FC8"/>
    <w:rsid w:val="000C50BC"/>
    <w:rsid w:val="000C5106"/>
    <w:rsid w:val="000C514E"/>
    <w:rsid w:val="000C52AF"/>
    <w:rsid w:val="000C5499"/>
    <w:rsid w:val="000C5938"/>
    <w:rsid w:val="000C59DB"/>
    <w:rsid w:val="000C61C1"/>
    <w:rsid w:val="000C63AB"/>
    <w:rsid w:val="000C6BB2"/>
    <w:rsid w:val="000C6C71"/>
    <w:rsid w:val="000C7169"/>
    <w:rsid w:val="000C7524"/>
    <w:rsid w:val="000C76D2"/>
    <w:rsid w:val="000C788C"/>
    <w:rsid w:val="000C794C"/>
    <w:rsid w:val="000C7CFC"/>
    <w:rsid w:val="000C7E3C"/>
    <w:rsid w:val="000D0211"/>
    <w:rsid w:val="000D02A2"/>
    <w:rsid w:val="000D0FAF"/>
    <w:rsid w:val="000D11BF"/>
    <w:rsid w:val="000D11C6"/>
    <w:rsid w:val="000D11D1"/>
    <w:rsid w:val="000D12CC"/>
    <w:rsid w:val="000D18EC"/>
    <w:rsid w:val="000D1C0E"/>
    <w:rsid w:val="000D21AD"/>
    <w:rsid w:val="000D23A5"/>
    <w:rsid w:val="000D268B"/>
    <w:rsid w:val="000D2820"/>
    <w:rsid w:val="000D290C"/>
    <w:rsid w:val="000D2AD2"/>
    <w:rsid w:val="000D348B"/>
    <w:rsid w:val="000D3524"/>
    <w:rsid w:val="000D4013"/>
    <w:rsid w:val="000D4092"/>
    <w:rsid w:val="000D4369"/>
    <w:rsid w:val="000D487B"/>
    <w:rsid w:val="000D4920"/>
    <w:rsid w:val="000D4C8F"/>
    <w:rsid w:val="000D4F39"/>
    <w:rsid w:val="000D4FDB"/>
    <w:rsid w:val="000D5182"/>
    <w:rsid w:val="000D5641"/>
    <w:rsid w:val="000D5ED3"/>
    <w:rsid w:val="000D648A"/>
    <w:rsid w:val="000D670D"/>
    <w:rsid w:val="000D6CF8"/>
    <w:rsid w:val="000D7125"/>
    <w:rsid w:val="000D731B"/>
    <w:rsid w:val="000D77FF"/>
    <w:rsid w:val="000D79DF"/>
    <w:rsid w:val="000D7E51"/>
    <w:rsid w:val="000E054F"/>
    <w:rsid w:val="000E1018"/>
    <w:rsid w:val="000E12F9"/>
    <w:rsid w:val="000E183F"/>
    <w:rsid w:val="000E1B96"/>
    <w:rsid w:val="000E1E95"/>
    <w:rsid w:val="000E2B81"/>
    <w:rsid w:val="000E2F66"/>
    <w:rsid w:val="000E3022"/>
    <w:rsid w:val="000E3220"/>
    <w:rsid w:val="000E3426"/>
    <w:rsid w:val="000E4964"/>
    <w:rsid w:val="000E4A1C"/>
    <w:rsid w:val="000E4A2C"/>
    <w:rsid w:val="000E4CB9"/>
    <w:rsid w:val="000E4D02"/>
    <w:rsid w:val="000E4D54"/>
    <w:rsid w:val="000E51C1"/>
    <w:rsid w:val="000E5321"/>
    <w:rsid w:val="000E578E"/>
    <w:rsid w:val="000E5B5E"/>
    <w:rsid w:val="000E5E87"/>
    <w:rsid w:val="000E669D"/>
    <w:rsid w:val="000E6A4D"/>
    <w:rsid w:val="000E6A8F"/>
    <w:rsid w:val="000E6D2C"/>
    <w:rsid w:val="000E7805"/>
    <w:rsid w:val="000E7960"/>
    <w:rsid w:val="000F00AB"/>
    <w:rsid w:val="000F08AC"/>
    <w:rsid w:val="000F0E1B"/>
    <w:rsid w:val="000F19DE"/>
    <w:rsid w:val="000F232E"/>
    <w:rsid w:val="000F2898"/>
    <w:rsid w:val="000F2B61"/>
    <w:rsid w:val="000F2C49"/>
    <w:rsid w:val="000F329E"/>
    <w:rsid w:val="000F33DF"/>
    <w:rsid w:val="000F3B69"/>
    <w:rsid w:val="000F4085"/>
    <w:rsid w:val="000F4331"/>
    <w:rsid w:val="000F435A"/>
    <w:rsid w:val="000F445F"/>
    <w:rsid w:val="000F4563"/>
    <w:rsid w:val="000F4654"/>
    <w:rsid w:val="000F46D0"/>
    <w:rsid w:val="000F4C54"/>
    <w:rsid w:val="000F5A55"/>
    <w:rsid w:val="000F5FBA"/>
    <w:rsid w:val="000F6084"/>
    <w:rsid w:val="000F668A"/>
    <w:rsid w:val="000F6756"/>
    <w:rsid w:val="000F6B0E"/>
    <w:rsid w:val="000F6CA2"/>
    <w:rsid w:val="000F6CC7"/>
    <w:rsid w:val="000F709A"/>
    <w:rsid w:val="000F7195"/>
    <w:rsid w:val="000F7309"/>
    <w:rsid w:val="000F7D5C"/>
    <w:rsid w:val="000F7E61"/>
    <w:rsid w:val="00100142"/>
    <w:rsid w:val="0010037C"/>
    <w:rsid w:val="0010053F"/>
    <w:rsid w:val="001005B5"/>
    <w:rsid w:val="0010064D"/>
    <w:rsid w:val="00100EFC"/>
    <w:rsid w:val="00100FBB"/>
    <w:rsid w:val="00100FF2"/>
    <w:rsid w:val="0010159B"/>
    <w:rsid w:val="00101807"/>
    <w:rsid w:val="00101E8E"/>
    <w:rsid w:val="00102806"/>
    <w:rsid w:val="00103154"/>
    <w:rsid w:val="0010415E"/>
    <w:rsid w:val="00104823"/>
    <w:rsid w:val="0010499E"/>
    <w:rsid w:val="00106D1B"/>
    <w:rsid w:val="00107396"/>
    <w:rsid w:val="001106C5"/>
    <w:rsid w:val="001107DC"/>
    <w:rsid w:val="00110D22"/>
    <w:rsid w:val="00110FF9"/>
    <w:rsid w:val="001114D2"/>
    <w:rsid w:val="00111A5B"/>
    <w:rsid w:val="0011201E"/>
    <w:rsid w:val="00112E77"/>
    <w:rsid w:val="00112E84"/>
    <w:rsid w:val="001134B5"/>
    <w:rsid w:val="00113C27"/>
    <w:rsid w:val="00113E96"/>
    <w:rsid w:val="00114547"/>
    <w:rsid w:val="00114B0B"/>
    <w:rsid w:val="00114E4F"/>
    <w:rsid w:val="00114F23"/>
    <w:rsid w:val="00114F8F"/>
    <w:rsid w:val="0011511D"/>
    <w:rsid w:val="00115204"/>
    <w:rsid w:val="0011575D"/>
    <w:rsid w:val="00115FF4"/>
    <w:rsid w:val="0011668E"/>
    <w:rsid w:val="0011678E"/>
    <w:rsid w:val="00116D0E"/>
    <w:rsid w:val="00117C68"/>
    <w:rsid w:val="0012003B"/>
    <w:rsid w:val="00120116"/>
    <w:rsid w:val="001207E1"/>
    <w:rsid w:val="00121414"/>
    <w:rsid w:val="001214AB"/>
    <w:rsid w:val="0012162C"/>
    <w:rsid w:val="00121637"/>
    <w:rsid w:val="00121694"/>
    <w:rsid w:val="001217C0"/>
    <w:rsid w:val="00121B2B"/>
    <w:rsid w:val="00121C14"/>
    <w:rsid w:val="00121CC4"/>
    <w:rsid w:val="00121EF5"/>
    <w:rsid w:val="00121F98"/>
    <w:rsid w:val="001220F1"/>
    <w:rsid w:val="001220F5"/>
    <w:rsid w:val="001225D3"/>
    <w:rsid w:val="00122F05"/>
    <w:rsid w:val="001231A2"/>
    <w:rsid w:val="00123734"/>
    <w:rsid w:val="00123819"/>
    <w:rsid w:val="001239C5"/>
    <w:rsid w:val="00123A03"/>
    <w:rsid w:val="00123C20"/>
    <w:rsid w:val="0012434E"/>
    <w:rsid w:val="00125BB0"/>
    <w:rsid w:val="00125F59"/>
    <w:rsid w:val="00126982"/>
    <w:rsid w:val="00126C96"/>
    <w:rsid w:val="00126F38"/>
    <w:rsid w:val="00127030"/>
    <w:rsid w:val="00127380"/>
    <w:rsid w:val="0012792F"/>
    <w:rsid w:val="00130139"/>
    <w:rsid w:val="0013046A"/>
    <w:rsid w:val="00130693"/>
    <w:rsid w:val="001310A6"/>
    <w:rsid w:val="00131340"/>
    <w:rsid w:val="00131458"/>
    <w:rsid w:val="001314A2"/>
    <w:rsid w:val="00131B22"/>
    <w:rsid w:val="00131DFD"/>
    <w:rsid w:val="00132110"/>
    <w:rsid w:val="001323B3"/>
    <w:rsid w:val="001326F9"/>
    <w:rsid w:val="00132C93"/>
    <w:rsid w:val="00132DB8"/>
    <w:rsid w:val="0013363F"/>
    <w:rsid w:val="00133B3F"/>
    <w:rsid w:val="00133BE0"/>
    <w:rsid w:val="001344BA"/>
    <w:rsid w:val="001345AF"/>
    <w:rsid w:val="001348D9"/>
    <w:rsid w:val="001348F2"/>
    <w:rsid w:val="00134ADB"/>
    <w:rsid w:val="00134E0F"/>
    <w:rsid w:val="001350A7"/>
    <w:rsid w:val="001355B5"/>
    <w:rsid w:val="001358F1"/>
    <w:rsid w:val="001362FE"/>
    <w:rsid w:val="0013640F"/>
    <w:rsid w:val="001366C4"/>
    <w:rsid w:val="001369FE"/>
    <w:rsid w:val="001371AA"/>
    <w:rsid w:val="001372A5"/>
    <w:rsid w:val="00137304"/>
    <w:rsid w:val="001373FB"/>
    <w:rsid w:val="00140547"/>
    <w:rsid w:val="00141040"/>
    <w:rsid w:val="001412BB"/>
    <w:rsid w:val="001416BD"/>
    <w:rsid w:val="001418D3"/>
    <w:rsid w:val="00141BC7"/>
    <w:rsid w:val="00141D12"/>
    <w:rsid w:val="001420DC"/>
    <w:rsid w:val="001421D6"/>
    <w:rsid w:val="001423C5"/>
    <w:rsid w:val="00143200"/>
    <w:rsid w:val="001433B1"/>
    <w:rsid w:val="0014345F"/>
    <w:rsid w:val="00143624"/>
    <w:rsid w:val="001437FC"/>
    <w:rsid w:val="00144179"/>
    <w:rsid w:val="00144218"/>
    <w:rsid w:val="0014450A"/>
    <w:rsid w:val="00144FB9"/>
    <w:rsid w:val="00145475"/>
    <w:rsid w:val="001458F8"/>
    <w:rsid w:val="001459C3"/>
    <w:rsid w:val="00145B0D"/>
    <w:rsid w:val="00145D84"/>
    <w:rsid w:val="001461FB"/>
    <w:rsid w:val="00146A8B"/>
    <w:rsid w:val="00146B41"/>
    <w:rsid w:val="00147888"/>
    <w:rsid w:val="00147894"/>
    <w:rsid w:val="00147B88"/>
    <w:rsid w:val="001501A7"/>
    <w:rsid w:val="00150260"/>
    <w:rsid w:val="00150690"/>
    <w:rsid w:val="00150A03"/>
    <w:rsid w:val="00150A20"/>
    <w:rsid w:val="00151628"/>
    <w:rsid w:val="00152114"/>
    <w:rsid w:val="0015221B"/>
    <w:rsid w:val="00152444"/>
    <w:rsid w:val="00152A90"/>
    <w:rsid w:val="00152C1C"/>
    <w:rsid w:val="0015304B"/>
    <w:rsid w:val="001547C9"/>
    <w:rsid w:val="001549BC"/>
    <w:rsid w:val="00154E26"/>
    <w:rsid w:val="00154F54"/>
    <w:rsid w:val="00155AE3"/>
    <w:rsid w:val="00155CF2"/>
    <w:rsid w:val="00156085"/>
    <w:rsid w:val="00156184"/>
    <w:rsid w:val="001561D0"/>
    <w:rsid w:val="00156B53"/>
    <w:rsid w:val="00156F1A"/>
    <w:rsid w:val="0015780A"/>
    <w:rsid w:val="00157902"/>
    <w:rsid w:val="00157AAE"/>
    <w:rsid w:val="00157B35"/>
    <w:rsid w:val="00157D49"/>
    <w:rsid w:val="00157E25"/>
    <w:rsid w:val="001601E9"/>
    <w:rsid w:val="00160493"/>
    <w:rsid w:val="001606C7"/>
    <w:rsid w:val="001608F4"/>
    <w:rsid w:val="00160A5E"/>
    <w:rsid w:val="00160CC8"/>
    <w:rsid w:val="00161E73"/>
    <w:rsid w:val="00161EEB"/>
    <w:rsid w:val="00161F8D"/>
    <w:rsid w:val="001625B3"/>
    <w:rsid w:val="00162EF1"/>
    <w:rsid w:val="00163129"/>
    <w:rsid w:val="001637E5"/>
    <w:rsid w:val="00163824"/>
    <w:rsid w:val="00163C26"/>
    <w:rsid w:val="00163E5C"/>
    <w:rsid w:val="00164479"/>
    <w:rsid w:val="00164C7C"/>
    <w:rsid w:val="00164DBF"/>
    <w:rsid w:val="001659B2"/>
    <w:rsid w:val="00165D37"/>
    <w:rsid w:val="00165E21"/>
    <w:rsid w:val="00166949"/>
    <w:rsid w:val="00166D4E"/>
    <w:rsid w:val="00166F37"/>
    <w:rsid w:val="00167B53"/>
    <w:rsid w:val="00167B7D"/>
    <w:rsid w:val="00170F8D"/>
    <w:rsid w:val="001710D0"/>
    <w:rsid w:val="001712C5"/>
    <w:rsid w:val="00171418"/>
    <w:rsid w:val="00172BCE"/>
    <w:rsid w:val="00172FA2"/>
    <w:rsid w:val="00173213"/>
    <w:rsid w:val="00173371"/>
    <w:rsid w:val="001733BA"/>
    <w:rsid w:val="0017363E"/>
    <w:rsid w:val="00173F22"/>
    <w:rsid w:val="00173FEA"/>
    <w:rsid w:val="00174373"/>
    <w:rsid w:val="0017459E"/>
    <w:rsid w:val="001746FC"/>
    <w:rsid w:val="0017492C"/>
    <w:rsid w:val="00174B00"/>
    <w:rsid w:val="00174DD7"/>
    <w:rsid w:val="00175417"/>
    <w:rsid w:val="00175427"/>
    <w:rsid w:val="0017599E"/>
    <w:rsid w:val="00175CF6"/>
    <w:rsid w:val="00176224"/>
    <w:rsid w:val="00176620"/>
    <w:rsid w:val="00176E6C"/>
    <w:rsid w:val="00176F0D"/>
    <w:rsid w:val="001807DA"/>
    <w:rsid w:val="001809DB"/>
    <w:rsid w:val="00181090"/>
    <w:rsid w:val="00181184"/>
    <w:rsid w:val="001815CF"/>
    <w:rsid w:val="001815DA"/>
    <w:rsid w:val="00181761"/>
    <w:rsid w:val="00181BB4"/>
    <w:rsid w:val="00181BEF"/>
    <w:rsid w:val="00182114"/>
    <w:rsid w:val="0018225D"/>
    <w:rsid w:val="001840CA"/>
    <w:rsid w:val="00185920"/>
    <w:rsid w:val="00185CBB"/>
    <w:rsid w:val="00186AD1"/>
    <w:rsid w:val="00186DDD"/>
    <w:rsid w:val="001875C9"/>
    <w:rsid w:val="00187695"/>
    <w:rsid w:val="0018771B"/>
    <w:rsid w:val="001877DA"/>
    <w:rsid w:val="00187BAA"/>
    <w:rsid w:val="00187DDE"/>
    <w:rsid w:val="00190027"/>
    <w:rsid w:val="00190158"/>
    <w:rsid w:val="00190855"/>
    <w:rsid w:val="00190E22"/>
    <w:rsid w:val="00190FF9"/>
    <w:rsid w:val="0019128F"/>
    <w:rsid w:val="0019187F"/>
    <w:rsid w:val="00191CC4"/>
    <w:rsid w:val="00192302"/>
    <w:rsid w:val="00192317"/>
    <w:rsid w:val="001925D2"/>
    <w:rsid w:val="00192664"/>
    <w:rsid w:val="00192B2D"/>
    <w:rsid w:val="00192B61"/>
    <w:rsid w:val="00192CA2"/>
    <w:rsid w:val="00193397"/>
    <w:rsid w:val="00193845"/>
    <w:rsid w:val="001939AA"/>
    <w:rsid w:val="00193D10"/>
    <w:rsid w:val="00193D5E"/>
    <w:rsid w:val="00193E2B"/>
    <w:rsid w:val="00194297"/>
    <w:rsid w:val="00194356"/>
    <w:rsid w:val="00195394"/>
    <w:rsid w:val="001954A3"/>
    <w:rsid w:val="001954AB"/>
    <w:rsid w:val="001957CC"/>
    <w:rsid w:val="00196216"/>
    <w:rsid w:val="00196370"/>
    <w:rsid w:val="00196452"/>
    <w:rsid w:val="0019773E"/>
    <w:rsid w:val="00197EFF"/>
    <w:rsid w:val="001A017D"/>
    <w:rsid w:val="001A03AD"/>
    <w:rsid w:val="001A064B"/>
    <w:rsid w:val="001A066F"/>
    <w:rsid w:val="001A06DD"/>
    <w:rsid w:val="001A07D5"/>
    <w:rsid w:val="001A0935"/>
    <w:rsid w:val="001A0F0F"/>
    <w:rsid w:val="001A25AC"/>
    <w:rsid w:val="001A2BF6"/>
    <w:rsid w:val="001A3900"/>
    <w:rsid w:val="001A39E3"/>
    <w:rsid w:val="001A3C05"/>
    <w:rsid w:val="001A4140"/>
    <w:rsid w:val="001A5382"/>
    <w:rsid w:val="001A53BC"/>
    <w:rsid w:val="001A5444"/>
    <w:rsid w:val="001A5897"/>
    <w:rsid w:val="001A5898"/>
    <w:rsid w:val="001A58C9"/>
    <w:rsid w:val="001A5DA1"/>
    <w:rsid w:val="001A612D"/>
    <w:rsid w:val="001A6289"/>
    <w:rsid w:val="001A6989"/>
    <w:rsid w:val="001A6A4C"/>
    <w:rsid w:val="001A6D1D"/>
    <w:rsid w:val="001A6E7C"/>
    <w:rsid w:val="001A75DC"/>
    <w:rsid w:val="001A7805"/>
    <w:rsid w:val="001A7B9D"/>
    <w:rsid w:val="001A7E14"/>
    <w:rsid w:val="001A7F52"/>
    <w:rsid w:val="001A7FF6"/>
    <w:rsid w:val="001B0157"/>
    <w:rsid w:val="001B0DB5"/>
    <w:rsid w:val="001B0ED6"/>
    <w:rsid w:val="001B1664"/>
    <w:rsid w:val="001B1CB4"/>
    <w:rsid w:val="001B1EB7"/>
    <w:rsid w:val="001B3E66"/>
    <w:rsid w:val="001B3EE2"/>
    <w:rsid w:val="001B4064"/>
    <w:rsid w:val="001B4098"/>
    <w:rsid w:val="001B5581"/>
    <w:rsid w:val="001B5592"/>
    <w:rsid w:val="001B5BDB"/>
    <w:rsid w:val="001B5C80"/>
    <w:rsid w:val="001B5E2E"/>
    <w:rsid w:val="001B657F"/>
    <w:rsid w:val="001B76B7"/>
    <w:rsid w:val="001B7F65"/>
    <w:rsid w:val="001C052D"/>
    <w:rsid w:val="001C06D7"/>
    <w:rsid w:val="001C0A7F"/>
    <w:rsid w:val="001C0D26"/>
    <w:rsid w:val="001C10B2"/>
    <w:rsid w:val="001C1293"/>
    <w:rsid w:val="001C1380"/>
    <w:rsid w:val="001C188B"/>
    <w:rsid w:val="001C1FD8"/>
    <w:rsid w:val="001C28DE"/>
    <w:rsid w:val="001C29B6"/>
    <w:rsid w:val="001C3050"/>
    <w:rsid w:val="001C3DF4"/>
    <w:rsid w:val="001C402E"/>
    <w:rsid w:val="001C40DF"/>
    <w:rsid w:val="001C49A1"/>
    <w:rsid w:val="001C51AA"/>
    <w:rsid w:val="001C5AE7"/>
    <w:rsid w:val="001C606E"/>
    <w:rsid w:val="001C69CE"/>
    <w:rsid w:val="001C6A76"/>
    <w:rsid w:val="001C6D30"/>
    <w:rsid w:val="001C7430"/>
    <w:rsid w:val="001C7470"/>
    <w:rsid w:val="001C769A"/>
    <w:rsid w:val="001C77A5"/>
    <w:rsid w:val="001C7947"/>
    <w:rsid w:val="001C7A3E"/>
    <w:rsid w:val="001C7D7F"/>
    <w:rsid w:val="001C7F9B"/>
    <w:rsid w:val="001D02E5"/>
    <w:rsid w:val="001D0B89"/>
    <w:rsid w:val="001D11E1"/>
    <w:rsid w:val="001D143E"/>
    <w:rsid w:val="001D1656"/>
    <w:rsid w:val="001D178D"/>
    <w:rsid w:val="001D1DE7"/>
    <w:rsid w:val="001D2384"/>
    <w:rsid w:val="001D23DA"/>
    <w:rsid w:val="001D23EB"/>
    <w:rsid w:val="001D27EE"/>
    <w:rsid w:val="001D2964"/>
    <w:rsid w:val="001D2E6F"/>
    <w:rsid w:val="001D30D2"/>
    <w:rsid w:val="001D3666"/>
    <w:rsid w:val="001D3BC6"/>
    <w:rsid w:val="001D4213"/>
    <w:rsid w:val="001D4323"/>
    <w:rsid w:val="001D4502"/>
    <w:rsid w:val="001D4E6E"/>
    <w:rsid w:val="001D5880"/>
    <w:rsid w:val="001D5F74"/>
    <w:rsid w:val="001D5FE5"/>
    <w:rsid w:val="001D6781"/>
    <w:rsid w:val="001D6AF8"/>
    <w:rsid w:val="001D6CB6"/>
    <w:rsid w:val="001D76AF"/>
    <w:rsid w:val="001D7709"/>
    <w:rsid w:val="001D7821"/>
    <w:rsid w:val="001E04DB"/>
    <w:rsid w:val="001E0975"/>
    <w:rsid w:val="001E0BDA"/>
    <w:rsid w:val="001E0BFC"/>
    <w:rsid w:val="001E0D35"/>
    <w:rsid w:val="001E0E0D"/>
    <w:rsid w:val="001E0E57"/>
    <w:rsid w:val="001E1280"/>
    <w:rsid w:val="001E1503"/>
    <w:rsid w:val="001E1A20"/>
    <w:rsid w:val="001E1C71"/>
    <w:rsid w:val="001E1F8E"/>
    <w:rsid w:val="001E25BC"/>
    <w:rsid w:val="001E2850"/>
    <w:rsid w:val="001E2B84"/>
    <w:rsid w:val="001E2F5C"/>
    <w:rsid w:val="001E360D"/>
    <w:rsid w:val="001E40B5"/>
    <w:rsid w:val="001E4218"/>
    <w:rsid w:val="001E45CE"/>
    <w:rsid w:val="001E46F0"/>
    <w:rsid w:val="001E472F"/>
    <w:rsid w:val="001E4BE1"/>
    <w:rsid w:val="001E4C42"/>
    <w:rsid w:val="001E5325"/>
    <w:rsid w:val="001E59AB"/>
    <w:rsid w:val="001E6330"/>
    <w:rsid w:val="001E68CC"/>
    <w:rsid w:val="001E7037"/>
    <w:rsid w:val="001E7049"/>
    <w:rsid w:val="001E71E1"/>
    <w:rsid w:val="001E75AA"/>
    <w:rsid w:val="001E7871"/>
    <w:rsid w:val="001F0867"/>
    <w:rsid w:val="001F08FE"/>
    <w:rsid w:val="001F0EA7"/>
    <w:rsid w:val="001F149E"/>
    <w:rsid w:val="001F1A8F"/>
    <w:rsid w:val="001F1E17"/>
    <w:rsid w:val="001F1EBD"/>
    <w:rsid w:val="001F1F7E"/>
    <w:rsid w:val="001F279D"/>
    <w:rsid w:val="001F2F84"/>
    <w:rsid w:val="001F30A1"/>
    <w:rsid w:val="001F3134"/>
    <w:rsid w:val="001F343C"/>
    <w:rsid w:val="001F3A7C"/>
    <w:rsid w:val="001F3B5B"/>
    <w:rsid w:val="001F45C5"/>
    <w:rsid w:val="001F465C"/>
    <w:rsid w:val="001F46F6"/>
    <w:rsid w:val="001F48B5"/>
    <w:rsid w:val="001F494F"/>
    <w:rsid w:val="001F5920"/>
    <w:rsid w:val="001F5A3E"/>
    <w:rsid w:val="001F5F57"/>
    <w:rsid w:val="001F5FD4"/>
    <w:rsid w:val="001F6382"/>
    <w:rsid w:val="001F69B9"/>
    <w:rsid w:val="001F69E9"/>
    <w:rsid w:val="001F7126"/>
    <w:rsid w:val="0020015B"/>
    <w:rsid w:val="00200238"/>
    <w:rsid w:val="002006F7"/>
    <w:rsid w:val="002008D0"/>
    <w:rsid w:val="00200B5B"/>
    <w:rsid w:val="00200C20"/>
    <w:rsid w:val="00200D6A"/>
    <w:rsid w:val="002012BE"/>
    <w:rsid w:val="00201434"/>
    <w:rsid w:val="00201739"/>
    <w:rsid w:val="00201BC7"/>
    <w:rsid w:val="0020255B"/>
    <w:rsid w:val="0020355F"/>
    <w:rsid w:val="00203B67"/>
    <w:rsid w:val="00203EA1"/>
    <w:rsid w:val="00204CB0"/>
    <w:rsid w:val="002055DB"/>
    <w:rsid w:val="00205696"/>
    <w:rsid w:val="00205AC0"/>
    <w:rsid w:val="00205C92"/>
    <w:rsid w:val="00205DB2"/>
    <w:rsid w:val="0020659E"/>
    <w:rsid w:val="002066E9"/>
    <w:rsid w:val="00207307"/>
    <w:rsid w:val="00207A98"/>
    <w:rsid w:val="00210301"/>
    <w:rsid w:val="00210339"/>
    <w:rsid w:val="00210361"/>
    <w:rsid w:val="0021045E"/>
    <w:rsid w:val="00210528"/>
    <w:rsid w:val="00210AEE"/>
    <w:rsid w:val="00211402"/>
    <w:rsid w:val="00211756"/>
    <w:rsid w:val="00211AF6"/>
    <w:rsid w:val="00212149"/>
    <w:rsid w:val="00213AAF"/>
    <w:rsid w:val="0021413A"/>
    <w:rsid w:val="002146D5"/>
    <w:rsid w:val="00214A06"/>
    <w:rsid w:val="00214D47"/>
    <w:rsid w:val="00215440"/>
    <w:rsid w:val="002158DB"/>
    <w:rsid w:val="00216348"/>
    <w:rsid w:val="0021641D"/>
    <w:rsid w:val="0021658D"/>
    <w:rsid w:val="00216779"/>
    <w:rsid w:val="00216C74"/>
    <w:rsid w:val="002177E5"/>
    <w:rsid w:val="00217A7E"/>
    <w:rsid w:val="00217AC5"/>
    <w:rsid w:val="00217CC1"/>
    <w:rsid w:val="0022028E"/>
    <w:rsid w:val="00220401"/>
    <w:rsid w:val="002208F3"/>
    <w:rsid w:val="00220EA8"/>
    <w:rsid w:val="0022107B"/>
    <w:rsid w:val="0022182C"/>
    <w:rsid w:val="00221901"/>
    <w:rsid w:val="00222A90"/>
    <w:rsid w:val="00222FEB"/>
    <w:rsid w:val="002238F2"/>
    <w:rsid w:val="00223974"/>
    <w:rsid w:val="00223D82"/>
    <w:rsid w:val="00223F0D"/>
    <w:rsid w:val="00223F37"/>
    <w:rsid w:val="00223FAB"/>
    <w:rsid w:val="00224364"/>
    <w:rsid w:val="00224533"/>
    <w:rsid w:val="00224CDC"/>
    <w:rsid w:val="00225356"/>
    <w:rsid w:val="00225758"/>
    <w:rsid w:val="00226302"/>
    <w:rsid w:val="00226EBE"/>
    <w:rsid w:val="002275EF"/>
    <w:rsid w:val="00227998"/>
    <w:rsid w:val="00227BC2"/>
    <w:rsid w:val="00230561"/>
    <w:rsid w:val="00230710"/>
    <w:rsid w:val="00230E8C"/>
    <w:rsid w:val="00231499"/>
    <w:rsid w:val="0023228E"/>
    <w:rsid w:val="0023241A"/>
    <w:rsid w:val="002327A3"/>
    <w:rsid w:val="00232D35"/>
    <w:rsid w:val="00233018"/>
    <w:rsid w:val="00233B00"/>
    <w:rsid w:val="00233B67"/>
    <w:rsid w:val="00233DA2"/>
    <w:rsid w:val="00234192"/>
    <w:rsid w:val="002355F4"/>
    <w:rsid w:val="00235CB9"/>
    <w:rsid w:val="00235D44"/>
    <w:rsid w:val="00236114"/>
    <w:rsid w:val="002362AD"/>
    <w:rsid w:val="002363D8"/>
    <w:rsid w:val="0023665A"/>
    <w:rsid w:val="002370A0"/>
    <w:rsid w:val="00237961"/>
    <w:rsid w:val="00237F4B"/>
    <w:rsid w:val="00237FC9"/>
    <w:rsid w:val="002402DC"/>
    <w:rsid w:val="0024030E"/>
    <w:rsid w:val="00241004"/>
    <w:rsid w:val="00241AA2"/>
    <w:rsid w:val="002425B2"/>
    <w:rsid w:val="00242790"/>
    <w:rsid w:val="0024298E"/>
    <w:rsid w:val="00242A08"/>
    <w:rsid w:val="00242C50"/>
    <w:rsid w:val="00242F51"/>
    <w:rsid w:val="002432D4"/>
    <w:rsid w:val="0024374F"/>
    <w:rsid w:val="00244030"/>
    <w:rsid w:val="00244771"/>
    <w:rsid w:val="00244B8F"/>
    <w:rsid w:val="0024558B"/>
    <w:rsid w:val="00245A9C"/>
    <w:rsid w:val="0024632A"/>
    <w:rsid w:val="00246A08"/>
    <w:rsid w:val="0024728C"/>
    <w:rsid w:val="00247B88"/>
    <w:rsid w:val="00247D8B"/>
    <w:rsid w:val="00247E67"/>
    <w:rsid w:val="00250CD7"/>
    <w:rsid w:val="00250E96"/>
    <w:rsid w:val="00251F79"/>
    <w:rsid w:val="0025208C"/>
    <w:rsid w:val="00252852"/>
    <w:rsid w:val="00252D6B"/>
    <w:rsid w:val="00252EF0"/>
    <w:rsid w:val="0025341E"/>
    <w:rsid w:val="002535A7"/>
    <w:rsid w:val="00253749"/>
    <w:rsid w:val="00254107"/>
    <w:rsid w:val="002541BB"/>
    <w:rsid w:val="00254281"/>
    <w:rsid w:val="002545D0"/>
    <w:rsid w:val="00254968"/>
    <w:rsid w:val="00254B00"/>
    <w:rsid w:val="00254E10"/>
    <w:rsid w:val="002550BD"/>
    <w:rsid w:val="0025637A"/>
    <w:rsid w:val="0025638B"/>
    <w:rsid w:val="002563F5"/>
    <w:rsid w:val="00256C92"/>
    <w:rsid w:val="002571FA"/>
    <w:rsid w:val="0025739F"/>
    <w:rsid w:val="00257476"/>
    <w:rsid w:val="002574C6"/>
    <w:rsid w:val="00257800"/>
    <w:rsid w:val="00257F1D"/>
    <w:rsid w:val="00257F6A"/>
    <w:rsid w:val="0026006C"/>
    <w:rsid w:val="002610D3"/>
    <w:rsid w:val="0026122B"/>
    <w:rsid w:val="00261252"/>
    <w:rsid w:val="00261A0A"/>
    <w:rsid w:val="00261B56"/>
    <w:rsid w:val="00261E50"/>
    <w:rsid w:val="00262079"/>
    <w:rsid w:val="00262459"/>
    <w:rsid w:val="0026270E"/>
    <w:rsid w:val="0026274C"/>
    <w:rsid w:val="0026295A"/>
    <w:rsid w:val="00262A2F"/>
    <w:rsid w:val="00262BF7"/>
    <w:rsid w:val="0026343D"/>
    <w:rsid w:val="00263E2B"/>
    <w:rsid w:val="002647E3"/>
    <w:rsid w:val="00265191"/>
    <w:rsid w:val="00265691"/>
    <w:rsid w:val="00265AF9"/>
    <w:rsid w:val="0026697C"/>
    <w:rsid w:val="00266CF2"/>
    <w:rsid w:val="00267350"/>
    <w:rsid w:val="00270647"/>
    <w:rsid w:val="00270C65"/>
    <w:rsid w:val="00271B02"/>
    <w:rsid w:val="00271C0E"/>
    <w:rsid w:val="00272839"/>
    <w:rsid w:val="00272EBE"/>
    <w:rsid w:val="00272FD2"/>
    <w:rsid w:val="002731DB"/>
    <w:rsid w:val="002735D8"/>
    <w:rsid w:val="00273BB2"/>
    <w:rsid w:val="00273C22"/>
    <w:rsid w:val="00273D6B"/>
    <w:rsid w:val="00273E14"/>
    <w:rsid w:val="00274487"/>
    <w:rsid w:val="0027472E"/>
    <w:rsid w:val="00274BE3"/>
    <w:rsid w:val="00275900"/>
    <w:rsid w:val="00275CA3"/>
    <w:rsid w:val="00276A6E"/>
    <w:rsid w:val="00276A79"/>
    <w:rsid w:val="00276A87"/>
    <w:rsid w:val="002776B3"/>
    <w:rsid w:val="00277773"/>
    <w:rsid w:val="00277842"/>
    <w:rsid w:val="00277C30"/>
    <w:rsid w:val="00277DAE"/>
    <w:rsid w:val="00280E14"/>
    <w:rsid w:val="002813D2"/>
    <w:rsid w:val="00281618"/>
    <w:rsid w:val="00281819"/>
    <w:rsid w:val="00281AB8"/>
    <w:rsid w:val="002820C0"/>
    <w:rsid w:val="0028213E"/>
    <w:rsid w:val="002823C7"/>
    <w:rsid w:val="00282540"/>
    <w:rsid w:val="00282569"/>
    <w:rsid w:val="00282AB2"/>
    <w:rsid w:val="00282D0B"/>
    <w:rsid w:val="00282D0E"/>
    <w:rsid w:val="00282D29"/>
    <w:rsid w:val="0028393C"/>
    <w:rsid w:val="00283D4B"/>
    <w:rsid w:val="00284121"/>
    <w:rsid w:val="0028416E"/>
    <w:rsid w:val="00284C38"/>
    <w:rsid w:val="00284CCC"/>
    <w:rsid w:val="00284E00"/>
    <w:rsid w:val="00284FF9"/>
    <w:rsid w:val="00285CF1"/>
    <w:rsid w:val="00285D13"/>
    <w:rsid w:val="00286160"/>
    <w:rsid w:val="00286309"/>
    <w:rsid w:val="00286479"/>
    <w:rsid w:val="002868AA"/>
    <w:rsid w:val="00286F0A"/>
    <w:rsid w:val="00286F1C"/>
    <w:rsid w:val="00287656"/>
    <w:rsid w:val="00287F31"/>
    <w:rsid w:val="00290353"/>
    <w:rsid w:val="00290509"/>
    <w:rsid w:val="00290D05"/>
    <w:rsid w:val="002915BF"/>
    <w:rsid w:val="0029191E"/>
    <w:rsid w:val="0029211D"/>
    <w:rsid w:val="002925E6"/>
    <w:rsid w:val="00293094"/>
    <w:rsid w:val="00293854"/>
    <w:rsid w:val="00293969"/>
    <w:rsid w:val="00293B3E"/>
    <w:rsid w:val="00293C5A"/>
    <w:rsid w:val="002945CE"/>
    <w:rsid w:val="00294678"/>
    <w:rsid w:val="002949A6"/>
    <w:rsid w:val="00295157"/>
    <w:rsid w:val="00295D34"/>
    <w:rsid w:val="00295ECE"/>
    <w:rsid w:val="00296A4E"/>
    <w:rsid w:val="00296C33"/>
    <w:rsid w:val="00296E3F"/>
    <w:rsid w:val="0029715D"/>
    <w:rsid w:val="00297882"/>
    <w:rsid w:val="002978EC"/>
    <w:rsid w:val="00297DE7"/>
    <w:rsid w:val="00297FE9"/>
    <w:rsid w:val="002A03CC"/>
    <w:rsid w:val="002A03D3"/>
    <w:rsid w:val="002A04F0"/>
    <w:rsid w:val="002A0715"/>
    <w:rsid w:val="002A0811"/>
    <w:rsid w:val="002A0CB2"/>
    <w:rsid w:val="002A0CB9"/>
    <w:rsid w:val="002A0F58"/>
    <w:rsid w:val="002A10BE"/>
    <w:rsid w:val="002A12CB"/>
    <w:rsid w:val="002A16B9"/>
    <w:rsid w:val="002A1A3F"/>
    <w:rsid w:val="002A21A0"/>
    <w:rsid w:val="002A228E"/>
    <w:rsid w:val="002A2B02"/>
    <w:rsid w:val="002A3A02"/>
    <w:rsid w:val="002A3C62"/>
    <w:rsid w:val="002A3C82"/>
    <w:rsid w:val="002A3C94"/>
    <w:rsid w:val="002A3EE3"/>
    <w:rsid w:val="002A4052"/>
    <w:rsid w:val="002A42B0"/>
    <w:rsid w:val="002A42B1"/>
    <w:rsid w:val="002A45A6"/>
    <w:rsid w:val="002A4818"/>
    <w:rsid w:val="002A4939"/>
    <w:rsid w:val="002A4E75"/>
    <w:rsid w:val="002A4EC8"/>
    <w:rsid w:val="002A52C1"/>
    <w:rsid w:val="002A5C74"/>
    <w:rsid w:val="002A671C"/>
    <w:rsid w:val="002A7055"/>
    <w:rsid w:val="002A77C6"/>
    <w:rsid w:val="002A7E7A"/>
    <w:rsid w:val="002A7ECD"/>
    <w:rsid w:val="002A7EED"/>
    <w:rsid w:val="002B0126"/>
    <w:rsid w:val="002B0170"/>
    <w:rsid w:val="002B019F"/>
    <w:rsid w:val="002B033A"/>
    <w:rsid w:val="002B1C06"/>
    <w:rsid w:val="002B1E9F"/>
    <w:rsid w:val="002B26F2"/>
    <w:rsid w:val="002B284D"/>
    <w:rsid w:val="002B2AA8"/>
    <w:rsid w:val="002B2D29"/>
    <w:rsid w:val="002B2D93"/>
    <w:rsid w:val="002B32DE"/>
    <w:rsid w:val="002B32F1"/>
    <w:rsid w:val="002B3425"/>
    <w:rsid w:val="002B396E"/>
    <w:rsid w:val="002B41A5"/>
    <w:rsid w:val="002B47CE"/>
    <w:rsid w:val="002B4D7C"/>
    <w:rsid w:val="002B5390"/>
    <w:rsid w:val="002B56C9"/>
    <w:rsid w:val="002B658A"/>
    <w:rsid w:val="002B660D"/>
    <w:rsid w:val="002B6BEE"/>
    <w:rsid w:val="002B76F0"/>
    <w:rsid w:val="002B784C"/>
    <w:rsid w:val="002C0191"/>
    <w:rsid w:val="002C1112"/>
    <w:rsid w:val="002C1133"/>
    <w:rsid w:val="002C11E9"/>
    <w:rsid w:val="002C12FF"/>
    <w:rsid w:val="002C27AC"/>
    <w:rsid w:val="002C29CD"/>
    <w:rsid w:val="002C2A77"/>
    <w:rsid w:val="002C3F1E"/>
    <w:rsid w:val="002C4215"/>
    <w:rsid w:val="002C42F7"/>
    <w:rsid w:val="002C5310"/>
    <w:rsid w:val="002C5CF6"/>
    <w:rsid w:val="002C5D74"/>
    <w:rsid w:val="002C67DD"/>
    <w:rsid w:val="002C6984"/>
    <w:rsid w:val="002C6FB7"/>
    <w:rsid w:val="002C709F"/>
    <w:rsid w:val="002C745F"/>
    <w:rsid w:val="002C7DF8"/>
    <w:rsid w:val="002C7F77"/>
    <w:rsid w:val="002D028D"/>
    <w:rsid w:val="002D054F"/>
    <w:rsid w:val="002D0724"/>
    <w:rsid w:val="002D0D9A"/>
    <w:rsid w:val="002D11A5"/>
    <w:rsid w:val="002D131B"/>
    <w:rsid w:val="002D17FD"/>
    <w:rsid w:val="002D1B82"/>
    <w:rsid w:val="002D1C90"/>
    <w:rsid w:val="002D2323"/>
    <w:rsid w:val="002D244E"/>
    <w:rsid w:val="002D2E3C"/>
    <w:rsid w:val="002D3319"/>
    <w:rsid w:val="002D35BC"/>
    <w:rsid w:val="002D4903"/>
    <w:rsid w:val="002D4DCA"/>
    <w:rsid w:val="002D4FF3"/>
    <w:rsid w:val="002D5040"/>
    <w:rsid w:val="002D50E6"/>
    <w:rsid w:val="002D51F4"/>
    <w:rsid w:val="002D5BE9"/>
    <w:rsid w:val="002D5CF6"/>
    <w:rsid w:val="002D64AA"/>
    <w:rsid w:val="002D66E6"/>
    <w:rsid w:val="002D67A3"/>
    <w:rsid w:val="002D7842"/>
    <w:rsid w:val="002D7882"/>
    <w:rsid w:val="002D7B5C"/>
    <w:rsid w:val="002E0004"/>
    <w:rsid w:val="002E003A"/>
    <w:rsid w:val="002E0102"/>
    <w:rsid w:val="002E02E5"/>
    <w:rsid w:val="002E08EA"/>
    <w:rsid w:val="002E12B6"/>
    <w:rsid w:val="002E1442"/>
    <w:rsid w:val="002E14F0"/>
    <w:rsid w:val="002E17C9"/>
    <w:rsid w:val="002E1CD2"/>
    <w:rsid w:val="002E1CD8"/>
    <w:rsid w:val="002E1DA4"/>
    <w:rsid w:val="002E2767"/>
    <w:rsid w:val="002E2CD6"/>
    <w:rsid w:val="002E301C"/>
    <w:rsid w:val="002E34E4"/>
    <w:rsid w:val="002E3888"/>
    <w:rsid w:val="002E401C"/>
    <w:rsid w:val="002E424F"/>
    <w:rsid w:val="002E427C"/>
    <w:rsid w:val="002E462B"/>
    <w:rsid w:val="002E4B57"/>
    <w:rsid w:val="002E4B67"/>
    <w:rsid w:val="002E4DB4"/>
    <w:rsid w:val="002E509C"/>
    <w:rsid w:val="002E50AC"/>
    <w:rsid w:val="002E5504"/>
    <w:rsid w:val="002E5858"/>
    <w:rsid w:val="002E65D1"/>
    <w:rsid w:val="002E78C6"/>
    <w:rsid w:val="002E7C18"/>
    <w:rsid w:val="002F0109"/>
    <w:rsid w:val="002F0383"/>
    <w:rsid w:val="002F07F1"/>
    <w:rsid w:val="002F0CB2"/>
    <w:rsid w:val="002F0E62"/>
    <w:rsid w:val="002F0EA7"/>
    <w:rsid w:val="002F0EE0"/>
    <w:rsid w:val="002F1117"/>
    <w:rsid w:val="002F2592"/>
    <w:rsid w:val="002F277F"/>
    <w:rsid w:val="002F2AEF"/>
    <w:rsid w:val="002F2CCF"/>
    <w:rsid w:val="002F2F98"/>
    <w:rsid w:val="002F30F4"/>
    <w:rsid w:val="002F347A"/>
    <w:rsid w:val="002F3AF9"/>
    <w:rsid w:val="002F3BE1"/>
    <w:rsid w:val="002F3E59"/>
    <w:rsid w:val="002F452F"/>
    <w:rsid w:val="002F4F97"/>
    <w:rsid w:val="002F51AA"/>
    <w:rsid w:val="002F5A6B"/>
    <w:rsid w:val="002F5BDE"/>
    <w:rsid w:val="002F5ED0"/>
    <w:rsid w:val="002F5EE5"/>
    <w:rsid w:val="002F5FD4"/>
    <w:rsid w:val="002F621A"/>
    <w:rsid w:val="002F6993"/>
    <w:rsid w:val="002F6C40"/>
    <w:rsid w:val="002F6ED4"/>
    <w:rsid w:val="002F71F6"/>
    <w:rsid w:val="002F7888"/>
    <w:rsid w:val="002F78A8"/>
    <w:rsid w:val="002F7A01"/>
    <w:rsid w:val="002F7D3A"/>
    <w:rsid w:val="002F7E0A"/>
    <w:rsid w:val="0030060F"/>
    <w:rsid w:val="00300CB2"/>
    <w:rsid w:val="00300F17"/>
    <w:rsid w:val="00301CBC"/>
    <w:rsid w:val="00301D49"/>
    <w:rsid w:val="0030223F"/>
    <w:rsid w:val="0030279E"/>
    <w:rsid w:val="00302835"/>
    <w:rsid w:val="003029BB"/>
    <w:rsid w:val="00302BCA"/>
    <w:rsid w:val="0030334A"/>
    <w:rsid w:val="003039F2"/>
    <w:rsid w:val="00303C85"/>
    <w:rsid w:val="0030409B"/>
    <w:rsid w:val="0030446E"/>
    <w:rsid w:val="003046AD"/>
    <w:rsid w:val="00304824"/>
    <w:rsid w:val="0030522D"/>
    <w:rsid w:val="00305272"/>
    <w:rsid w:val="00305A1D"/>
    <w:rsid w:val="003060FE"/>
    <w:rsid w:val="0030618A"/>
    <w:rsid w:val="0030658E"/>
    <w:rsid w:val="00307187"/>
    <w:rsid w:val="0030755D"/>
    <w:rsid w:val="00307C9D"/>
    <w:rsid w:val="00307D90"/>
    <w:rsid w:val="00307DB2"/>
    <w:rsid w:val="003103C2"/>
    <w:rsid w:val="0031054D"/>
    <w:rsid w:val="003105A7"/>
    <w:rsid w:val="00310A5F"/>
    <w:rsid w:val="003115E4"/>
    <w:rsid w:val="00311753"/>
    <w:rsid w:val="0031193E"/>
    <w:rsid w:val="00311A19"/>
    <w:rsid w:val="00311DE8"/>
    <w:rsid w:val="0031204B"/>
    <w:rsid w:val="003122B5"/>
    <w:rsid w:val="00312403"/>
    <w:rsid w:val="003126DE"/>
    <w:rsid w:val="003128CF"/>
    <w:rsid w:val="00312A94"/>
    <w:rsid w:val="0031328C"/>
    <w:rsid w:val="0031399C"/>
    <w:rsid w:val="003145E8"/>
    <w:rsid w:val="00314A83"/>
    <w:rsid w:val="00314EB6"/>
    <w:rsid w:val="00314FFA"/>
    <w:rsid w:val="0031513D"/>
    <w:rsid w:val="003152C3"/>
    <w:rsid w:val="003156EA"/>
    <w:rsid w:val="003158D4"/>
    <w:rsid w:val="00315A3B"/>
    <w:rsid w:val="00315D83"/>
    <w:rsid w:val="00315E95"/>
    <w:rsid w:val="00316C27"/>
    <w:rsid w:val="00317007"/>
    <w:rsid w:val="003170AF"/>
    <w:rsid w:val="003173C0"/>
    <w:rsid w:val="00317811"/>
    <w:rsid w:val="003200AC"/>
    <w:rsid w:val="00320368"/>
    <w:rsid w:val="00320725"/>
    <w:rsid w:val="00320A24"/>
    <w:rsid w:val="00320B05"/>
    <w:rsid w:val="00320DAF"/>
    <w:rsid w:val="0032168B"/>
    <w:rsid w:val="00321FD4"/>
    <w:rsid w:val="003220B4"/>
    <w:rsid w:val="003225B7"/>
    <w:rsid w:val="003225FA"/>
    <w:rsid w:val="00322B4D"/>
    <w:rsid w:val="00322D64"/>
    <w:rsid w:val="00322DEF"/>
    <w:rsid w:val="00322E69"/>
    <w:rsid w:val="00322EA0"/>
    <w:rsid w:val="00323328"/>
    <w:rsid w:val="00323C29"/>
    <w:rsid w:val="00324036"/>
    <w:rsid w:val="0032426C"/>
    <w:rsid w:val="003247FF"/>
    <w:rsid w:val="00324A66"/>
    <w:rsid w:val="00324AEC"/>
    <w:rsid w:val="0032597E"/>
    <w:rsid w:val="00325B35"/>
    <w:rsid w:val="00326479"/>
    <w:rsid w:val="00326B74"/>
    <w:rsid w:val="00327216"/>
    <w:rsid w:val="00330573"/>
    <w:rsid w:val="003305CB"/>
    <w:rsid w:val="0033080E"/>
    <w:rsid w:val="003310C2"/>
    <w:rsid w:val="0033112F"/>
    <w:rsid w:val="003315B8"/>
    <w:rsid w:val="00331B90"/>
    <w:rsid w:val="00332E2D"/>
    <w:rsid w:val="00333257"/>
    <w:rsid w:val="00333C6C"/>
    <w:rsid w:val="00333EF6"/>
    <w:rsid w:val="00334195"/>
    <w:rsid w:val="0033447F"/>
    <w:rsid w:val="003345B4"/>
    <w:rsid w:val="00334B3D"/>
    <w:rsid w:val="00334C1C"/>
    <w:rsid w:val="00334C65"/>
    <w:rsid w:val="0033525E"/>
    <w:rsid w:val="00335C75"/>
    <w:rsid w:val="00335D9D"/>
    <w:rsid w:val="003363A2"/>
    <w:rsid w:val="00336A61"/>
    <w:rsid w:val="00336DC5"/>
    <w:rsid w:val="003370A5"/>
    <w:rsid w:val="003378D8"/>
    <w:rsid w:val="00337BE2"/>
    <w:rsid w:val="00337DE9"/>
    <w:rsid w:val="003400EC"/>
    <w:rsid w:val="00341525"/>
    <w:rsid w:val="003417F2"/>
    <w:rsid w:val="00341C20"/>
    <w:rsid w:val="00342329"/>
    <w:rsid w:val="00342404"/>
    <w:rsid w:val="003426C2"/>
    <w:rsid w:val="003426E7"/>
    <w:rsid w:val="003426EF"/>
    <w:rsid w:val="00342878"/>
    <w:rsid w:val="003429BF"/>
    <w:rsid w:val="00342AAE"/>
    <w:rsid w:val="00342BEE"/>
    <w:rsid w:val="00342E89"/>
    <w:rsid w:val="0034317F"/>
    <w:rsid w:val="00343E4A"/>
    <w:rsid w:val="00344094"/>
    <w:rsid w:val="0034491C"/>
    <w:rsid w:val="00344D71"/>
    <w:rsid w:val="00344F7A"/>
    <w:rsid w:val="00344F9B"/>
    <w:rsid w:val="00345A96"/>
    <w:rsid w:val="00346934"/>
    <w:rsid w:val="00346B0F"/>
    <w:rsid w:val="00346E49"/>
    <w:rsid w:val="00346EBF"/>
    <w:rsid w:val="003470AB"/>
    <w:rsid w:val="00347E59"/>
    <w:rsid w:val="003504BA"/>
    <w:rsid w:val="003509E4"/>
    <w:rsid w:val="00350FCD"/>
    <w:rsid w:val="00351197"/>
    <w:rsid w:val="0035217E"/>
    <w:rsid w:val="003522AB"/>
    <w:rsid w:val="00353D43"/>
    <w:rsid w:val="0035435D"/>
    <w:rsid w:val="003547AE"/>
    <w:rsid w:val="003547FD"/>
    <w:rsid w:val="00354CF2"/>
    <w:rsid w:val="00354DF7"/>
    <w:rsid w:val="00355146"/>
    <w:rsid w:val="00355552"/>
    <w:rsid w:val="003562FD"/>
    <w:rsid w:val="0035659D"/>
    <w:rsid w:val="0035666C"/>
    <w:rsid w:val="0035679C"/>
    <w:rsid w:val="00356C19"/>
    <w:rsid w:val="00356EA2"/>
    <w:rsid w:val="00357686"/>
    <w:rsid w:val="0036000B"/>
    <w:rsid w:val="00360494"/>
    <w:rsid w:val="00360D74"/>
    <w:rsid w:val="00361261"/>
    <w:rsid w:val="003613DC"/>
    <w:rsid w:val="003616E3"/>
    <w:rsid w:val="00361970"/>
    <w:rsid w:val="00361F5E"/>
    <w:rsid w:val="0036220D"/>
    <w:rsid w:val="00362567"/>
    <w:rsid w:val="003629CF"/>
    <w:rsid w:val="00363B70"/>
    <w:rsid w:val="003640DE"/>
    <w:rsid w:val="00364423"/>
    <w:rsid w:val="00364565"/>
    <w:rsid w:val="003645D6"/>
    <w:rsid w:val="00364651"/>
    <w:rsid w:val="00364918"/>
    <w:rsid w:val="00364BC6"/>
    <w:rsid w:val="00364BFB"/>
    <w:rsid w:val="00364F10"/>
    <w:rsid w:val="003658C0"/>
    <w:rsid w:val="00365A3E"/>
    <w:rsid w:val="00365BD8"/>
    <w:rsid w:val="0036623B"/>
    <w:rsid w:val="00366398"/>
    <w:rsid w:val="00366504"/>
    <w:rsid w:val="00366A7C"/>
    <w:rsid w:val="00366C70"/>
    <w:rsid w:val="003674AD"/>
    <w:rsid w:val="00367F03"/>
    <w:rsid w:val="0037016B"/>
    <w:rsid w:val="00370538"/>
    <w:rsid w:val="00370666"/>
    <w:rsid w:val="00370C81"/>
    <w:rsid w:val="00371363"/>
    <w:rsid w:val="003715EA"/>
    <w:rsid w:val="00371A0C"/>
    <w:rsid w:val="00372103"/>
    <w:rsid w:val="0037223A"/>
    <w:rsid w:val="003722BD"/>
    <w:rsid w:val="003722CE"/>
    <w:rsid w:val="00372567"/>
    <w:rsid w:val="00372AD3"/>
    <w:rsid w:val="00372D98"/>
    <w:rsid w:val="00373330"/>
    <w:rsid w:val="00373628"/>
    <w:rsid w:val="00373651"/>
    <w:rsid w:val="00373C81"/>
    <w:rsid w:val="0037503E"/>
    <w:rsid w:val="003752CD"/>
    <w:rsid w:val="0037561D"/>
    <w:rsid w:val="00375781"/>
    <w:rsid w:val="003757B3"/>
    <w:rsid w:val="00375BA9"/>
    <w:rsid w:val="0037644E"/>
    <w:rsid w:val="003765F0"/>
    <w:rsid w:val="00376B17"/>
    <w:rsid w:val="00377D61"/>
    <w:rsid w:val="00377D9B"/>
    <w:rsid w:val="00380ABA"/>
    <w:rsid w:val="00380C73"/>
    <w:rsid w:val="003812E8"/>
    <w:rsid w:val="00381720"/>
    <w:rsid w:val="003818D7"/>
    <w:rsid w:val="003824D7"/>
    <w:rsid w:val="003827BC"/>
    <w:rsid w:val="003834F9"/>
    <w:rsid w:val="003837EF"/>
    <w:rsid w:val="00383890"/>
    <w:rsid w:val="003838FB"/>
    <w:rsid w:val="00383CF5"/>
    <w:rsid w:val="003847C2"/>
    <w:rsid w:val="00384A44"/>
    <w:rsid w:val="00384BB1"/>
    <w:rsid w:val="00384F8C"/>
    <w:rsid w:val="00385492"/>
    <w:rsid w:val="00385545"/>
    <w:rsid w:val="00386590"/>
    <w:rsid w:val="00386672"/>
    <w:rsid w:val="00386E8F"/>
    <w:rsid w:val="00387AD1"/>
    <w:rsid w:val="00390227"/>
    <w:rsid w:val="003902AA"/>
    <w:rsid w:val="00390C14"/>
    <w:rsid w:val="00391275"/>
    <w:rsid w:val="003912FF"/>
    <w:rsid w:val="00391678"/>
    <w:rsid w:val="003923B6"/>
    <w:rsid w:val="00392F9E"/>
    <w:rsid w:val="003930DD"/>
    <w:rsid w:val="003934DF"/>
    <w:rsid w:val="0039373F"/>
    <w:rsid w:val="00393810"/>
    <w:rsid w:val="003938CE"/>
    <w:rsid w:val="00394693"/>
    <w:rsid w:val="00394D1E"/>
    <w:rsid w:val="0039560D"/>
    <w:rsid w:val="00395667"/>
    <w:rsid w:val="00395AFF"/>
    <w:rsid w:val="00397540"/>
    <w:rsid w:val="003A0D1D"/>
    <w:rsid w:val="003A0E93"/>
    <w:rsid w:val="003A245F"/>
    <w:rsid w:val="003A2CD7"/>
    <w:rsid w:val="003A2F60"/>
    <w:rsid w:val="003A30D1"/>
    <w:rsid w:val="003A30DF"/>
    <w:rsid w:val="003A31A3"/>
    <w:rsid w:val="003A34E2"/>
    <w:rsid w:val="003A39E6"/>
    <w:rsid w:val="003A3EC4"/>
    <w:rsid w:val="003A444B"/>
    <w:rsid w:val="003A451E"/>
    <w:rsid w:val="003A4AD0"/>
    <w:rsid w:val="003A517C"/>
    <w:rsid w:val="003A5EED"/>
    <w:rsid w:val="003A61C3"/>
    <w:rsid w:val="003A6596"/>
    <w:rsid w:val="003A6FE7"/>
    <w:rsid w:val="003A7324"/>
    <w:rsid w:val="003A7FBB"/>
    <w:rsid w:val="003B04F3"/>
    <w:rsid w:val="003B07B9"/>
    <w:rsid w:val="003B0EBC"/>
    <w:rsid w:val="003B1111"/>
    <w:rsid w:val="003B1C33"/>
    <w:rsid w:val="003B215A"/>
    <w:rsid w:val="003B2374"/>
    <w:rsid w:val="003B2849"/>
    <w:rsid w:val="003B3039"/>
    <w:rsid w:val="003B3091"/>
    <w:rsid w:val="003B37EE"/>
    <w:rsid w:val="003B3935"/>
    <w:rsid w:val="003B397F"/>
    <w:rsid w:val="003B3F5E"/>
    <w:rsid w:val="003B4147"/>
    <w:rsid w:val="003B41EF"/>
    <w:rsid w:val="003B449F"/>
    <w:rsid w:val="003B5765"/>
    <w:rsid w:val="003B64C2"/>
    <w:rsid w:val="003B671E"/>
    <w:rsid w:val="003B691C"/>
    <w:rsid w:val="003B69F2"/>
    <w:rsid w:val="003B6ADB"/>
    <w:rsid w:val="003B7136"/>
    <w:rsid w:val="003B7A16"/>
    <w:rsid w:val="003C00E1"/>
    <w:rsid w:val="003C093B"/>
    <w:rsid w:val="003C0D35"/>
    <w:rsid w:val="003C1F88"/>
    <w:rsid w:val="003C235B"/>
    <w:rsid w:val="003C2526"/>
    <w:rsid w:val="003C2616"/>
    <w:rsid w:val="003C2C2D"/>
    <w:rsid w:val="003C34A7"/>
    <w:rsid w:val="003C3BA5"/>
    <w:rsid w:val="003C420A"/>
    <w:rsid w:val="003C4308"/>
    <w:rsid w:val="003C4502"/>
    <w:rsid w:val="003C522E"/>
    <w:rsid w:val="003C553D"/>
    <w:rsid w:val="003C56B2"/>
    <w:rsid w:val="003C58E3"/>
    <w:rsid w:val="003C5952"/>
    <w:rsid w:val="003C5E6A"/>
    <w:rsid w:val="003C6362"/>
    <w:rsid w:val="003C668C"/>
    <w:rsid w:val="003C6D12"/>
    <w:rsid w:val="003C7B7A"/>
    <w:rsid w:val="003C7CE3"/>
    <w:rsid w:val="003C7F5A"/>
    <w:rsid w:val="003D023A"/>
    <w:rsid w:val="003D0720"/>
    <w:rsid w:val="003D0841"/>
    <w:rsid w:val="003D0A11"/>
    <w:rsid w:val="003D12C9"/>
    <w:rsid w:val="003D182E"/>
    <w:rsid w:val="003D1976"/>
    <w:rsid w:val="003D1AAF"/>
    <w:rsid w:val="003D2304"/>
    <w:rsid w:val="003D260B"/>
    <w:rsid w:val="003D2701"/>
    <w:rsid w:val="003D280E"/>
    <w:rsid w:val="003D2862"/>
    <w:rsid w:val="003D29E8"/>
    <w:rsid w:val="003D2B66"/>
    <w:rsid w:val="003D2C86"/>
    <w:rsid w:val="003D355A"/>
    <w:rsid w:val="003D3A57"/>
    <w:rsid w:val="003D3CFE"/>
    <w:rsid w:val="003D3D25"/>
    <w:rsid w:val="003D3EF4"/>
    <w:rsid w:val="003D4337"/>
    <w:rsid w:val="003D465F"/>
    <w:rsid w:val="003D4C72"/>
    <w:rsid w:val="003D4EC2"/>
    <w:rsid w:val="003D5068"/>
    <w:rsid w:val="003D54D2"/>
    <w:rsid w:val="003D58AC"/>
    <w:rsid w:val="003D58B6"/>
    <w:rsid w:val="003D59F8"/>
    <w:rsid w:val="003D63C2"/>
    <w:rsid w:val="003D6518"/>
    <w:rsid w:val="003D65EB"/>
    <w:rsid w:val="003D6849"/>
    <w:rsid w:val="003D6A78"/>
    <w:rsid w:val="003D7709"/>
    <w:rsid w:val="003D7A6C"/>
    <w:rsid w:val="003D7E3C"/>
    <w:rsid w:val="003E009C"/>
    <w:rsid w:val="003E0D0B"/>
    <w:rsid w:val="003E0D1D"/>
    <w:rsid w:val="003E0E20"/>
    <w:rsid w:val="003E20BC"/>
    <w:rsid w:val="003E24FB"/>
    <w:rsid w:val="003E2679"/>
    <w:rsid w:val="003E2943"/>
    <w:rsid w:val="003E2FA8"/>
    <w:rsid w:val="003E316B"/>
    <w:rsid w:val="003E3412"/>
    <w:rsid w:val="003E34F4"/>
    <w:rsid w:val="003E3BEC"/>
    <w:rsid w:val="003E3FAE"/>
    <w:rsid w:val="003E4001"/>
    <w:rsid w:val="003E402B"/>
    <w:rsid w:val="003E407C"/>
    <w:rsid w:val="003E44BA"/>
    <w:rsid w:val="003E4989"/>
    <w:rsid w:val="003E4D65"/>
    <w:rsid w:val="003E5497"/>
    <w:rsid w:val="003E5724"/>
    <w:rsid w:val="003E57DB"/>
    <w:rsid w:val="003E5DF9"/>
    <w:rsid w:val="003E5E3A"/>
    <w:rsid w:val="003E5E98"/>
    <w:rsid w:val="003E60F9"/>
    <w:rsid w:val="003E63C0"/>
    <w:rsid w:val="003E64CE"/>
    <w:rsid w:val="003E6593"/>
    <w:rsid w:val="003E670B"/>
    <w:rsid w:val="003E714C"/>
    <w:rsid w:val="003E718C"/>
    <w:rsid w:val="003E71F6"/>
    <w:rsid w:val="003E7764"/>
    <w:rsid w:val="003E782C"/>
    <w:rsid w:val="003E7D02"/>
    <w:rsid w:val="003F00C2"/>
    <w:rsid w:val="003F048D"/>
    <w:rsid w:val="003F0779"/>
    <w:rsid w:val="003F0A43"/>
    <w:rsid w:val="003F25A0"/>
    <w:rsid w:val="003F2A23"/>
    <w:rsid w:val="003F2D3D"/>
    <w:rsid w:val="003F3021"/>
    <w:rsid w:val="003F330F"/>
    <w:rsid w:val="003F367F"/>
    <w:rsid w:val="003F4B62"/>
    <w:rsid w:val="003F4D57"/>
    <w:rsid w:val="003F4D7E"/>
    <w:rsid w:val="003F4D81"/>
    <w:rsid w:val="003F51CF"/>
    <w:rsid w:val="003F5214"/>
    <w:rsid w:val="003F55FC"/>
    <w:rsid w:val="003F600B"/>
    <w:rsid w:val="003F672F"/>
    <w:rsid w:val="003F68E3"/>
    <w:rsid w:val="003F6992"/>
    <w:rsid w:val="003F6CAC"/>
    <w:rsid w:val="003F79D0"/>
    <w:rsid w:val="003F7CC4"/>
    <w:rsid w:val="003F7DEA"/>
    <w:rsid w:val="0040027F"/>
    <w:rsid w:val="004005B2"/>
    <w:rsid w:val="00400F1E"/>
    <w:rsid w:val="004017AA"/>
    <w:rsid w:val="00401974"/>
    <w:rsid w:val="00401F5C"/>
    <w:rsid w:val="0040242F"/>
    <w:rsid w:val="00402988"/>
    <w:rsid w:val="00403B9C"/>
    <w:rsid w:val="00403F7E"/>
    <w:rsid w:val="004041B0"/>
    <w:rsid w:val="004048C8"/>
    <w:rsid w:val="00404912"/>
    <w:rsid w:val="00404EA4"/>
    <w:rsid w:val="004054A9"/>
    <w:rsid w:val="0040579A"/>
    <w:rsid w:val="00405D1C"/>
    <w:rsid w:val="00406909"/>
    <w:rsid w:val="00406B9B"/>
    <w:rsid w:val="00407139"/>
    <w:rsid w:val="00407614"/>
    <w:rsid w:val="00407663"/>
    <w:rsid w:val="00407876"/>
    <w:rsid w:val="00407AF3"/>
    <w:rsid w:val="00407F15"/>
    <w:rsid w:val="004106C1"/>
    <w:rsid w:val="004107B9"/>
    <w:rsid w:val="00410B42"/>
    <w:rsid w:val="00410CF5"/>
    <w:rsid w:val="00410FA8"/>
    <w:rsid w:val="00411055"/>
    <w:rsid w:val="00411453"/>
    <w:rsid w:val="00411503"/>
    <w:rsid w:val="004115C4"/>
    <w:rsid w:val="004118FD"/>
    <w:rsid w:val="00411D80"/>
    <w:rsid w:val="00411E6C"/>
    <w:rsid w:val="004121E5"/>
    <w:rsid w:val="004138F1"/>
    <w:rsid w:val="00413CAA"/>
    <w:rsid w:val="00413E08"/>
    <w:rsid w:val="0041449D"/>
    <w:rsid w:val="004144CF"/>
    <w:rsid w:val="0041532B"/>
    <w:rsid w:val="004154D1"/>
    <w:rsid w:val="0041598F"/>
    <w:rsid w:val="00415B0B"/>
    <w:rsid w:val="00415B3B"/>
    <w:rsid w:val="00416351"/>
    <w:rsid w:val="00416511"/>
    <w:rsid w:val="00416691"/>
    <w:rsid w:val="004166D3"/>
    <w:rsid w:val="00416763"/>
    <w:rsid w:val="00416776"/>
    <w:rsid w:val="00416837"/>
    <w:rsid w:val="00416BD1"/>
    <w:rsid w:val="004173B9"/>
    <w:rsid w:val="00417919"/>
    <w:rsid w:val="004203BA"/>
    <w:rsid w:val="0042092D"/>
    <w:rsid w:val="004209E8"/>
    <w:rsid w:val="00420BA6"/>
    <w:rsid w:val="00421263"/>
    <w:rsid w:val="004225FE"/>
    <w:rsid w:val="00423012"/>
    <w:rsid w:val="004233E3"/>
    <w:rsid w:val="0042362B"/>
    <w:rsid w:val="00423C60"/>
    <w:rsid w:val="00423D18"/>
    <w:rsid w:val="00423DD2"/>
    <w:rsid w:val="00423E45"/>
    <w:rsid w:val="00424719"/>
    <w:rsid w:val="00424A60"/>
    <w:rsid w:val="00424AB2"/>
    <w:rsid w:val="00424B92"/>
    <w:rsid w:val="00425197"/>
    <w:rsid w:val="00426426"/>
    <w:rsid w:val="00426904"/>
    <w:rsid w:val="00426D7F"/>
    <w:rsid w:val="00426FA9"/>
    <w:rsid w:val="00427824"/>
    <w:rsid w:val="0043019D"/>
    <w:rsid w:val="0043028C"/>
    <w:rsid w:val="00430780"/>
    <w:rsid w:val="004307BC"/>
    <w:rsid w:val="0043139D"/>
    <w:rsid w:val="00431B4C"/>
    <w:rsid w:val="004324A8"/>
    <w:rsid w:val="00432B37"/>
    <w:rsid w:val="00432E7A"/>
    <w:rsid w:val="00433120"/>
    <w:rsid w:val="00433385"/>
    <w:rsid w:val="004333F1"/>
    <w:rsid w:val="00433A55"/>
    <w:rsid w:val="00433C8B"/>
    <w:rsid w:val="00434171"/>
    <w:rsid w:val="004342D0"/>
    <w:rsid w:val="004343E6"/>
    <w:rsid w:val="004349D5"/>
    <w:rsid w:val="00434FAC"/>
    <w:rsid w:val="004353AF"/>
    <w:rsid w:val="00435689"/>
    <w:rsid w:val="00435AB4"/>
    <w:rsid w:val="00436B56"/>
    <w:rsid w:val="00437072"/>
    <w:rsid w:val="0043734E"/>
    <w:rsid w:val="004374EB"/>
    <w:rsid w:val="00437AF0"/>
    <w:rsid w:val="004404D3"/>
    <w:rsid w:val="00440E71"/>
    <w:rsid w:val="004415F2"/>
    <w:rsid w:val="0044206E"/>
    <w:rsid w:val="00442090"/>
    <w:rsid w:val="00442288"/>
    <w:rsid w:val="004424B5"/>
    <w:rsid w:val="00442758"/>
    <w:rsid w:val="0044307A"/>
    <w:rsid w:val="00443452"/>
    <w:rsid w:val="00443512"/>
    <w:rsid w:val="00443CC9"/>
    <w:rsid w:val="00443CCB"/>
    <w:rsid w:val="00443EAD"/>
    <w:rsid w:val="00444519"/>
    <w:rsid w:val="00444C8A"/>
    <w:rsid w:val="00444E5C"/>
    <w:rsid w:val="00445182"/>
    <w:rsid w:val="004462E4"/>
    <w:rsid w:val="0044639A"/>
    <w:rsid w:val="004468D2"/>
    <w:rsid w:val="00446D88"/>
    <w:rsid w:val="00446E63"/>
    <w:rsid w:val="00446E9E"/>
    <w:rsid w:val="004471EC"/>
    <w:rsid w:val="0044732A"/>
    <w:rsid w:val="00447344"/>
    <w:rsid w:val="004474D7"/>
    <w:rsid w:val="00447644"/>
    <w:rsid w:val="00447D76"/>
    <w:rsid w:val="004500EA"/>
    <w:rsid w:val="00450723"/>
    <w:rsid w:val="00450776"/>
    <w:rsid w:val="00450E6B"/>
    <w:rsid w:val="00451C17"/>
    <w:rsid w:val="0045208F"/>
    <w:rsid w:val="00452A64"/>
    <w:rsid w:val="00452D09"/>
    <w:rsid w:val="00452D13"/>
    <w:rsid w:val="004530D1"/>
    <w:rsid w:val="0045396F"/>
    <w:rsid w:val="004539BF"/>
    <w:rsid w:val="00453DC0"/>
    <w:rsid w:val="00453DD3"/>
    <w:rsid w:val="00454EFD"/>
    <w:rsid w:val="004551C9"/>
    <w:rsid w:val="004555C7"/>
    <w:rsid w:val="004558E5"/>
    <w:rsid w:val="00456288"/>
    <w:rsid w:val="004563BD"/>
    <w:rsid w:val="00456428"/>
    <w:rsid w:val="00456865"/>
    <w:rsid w:val="00456AD3"/>
    <w:rsid w:val="00456F13"/>
    <w:rsid w:val="00456F93"/>
    <w:rsid w:val="00457614"/>
    <w:rsid w:val="00457E1F"/>
    <w:rsid w:val="00457EEE"/>
    <w:rsid w:val="0046012A"/>
    <w:rsid w:val="004601B2"/>
    <w:rsid w:val="0046080C"/>
    <w:rsid w:val="004609CD"/>
    <w:rsid w:val="00461925"/>
    <w:rsid w:val="00461A3B"/>
    <w:rsid w:val="00461E68"/>
    <w:rsid w:val="00462146"/>
    <w:rsid w:val="0046264D"/>
    <w:rsid w:val="004626DB"/>
    <w:rsid w:val="004629D4"/>
    <w:rsid w:val="00462D81"/>
    <w:rsid w:val="004630FC"/>
    <w:rsid w:val="004631B1"/>
    <w:rsid w:val="00463560"/>
    <w:rsid w:val="0046358D"/>
    <w:rsid w:val="004640DD"/>
    <w:rsid w:val="004641F7"/>
    <w:rsid w:val="00464395"/>
    <w:rsid w:val="00464822"/>
    <w:rsid w:val="00464921"/>
    <w:rsid w:val="00464D0D"/>
    <w:rsid w:val="004650E4"/>
    <w:rsid w:val="0046522A"/>
    <w:rsid w:val="00465856"/>
    <w:rsid w:val="00465B9A"/>
    <w:rsid w:val="00465DD7"/>
    <w:rsid w:val="00466176"/>
    <w:rsid w:val="00466312"/>
    <w:rsid w:val="0046646A"/>
    <w:rsid w:val="004668A6"/>
    <w:rsid w:val="00466AA3"/>
    <w:rsid w:val="00466F13"/>
    <w:rsid w:val="00467194"/>
    <w:rsid w:val="00467897"/>
    <w:rsid w:val="004678DF"/>
    <w:rsid w:val="00467EF2"/>
    <w:rsid w:val="00470036"/>
    <w:rsid w:val="00470F6E"/>
    <w:rsid w:val="00470FA1"/>
    <w:rsid w:val="004710A5"/>
    <w:rsid w:val="0047146C"/>
    <w:rsid w:val="00471542"/>
    <w:rsid w:val="004716B2"/>
    <w:rsid w:val="004723D5"/>
    <w:rsid w:val="00472CBD"/>
    <w:rsid w:val="00472EBE"/>
    <w:rsid w:val="004730AE"/>
    <w:rsid w:val="004735CC"/>
    <w:rsid w:val="0047362E"/>
    <w:rsid w:val="0047375A"/>
    <w:rsid w:val="00473CCB"/>
    <w:rsid w:val="00474DA1"/>
    <w:rsid w:val="00475A1C"/>
    <w:rsid w:val="00475A6C"/>
    <w:rsid w:val="00475C62"/>
    <w:rsid w:val="00475C78"/>
    <w:rsid w:val="00476025"/>
    <w:rsid w:val="00476C56"/>
    <w:rsid w:val="00477976"/>
    <w:rsid w:val="004779D6"/>
    <w:rsid w:val="00477AFA"/>
    <w:rsid w:val="00480436"/>
    <w:rsid w:val="0048053C"/>
    <w:rsid w:val="00480564"/>
    <w:rsid w:val="004806B3"/>
    <w:rsid w:val="00480B51"/>
    <w:rsid w:val="00480E72"/>
    <w:rsid w:val="00480F70"/>
    <w:rsid w:val="00481479"/>
    <w:rsid w:val="00482041"/>
    <w:rsid w:val="00482635"/>
    <w:rsid w:val="004828F8"/>
    <w:rsid w:val="00482A91"/>
    <w:rsid w:val="004830C0"/>
    <w:rsid w:val="004841ED"/>
    <w:rsid w:val="00484B52"/>
    <w:rsid w:val="00484B6E"/>
    <w:rsid w:val="00484CAB"/>
    <w:rsid w:val="00485007"/>
    <w:rsid w:val="00485AF6"/>
    <w:rsid w:val="00485B09"/>
    <w:rsid w:val="00485BAC"/>
    <w:rsid w:val="00486486"/>
    <w:rsid w:val="00486740"/>
    <w:rsid w:val="00486D66"/>
    <w:rsid w:val="00486EBD"/>
    <w:rsid w:val="00486EC2"/>
    <w:rsid w:val="0048727F"/>
    <w:rsid w:val="00487F95"/>
    <w:rsid w:val="0049061A"/>
    <w:rsid w:val="00490CBF"/>
    <w:rsid w:val="00491A5B"/>
    <w:rsid w:val="00491DBB"/>
    <w:rsid w:val="00491F5C"/>
    <w:rsid w:val="00492048"/>
    <w:rsid w:val="0049206C"/>
    <w:rsid w:val="0049208D"/>
    <w:rsid w:val="00492225"/>
    <w:rsid w:val="00492E82"/>
    <w:rsid w:val="00493587"/>
    <w:rsid w:val="00493EE0"/>
    <w:rsid w:val="004943B7"/>
    <w:rsid w:val="0049497D"/>
    <w:rsid w:val="00494A35"/>
    <w:rsid w:val="00494C6B"/>
    <w:rsid w:val="00494D80"/>
    <w:rsid w:val="00495262"/>
    <w:rsid w:val="00496131"/>
    <w:rsid w:val="00496341"/>
    <w:rsid w:val="00496493"/>
    <w:rsid w:val="0049689E"/>
    <w:rsid w:val="00496F5D"/>
    <w:rsid w:val="00497005"/>
    <w:rsid w:val="004970C6"/>
    <w:rsid w:val="004972A1"/>
    <w:rsid w:val="00497341"/>
    <w:rsid w:val="00497CE1"/>
    <w:rsid w:val="004A00D5"/>
    <w:rsid w:val="004A03E5"/>
    <w:rsid w:val="004A0EC8"/>
    <w:rsid w:val="004A110A"/>
    <w:rsid w:val="004A13E1"/>
    <w:rsid w:val="004A19FD"/>
    <w:rsid w:val="004A1AD7"/>
    <w:rsid w:val="004A1C9B"/>
    <w:rsid w:val="004A226E"/>
    <w:rsid w:val="004A3194"/>
    <w:rsid w:val="004A39D3"/>
    <w:rsid w:val="004A3A99"/>
    <w:rsid w:val="004A42EF"/>
    <w:rsid w:val="004A4412"/>
    <w:rsid w:val="004A4581"/>
    <w:rsid w:val="004A4A95"/>
    <w:rsid w:val="004A4ABC"/>
    <w:rsid w:val="004A4D97"/>
    <w:rsid w:val="004A4F53"/>
    <w:rsid w:val="004A5245"/>
    <w:rsid w:val="004A5FB0"/>
    <w:rsid w:val="004A600B"/>
    <w:rsid w:val="004A6175"/>
    <w:rsid w:val="004A61E0"/>
    <w:rsid w:val="004A64EA"/>
    <w:rsid w:val="004B1384"/>
    <w:rsid w:val="004B164A"/>
    <w:rsid w:val="004B1AA2"/>
    <w:rsid w:val="004B24BF"/>
    <w:rsid w:val="004B2569"/>
    <w:rsid w:val="004B2902"/>
    <w:rsid w:val="004B2C41"/>
    <w:rsid w:val="004B2ECC"/>
    <w:rsid w:val="004B3256"/>
    <w:rsid w:val="004B363A"/>
    <w:rsid w:val="004B3B5A"/>
    <w:rsid w:val="004B3FF1"/>
    <w:rsid w:val="004B4063"/>
    <w:rsid w:val="004B4E4C"/>
    <w:rsid w:val="004B53EA"/>
    <w:rsid w:val="004B56CA"/>
    <w:rsid w:val="004B5A63"/>
    <w:rsid w:val="004B60FD"/>
    <w:rsid w:val="004B6B28"/>
    <w:rsid w:val="004B6B72"/>
    <w:rsid w:val="004B74E0"/>
    <w:rsid w:val="004B7696"/>
    <w:rsid w:val="004B78C8"/>
    <w:rsid w:val="004B79F2"/>
    <w:rsid w:val="004B79F6"/>
    <w:rsid w:val="004C01D7"/>
    <w:rsid w:val="004C04B0"/>
    <w:rsid w:val="004C0667"/>
    <w:rsid w:val="004C0B09"/>
    <w:rsid w:val="004C1006"/>
    <w:rsid w:val="004C1761"/>
    <w:rsid w:val="004C18E8"/>
    <w:rsid w:val="004C1D3D"/>
    <w:rsid w:val="004C1FED"/>
    <w:rsid w:val="004C2A81"/>
    <w:rsid w:val="004C2F38"/>
    <w:rsid w:val="004C3101"/>
    <w:rsid w:val="004C3F51"/>
    <w:rsid w:val="004C3F7F"/>
    <w:rsid w:val="004C40A3"/>
    <w:rsid w:val="004C4356"/>
    <w:rsid w:val="004C508F"/>
    <w:rsid w:val="004C53E8"/>
    <w:rsid w:val="004C556E"/>
    <w:rsid w:val="004C5599"/>
    <w:rsid w:val="004C63FF"/>
    <w:rsid w:val="004C6798"/>
    <w:rsid w:val="004C6846"/>
    <w:rsid w:val="004C6B64"/>
    <w:rsid w:val="004C6D3C"/>
    <w:rsid w:val="004C7781"/>
    <w:rsid w:val="004C7B49"/>
    <w:rsid w:val="004C7CDF"/>
    <w:rsid w:val="004D0BA1"/>
    <w:rsid w:val="004D0EDC"/>
    <w:rsid w:val="004D1068"/>
    <w:rsid w:val="004D2B73"/>
    <w:rsid w:val="004D31C8"/>
    <w:rsid w:val="004D3700"/>
    <w:rsid w:val="004D3BCA"/>
    <w:rsid w:val="004D48D4"/>
    <w:rsid w:val="004D51AA"/>
    <w:rsid w:val="004D5938"/>
    <w:rsid w:val="004D6311"/>
    <w:rsid w:val="004D69F0"/>
    <w:rsid w:val="004D6B39"/>
    <w:rsid w:val="004D6D68"/>
    <w:rsid w:val="004D7F39"/>
    <w:rsid w:val="004E0418"/>
    <w:rsid w:val="004E0793"/>
    <w:rsid w:val="004E089E"/>
    <w:rsid w:val="004E0AA9"/>
    <w:rsid w:val="004E0B6A"/>
    <w:rsid w:val="004E1261"/>
    <w:rsid w:val="004E17CA"/>
    <w:rsid w:val="004E18E9"/>
    <w:rsid w:val="004E1ED2"/>
    <w:rsid w:val="004E202D"/>
    <w:rsid w:val="004E2303"/>
    <w:rsid w:val="004E2496"/>
    <w:rsid w:val="004E25D9"/>
    <w:rsid w:val="004E2930"/>
    <w:rsid w:val="004E3209"/>
    <w:rsid w:val="004E37C3"/>
    <w:rsid w:val="004E3B06"/>
    <w:rsid w:val="004E41B8"/>
    <w:rsid w:val="004E44B9"/>
    <w:rsid w:val="004E51D7"/>
    <w:rsid w:val="004E5692"/>
    <w:rsid w:val="004E5703"/>
    <w:rsid w:val="004E5BFF"/>
    <w:rsid w:val="004E5C6B"/>
    <w:rsid w:val="004E5DBB"/>
    <w:rsid w:val="004E638E"/>
    <w:rsid w:val="004E69DA"/>
    <w:rsid w:val="004E6B56"/>
    <w:rsid w:val="004E6BBB"/>
    <w:rsid w:val="004E6C62"/>
    <w:rsid w:val="004F0658"/>
    <w:rsid w:val="004F14BB"/>
    <w:rsid w:val="004F21AE"/>
    <w:rsid w:val="004F2273"/>
    <w:rsid w:val="004F246C"/>
    <w:rsid w:val="004F261E"/>
    <w:rsid w:val="004F3555"/>
    <w:rsid w:val="004F3586"/>
    <w:rsid w:val="004F39B5"/>
    <w:rsid w:val="004F3DB7"/>
    <w:rsid w:val="004F3E67"/>
    <w:rsid w:val="004F418B"/>
    <w:rsid w:val="004F4271"/>
    <w:rsid w:val="004F43B4"/>
    <w:rsid w:val="004F4827"/>
    <w:rsid w:val="004F48DB"/>
    <w:rsid w:val="004F4C63"/>
    <w:rsid w:val="004F59AC"/>
    <w:rsid w:val="004F5F88"/>
    <w:rsid w:val="004F605E"/>
    <w:rsid w:val="004F6513"/>
    <w:rsid w:val="004F65DE"/>
    <w:rsid w:val="004F6AAE"/>
    <w:rsid w:val="004F7BB0"/>
    <w:rsid w:val="0050061D"/>
    <w:rsid w:val="0050095C"/>
    <w:rsid w:val="00500BA6"/>
    <w:rsid w:val="00501424"/>
    <w:rsid w:val="00501847"/>
    <w:rsid w:val="00501F23"/>
    <w:rsid w:val="005031E1"/>
    <w:rsid w:val="0050353C"/>
    <w:rsid w:val="005035C5"/>
    <w:rsid w:val="005038B0"/>
    <w:rsid w:val="005041B0"/>
    <w:rsid w:val="00504985"/>
    <w:rsid w:val="00504C08"/>
    <w:rsid w:val="00505960"/>
    <w:rsid w:val="00505D58"/>
    <w:rsid w:val="005061D1"/>
    <w:rsid w:val="005064A4"/>
    <w:rsid w:val="0050656B"/>
    <w:rsid w:val="00506DF8"/>
    <w:rsid w:val="00507073"/>
    <w:rsid w:val="005073D9"/>
    <w:rsid w:val="0050743A"/>
    <w:rsid w:val="0050762D"/>
    <w:rsid w:val="00507A7D"/>
    <w:rsid w:val="00507CD8"/>
    <w:rsid w:val="00510127"/>
    <w:rsid w:val="00510EBE"/>
    <w:rsid w:val="0051102E"/>
    <w:rsid w:val="00511DEC"/>
    <w:rsid w:val="0051200E"/>
    <w:rsid w:val="00512247"/>
    <w:rsid w:val="00512404"/>
    <w:rsid w:val="0051319C"/>
    <w:rsid w:val="005131AA"/>
    <w:rsid w:val="00513477"/>
    <w:rsid w:val="0051355F"/>
    <w:rsid w:val="00513A26"/>
    <w:rsid w:val="00513C0B"/>
    <w:rsid w:val="005141EC"/>
    <w:rsid w:val="005151CA"/>
    <w:rsid w:val="005151DF"/>
    <w:rsid w:val="0051545F"/>
    <w:rsid w:val="0051588B"/>
    <w:rsid w:val="00515A51"/>
    <w:rsid w:val="00515CF1"/>
    <w:rsid w:val="0051682E"/>
    <w:rsid w:val="005170FE"/>
    <w:rsid w:val="005179F7"/>
    <w:rsid w:val="00517D61"/>
    <w:rsid w:val="00517EF1"/>
    <w:rsid w:val="00520095"/>
    <w:rsid w:val="00521127"/>
    <w:rsid w:val="005213FC"/>
    <w:rsid w:val="005216DB"/>
    <w:rsid w:val="00521AA4"/>
    <w:rsid w:val="005222AC"/>
    <w:rsid w:val="005227A7"/>
    <w:rsid w:val="0052294E"/>
    <w:rsid w:val="00522E50"/>
    <w:rsid w:val="005231D9"/>
    <w:rsid w:val="00524909"/>
    <w:rsid w:val="00524E45"/>
    <w:rsid w:val="00524E8D"/>
    <w:rsid w:val="00524ED3"/>
    <w:rsid w:val="00524F09"/>
    <w:rsid w:val="00525D6B"/>
    <w:rsid w:val="0052601E"/>
    <w:rsid w:val="00526A63"/>
    <w:rsid w:val="00526CD0"/>
    <w:rsid w:val="00527247"/>
    <w:rsid w:val="0052743F"/>
    <w:rsid w:val="00530C31"/>
    <w:rsid w:val="00530F0D"/>
    <w:rsid w:val="00531593"/>
    <w:rsid w:val="005319C4"/>
    <w:rsid w:val="00531A09"/>
    <w:rsid w:val="0053209C"/>
    <w:rsid w:val="0053234D"/>
    <w:rsid w:val="0053273F"/>
    <w:rsid w:val="00532754"/>
    <w:rsid w:val="0053289E"/>
    <w:rsid w:val="00532EC3"/>
    <w:rsid w:val="00533307"/>
    <w:rsid w:val="00533BD1"/>
    <w:rsid w:val="00533E8E"/>
    <w:rsid w:val="00534B7D"/>
    <w:rsid w:val="005350D4"/>
    <w:rsid w:val="005351FB"/>
    <w:rsid w:val="00535FC3"/>
    <w:rsid w:val="00536179"/>
    <w:rsid w:val="0053669E"/>
    <w:rsid w:val="005366D2"/>
    <w:rsid w:val="00536B02"/>
    <w:rsid w:val="00536C3B"/>
    <w:rsid w:val="00536D1B"/>
    <w:rsid w:val="00537439"/>
    <w:rsid w:val="00537783"/>
    <w:rsid w:val="00537B00"/>
    <w:rsid w:val="0054019D"/>
    <w:rsid w:val="0054078D"/>
    <w:rsid w:val="005409D7"/>
    <w:rsid w:val="00540AAB"/>
    <w:rsid w:val="005414BC"/>
    <w:rsid w:val="00541688"/>
    <w:rsid w:val="00541DD7"/>
    <w:rsid w:val="00542150"/>
    <w:rsid w:val="0054219A"/>
    <w:rsid w:val="0054245C"/>
    <w:rsid w:val="005424C4"/>
    <w:rsid w:val="00542E64"/>
    <w:rsid w:val="0054300B"/>
    <w:rsid w:val="00543224"/>
    <w:rsid w:val="00543A13"/>
    <w:rsid w:val="00543BB6"/>
    <w:rsid w:val="00543F4E"/>
    <w:rsid w:val="00544096"/>
    <w:rsid w:val="00544579"/>
    <w:rsid w:val="005448C3"/>
    <w:rsid w:val="005448DE"/>
    <w:rsid w:val="00544A83"/>
    <w:rsid w:val="00545524"/>
    <w:rsid w:val="00545CB2"/>
    <w:rsid w:val="00545EF8"/>
    <w:rsid w:val="00546302"/>
    <w:rsid w:val="0054677C"/>
    <w:rsid w:val="00546CC4"/>
    <w:rsid w:val="00546E1D"/>
    <w:rsid w:val="00550585"/>
    <w:rsid w:val="0055101E"/>
    <w:rsid w:val="0055221E"/>
    <w:rsid w:val="00552233"/>
    <w:rsid w:val="0055268C"/>
    <w:rsid w:val="0055286A"/>
    <w:rsid w:val="00552944"/>
    <w:rsid w:val="00552E11"/>
    <w:rsid w:val="00554067"/>
    <w:rsid w:val="005542C2"/>
    <w:rsid w:val="0055492C"/>
    <w:rsid w:val="00554A90"/>
    <w:rsid w:val="00554DBC"/>
    <w:rsid w:val="00554DCA"/>
    <w:rsid w:val="00554DD3"/>
    <w:rsid w:val="00555197"/>
    <w:rsid w:val="00555604"/>
    <w:rsid w:val="00555C2C"/>
    <w:rsid w:val="0055609C"/>
    <w:rsid w:val="00557717"/>
    <w:rsid w:val="00557720"/>
    <w:rsid w:val="00560F6F"/>
    <w:rsid w:val="00561217"/>
    <w:rsid w:val="0056136F"/>
    <w:rsid w:val="005622F8"/>
    <w:rsid w:val="00562328"/>
    <w:rsid w:val="0056244A"/>
    <w:rsid w:val="00562A16"/>
    <w:rsid w:val="005633DA"/>
    <w:rsid w:val="005638AA"/>
    <w:rsid w:val="00563A3A"/>
    <w:rsid w:val="00563D0D"/>
    <w:rsid w:val="00564046"/>
    <w:rsid w:val="005642D8"/>
    <w:rsid w:val="005644A4"/>
    <w:rsid w:val="0056491A"/>
    <w:rsid w:val="00564955"/>
    <w:rsid w:val="00564D12"/>
    <w:rsid w:val="0056548C"/>
    <w:rsid w:val="00565512"/>
    <w:rsid w:val="00565EAB"/>
    <w:rsid w:val="00566369"/>
    <w:rsid w:val="0056648C"/>
    <w:rsid w:val="005668EB"/>
    <w:rsid w:val="00566E7B"/>
    <w:rsid w:val="00567039"/>
    <w:rsid w:val="00567282"/>
    <w:rsid w:val="00567935"/>
    <w:rsid w:val="005679DC"/>
    <w:rsid w:val="005679F3"/>
    <w:rsid w:val="00567A8F"/>
    <w:rsid w:val="00567BD1"/>
    <w:rsid w:val="00567C86"/>
    <w:rsid w:val="00567D13"/>
    <w:rsid w:val="0057009B"/>
    <w:rsid w:val="00570485"/>
    <w:rsid w:val="0057054B"/>
    <w:rsid w:val="00570B94"/>
    <w:rsid w:val="00570CEF"/>
    <w:rsid w:val="00570F63"/>
    <w:rsid w:val="0057182A"/>
    <w:rsid w:val="00571FC2"/>
    <w:rsid w:val="005722FB"/>
    <w:rsid w:val="005727C7"/>
    <w:rsid w:val="005731E3"/>
    <w:rsid w:val="005734A3"/>
    <w:rsid w:val="005734A5"/>
    <w:rsid w:val="00573555"/>
    <w:rsid w:val="005736A3"/>
    <w:rsid w:val="005736BC"/>
    <w:rsid w:val="005736F4"/>
    <w:rsid w:val="005741E6"/>
    <w:rsid w:val="005750E5"/>
    <w:rsid w:val="005760A8"/>
    <w:rsid w:val="0057623B"/>
    <w:rsid w:val="00576D33"/>
    <w:rsid w:val="005770FB"/>
    <w:rsid w:val="005800F3"/>
    <w:rsid w:val="00580326"/>
    <w:rsid w:val="00580708"/>
    <w:rsid w:val="005809DE"/>
    <w:rsid w:val="005814E1"/>
    <w:rsid w:val="00581861"/>
    <w:rsid w:val="00581BB3"/>
    <w:rsid w:val="00581F5F"/>
    <w:rsid w:val="00582018"/>
    <w:rsid w:val="00582141"/>
    <w:rsid w:val="00582816"/>
    <w:rsid w:val="005829A0"/>
    <w:rsid w:val="00583C49"/>
    <w:rsid w:val="00583C59"/>
    <w:rsid w:val="00584182"/>
    <w:rsid w:val="00584D8E"/>
    <w:rsid w:val="00585C15"/>
    <w:rsid w:val="00586093"/>
    <w:rsid w:val="005866B0"/>
    <w:rsid w:val="00586946"/>
    <w:rsid w:val="00586B6E"/>
    <w:rsid w:val="0058737E"/>
    <w:rsid w:val="005877D8"/>
    <w:rsid w:val="005901F1"/>
    <w:rsid w:val="0059063E"/>
    <w:rsid w:val="00590F63"/>
    <w:rsid w:val="005913F7"/>
    <w:rsid w:val="005917E2"/>
    <w:rsid w:val="00591D2F"/>
    <w:rsid w:val="005923E0"/>
    <w:rsid w:val="005924DC"/>
    <w:rsid w:val="00592717"/>
    <w:rsid w:val="00592BCE"/>
    <w:rsid w:val="00593162"/>
    <w:rsid w:val="00593255"/>
    <w:rsid w:val="0059346C"/>
    <w:rsid w:val="00593586"/>
    <w:rsid w:val="0059369F"/>
    <w:rsid w:val="0059415C"/>
    <w:rsid w:val="005943C6"/>
    <w:rsid w:val="005955CC"/>
    <w:rsid w:val="0059563B"/>
    <w:rsid w:val="005956C6"/>
    <w:rsid w:val="005959EF"/>
    <w:rsid w:val="00595F31"/>
    <w:rsid w:val="00595F4C"/>
    <w:rsid w:val="0059675E"/>
    <w:rsid w:val="005968C8"/>
    <w:rsid w:val="00596E35"/>
    <w:rsid w:val="00597040"/>
    <w:rsid w:val="00597331"/>
    <w:rsid w:val="00597BC8"/>
    <w:rsid w:val="00597C7B"/>
    <w:rsid w:val="00597EE1"/>
    <w:rsid w:val="005A02D0"/>
    <w:rsid w:val="005A04CD"/>
    <w:rsid w:val="005A0514"/>
    <w:rsid w:val="005A06A9"/>
    <w:rsid w:val="005A070D"/>
    <w:rsid w:val="005A082A"/>
    <w:rsid w:val="005A1C1E"/>
    <w:rsid w:val="005A1CD2"/>
    <w:rsid w:val="005A2399"/>
    <w:rsid w:val="005A262C"/>
    <w:rsid w:val="005A2C64"/>
    <w:rsid w:val="005A3762"/>
    <w:rsid w:val="005A3D24"/>
    <w:rsid w:val="005A3FDE"/>
    <w:rsid w:val="005A4497"/>
    <w:rsid w:val="005A4A74"/>
    <w:rsid w:val="005A4C01"/>
    <w:rsid w:val="005A50D7"/>
    <w:rsid w:val="005A5CE1"/>
    <w:rsid w:val="005A6042"/>
    <w:rsid w:val="005A6546"/>
    <w:rsid w:val="005A6B03"/>
    <w:rsid w:val="005A6B1F"/>
    <w:rsid w:val="005A7DEF"/>
    <w:rsid w:val="005A7F4B"/>
    <w:rsid w:val="005B063A"/>
    <w:rsid w:val="005B0783"/>
    <w:rsid w:val="005B0A7F"/>
    <w:rsid w:val="005B0B7D"/>
    <w:rsid w:val="005B0F3D"/>
    <w:rsid w:val="005B17E6"/>
    <w:rsid w:val="005B1AF8"/>
    <w:rsid w:val="005B1B08"/>
    <w:rsid w:val="005B1B62"/>
    <w:rsid w:val="005B1F10"/>
    <w:rsid w:val="005B278E"/>
    <w:rsid w:val="005B2B13"/>
    <w:rsid w:val="005B2F95"/>
    <w:rsid w:val="005B3997"/>
    <w:rsid w:val="005B3D32"/>
    <w:rsid w:val="005B4368"/>
    <w:rsid w:val="005B4719"/>
    <w:rsid w:val="005B4F75"/>
    <w:rsid w:val="005B531D"/>
    <w:rsid w:val="005B546F"/>
    <w:rsid w:val="005B58C4"/>
    <w:rsid w:val="005B590F"/>
    <w:rsid w:val="005B5AEB"/>
    <w:rsid w:val="005B60B6"/>
    <w:rsid w:val="005B743B"/>
    <w:rsid w:val="005B7881"/>
    <w:rsid w:val="005B7C8B"/>
    <w:rsid w:val="005C03FD"/>
    <w:rsid w:val="005C1A9E"/>
    <w:rsid w:val="005C1AD3"/>
    <w:rsid w:val="005C1D27"/>
    <w:rsid w:val="005C1DED"/>
    <w:rsid w:val="005C1ED6"/>
    <w:rsid w:val="005C1EFE"/>
    <w:rsid w:val="005C210D"/>
    <w:rsid w:val="005C226B"/>
    <w:rsid w:val="005C2355"/>
    <w:rsid w:val="005C256F"/>
    <w:rsid w:val="005C3499"/>
    <w:rsid w:val="005C3B2D"/>
    <w:rsid w:val="005C3FEB"/>
    <w:rsid w:val="005C4B88"/>
    <w:rsid w:val="005C5473"/>
    <w:rsid w:val="005C54DC"/>
    <w:rsid w:val="005C5F4C"/>
    <w:rsid w:val="005C6473"/>
    <w:rsid w:val="005C661A"/>
    <w:rsid w:val="005C662F"/>
    <w:rsid w:val="005C6DE0"/>
    <w:rsid w:val="005C711D"/>
    <w:rsid w:val="005C7183"/>
    <w:rsid w:val="005C7373"/>
    <w:rsid w:val="005D01C8"/>
    <w:rsid w:val="005D02B6"/>
    <w:rsid w:val="005D049B"/>
    <w:rsid w:val="005D05F4"/>
    <w:rsid w:val="005D15DC"/>
    <w:rsid w:val="005D18E4"/>
    <w:rsid w:val="005D1C34"/>
    <w:rsid w:val="005D2279"/>
    <w:rsid w:val="005D2482"/>
    <w:rsid w:val="005D2529"/>
    <w:rsid w:val="005D255B"/>
    <w:rsid w:val="005D27DC"/>
    <w:rsid w:val="005D33DF"/>
    <w:rsid w:val="005D3699"/>
    <w:rsid w:val="005D398E"/>
    <w:rsid w:val="005D3CC4"/>
    <w:rsid w:val="005D3E92"/>
    <w:rsid w:val="005D438F"/>
    <w:rsid w:val="005D4CBA"/>
    <w:rsid w:val="005D54A5"/>
    <w:rsid w:val="005D5B41"/>
    <w:rsid w:val="005D5EA6"/>
    <w:rsid w:val="005D65D7"/>
    <w:rsid w:val="005D6CBD"/>
    <w:rsid w:val="005D6DEE"/>
    <w:rsid w:val="005D6FAE"/>
    <w:rsid w:val="005D716F"/>
    <w:rsid w:val="005D7194"/>
    <w:rsid w:val="005D7731"/>
    <w:rsid w:val="005D782E"/>
    <w:rsid w:val="005D7913"/>
    <w:rsid w:val="005D7C3C"/>
    <w:rsid w:val="005D7F0D"/>
    <w:rsid w:val="005E0039"/>
    <w:rsid w:val="005E029D"/>
    <w:rsid w:val="005E0E6F"/>
    <w:rsid w:val="005E192E"/>
    <w:rsid w:val="005E1AFC"/>
    <w:rsid w:val="005E1E33"/>
    <w:rsid w:val="005E1EDA"/>
    <w:rsid w:val="005E23B0"/>
    <w:rsid w:val="005E24AD"/>
    <w:rsid w:val="005E27A9"/>
    <w:rsid w:val="005E2802"/>
    <w:rsid w:val="005E2B14"/>
    <w:rsid w:val="005E2C80"/>
    <w:rsid w:val="005E32A1"/>
    <w:rsid w:val="005E3710"/>
    <w:rsid w:val="005E394B"/>
    <w:rsid w:val="005E3E70"/>
    <w:rsid w:val="005E42FC"/>
    <w:rsid w:val="005E490D"/>
    <w:rsid w:val="005E4A1B"/>
    <w:rsid w:val="005E4ADB"/>
    <w:rsid w:val="005E50CC"/>
    <w:rsid w:val="005E544F"/>
    <w:rsid w:val="005E56BD"/>
    <w:rsid w:val="005E57F8"/>
    <w:rsid w:val="005E6C96"/>
    <w:rsid w:val="005E746F"/>
    <w:rsid w:val="005E7553"/>
    <w:rsid w:val="005E78E0"/>
    <w:rsid w:val="005F0538"/>
    <w:rsid w:val="005F053B"/>
    <w:rsid w:val="005F073A"/>
    <w:rsid w:val="005F106B"/>
    <w:rsid w:val="005F10DF"/>
    <w:rsid w:val="005F1775"/>
    <w:rsid w:val="005F221E"/>
    <w:rsid w:val="005F23D0"/>
    <w:rsid w:val="005F2ACC"/>
    <w:rsid w:val="005F31AF"/>
    <w:rsid w:val="005F34B0"/>
    <w:rsid w:val="005F3784"/>
    <w:rsid w:val="005F3E6F"/>
    <w:rsid w:val="005F4064"/>
    <w:rsid w:val="005F44A7"/>
    <w:rsid w:val="005F4ACC"/>
    <w:rsid w:val="005F4D0F"/>
    <w:rsid w:val="005F4FC4"/>
    <w:rsid w:val="005F516C"/>
    <w:rsid w:val="005F5207"/>
    <w:rsid w:val="005F53A1"/>
    <w:rsid w:val="005F577C"/>
    <w:rsid w:val="005F5DA3"/>
    <w:rsid w:val="005F5E39"/>
    <w:rsid w:val="005F6640"/>
    <w:rsid w:val="005F6F27"/>
    <w:rsid w:val="005F706E"/>
    <w:rsid w:val="005F7F5E"/>
    <w:rsid w:val="0060004C"/>
    <w:rsid w:val="0060010F"/>
    <w:rsid w:val="006004D1"/>
    <w:rsid w:val="00600A1A"/>
    <w:rsid w:val="006010B9"/>
    <w:rsid w:val="00601363"/>
    <w:rsid w:val="006016D1"/>
    <w:rsid w:val="00601E3C"/>
    <w:rsid w:val="00601E3E"/>
    <w:rsid w:val="006030AF"/>
    <w:rsid w:val="006031C0"/>
    <w:rsid w:val="0060366D"/>
    <w:rsid w:val="006038E2"/>
    <w:rsid w:val="00603B0B"/>
    <w:rsid w:val="00603CF4"/>
    <w:rsid w:val="00603DB9"/>
    <w:rsid w:val="00604A10"/>
    <w:rsid w:val="0060512D"/>
    <w:rsid w:val="006056C1"/>
    <w:rsid w:val="00605700"/>
    <w:rsid w:val="00605FAE"/>
    <w:rsid w:val="0060617E"/>
    <w:rsid w:val="006067B5"/>
    <w:rsid w:val="00606B54"/>
    <w:rsid w:val="00606CF2"/>
    <w:rsid w:val="00606E4B"/>
    <w:rsid w:val="00606F15"/>
    <w:rsid w:val="00610032"/>
    <w:rsid w:val="006100DC"/>
    <w:rsid w:val="006103E0"/>
    <w:rsid w:val="00610A19"/>
    <w:rsid w:val="00610EF7"/>
    <w:rsid w:val="006112EA"/>
    <w:rsid w:val="0061137F"/>
    <w:rsid w:val="0061179E"/>
    <w:rsid w:val="006119FD"/>
    <w:rsid w:val="00611D31"/>
    <w:rsid w:val="006120FE"/>
    <w:rsid w:val="006121F7"/>
    <w:rsid w:val="00612638"/>
    <w:rsid w:val="006129B4"/>
    <w:rsid w:val="006129BF"/>
    <w:rsid w:val="00612B0B"/>
    <w:rsid w:val="00612E53"/>
    <w:rsid w:val="00612F74"/>
    <w:rsid w:val="0061306D"/>
    <w:rsid w:val="00613090"/>
    <w:rsid w:val="00613119"/>
    <w:rsid w:val="0061366A"/>
    <w:rsid w:val="00613910"/>
    <w:rsid w:val="00613986"/>
    <w:rsid w:val="00613C50"/>
    <w:rsid w:val="00613D2D"/>
    <w:rsid w:val="00613DF9"/>
    <w:rsid w:val="006145C8"/>
    <w:rsid w:val="00614B62"/>
    <w:rsid w:val="00617050"/>
    <w:rsid w:val="006174DF"/>
    <w:rsid w:val="006175E9"/>
    <w:rsid w:val="00617641"/>
    <w:rsid w:val="006179C8"/>
    <w:rsid w:val="00617DC4"/>
    <w:rsid w:val="00617DD9"/>
    <w:rsid w:val="00617F9F"/>
    <w:rsid w:val="00620B78"/>
    <w:rsid w:val="00620F34"/>
    <w:rsid w:val="006213E0"/>
    <w:rsid w:val="006218D9"/>
    <w:rsid w:val="00621E79"/>
    <w:rsid w:val="006220ED"/>
    <w:rsid w:val="0062238F"/>
    <w:rsid w:val="00622884"/>
    <w:rsid w:val="00622CA1"/>
    <w:rsid w:val="00622EBB"/>
    <w:rsid w:val="006231F0"/>
    <w:rsid w:val="00623883"/>
    <w:rsid w:val="006239F8"/>
    <w:rsid w:val="00623AF3"/>
    <w:rsid w:val="00623EA0"/>
    <w:rsid w:val="00623FB6"/>
    <w:rsid w:val="0062466C"/>
    <w:rsid w:val="00624984"/>
    <w:rsid w:val="00624FED"/>
    <w:rsid w:val="006259D6"/>
    <w:rsid w:val="00625D69"/>
    <w:rsid w:val="00625DB8"/>
    <w:rsid w:val="00625F22"/>
    <w:rsid w:val="0062623E"/>
    <w:rsid w:val="006263FA"/>
    <w:rsid w:val="006267C4"/>
    <w:rsid w:val="00626951"/>
    <w:rsid w:val="0062714E"/>
    <w:rsid w:val="0062744C"/>
    <w:rsid w:val="00627740"/>
    <w:rsid w:val="00627A8D"/>
    <w:rsid w:val="00627F96"/>
    <w:rsid w:val="006312D4"/>
    <w:rsid w:val="006315A4"/>
    <w:rsid w:val="00631867"/>
    <w:rsid w:val="00631DE8"/>
    <w:rsid w:val="0063212A"/>
    <w:rsid w:val="006321D9"/>
    <w:rsid w:val="0063231B"/>
    <w:rsid w:val="0063272B"/>
    <w:rsid w:val="006329BF"/>
    <w:rsid w:val="00632AF5"/>
    <w:rsid w:val="006336E7"/>
    <w:rsid w:val="00633E97"/>
    <w:rsid w:val="006348AE"/>
    <w:rsid w:val="006348F3"/>
    <w:rsid w:val="006349D2"/>
    <w:rsid w:val="00634BDB"/>
    <w:rsid w:val="00634C75"/>
    <w:rsid w:val="00634F7C"/>
    <w:rsid w:val="00635330"/>
    <w:rsid w:val="00635458"/>
    <w:rsid w:val="0063553E"/>
    <w:rsid w:val="00635A4B"/>
    <w:rsid w:val="00635F65"/>
    <w:rsid w:val="006361F3"/>
    <w:rsid w:val="00636811"/>
    <w:rsid w:val="0063694C"/>
    <w:rsid w:val="0063703B"/>
    <w:rsid w:val="0063738F"/>
    <w:rsid w:val="006373F3"/>
    <w:rsid w:val="00637EB7"/>
    <w:rsid w:val="006403CB"/>
    <w:rsid w:val="006403E2"/>
    <w:rsid w:val="00640793"/>
    <w:rsid w:val="00640C99"/>
    <w:rsid w:val="00640E11"/>
    <w:rsid w:val="006413C2"/>
    <w:rsid w:val="0064166A"/>
    <w:rsid w:val="00641B6A"/>
    <w:rsid w:val="00642009"/>
    <w:rsid w:val="006425B0"/>
    <w:rsid w:val="00642B91"/>
    <w:rsid w:val="00642D87"/>
    <w:rsid w:val="00644011"/>
    <w:rsid w:val="006447BB"/>
    <w:rsid w:val="00644B74"/>
    <w:rsid w:val="00644D08"/>
    <w:rsid w:val="00644DEA"/>
    <w:rsid w:val="00644E6D"/>
    <w:rsid w:val="00644F6C"/>
    <w:rsid w:val="0064523A"/>
    <w:rsid w:val="006452B6"/>
    <w:rsid w:val="00645372"/>
    <w:rsid w:val="006456F0"/>
    <w:rsid w:val="00645887"/>
    <w:rsid w:val="00645A6E"/>
    <w:rsid w:val="006461D2"/>
    <w:rsid w:val="006463C0"/>
    <w:rsid w:val="00647095"/>
    <w:rsid w:val="00647291"/>
    <w:rsid w:val="006473DB"/>
    <w:rsid w:val="0065030D"/>
    <w:rsid w:val="006505A5"/>
    <w:rsid w:val="00651048"/>
    <w:rsid w:val="00651166"/>
    <w:rsid w:val="006511FD"/>
    <w:rsid w:val="0065123C"/>
    <w:rsid w:val="00651C7C"/>
    <w:rsid w:val="00652769"/>
    <w:rsid w:val="006547D1"/>
    <w:rsid w:val="00654DB6"/>
    <w:rsid w:val="0065514C"/>
    <w:rsid w:val="0065517F"/>
    <w:rsid w:val="0065524C"/>
    <w:rsid w:val="0065564E"/>
    <w:rsid w:val="00656DA0"/>
    <w:rsid w:val="00656FBA"/>
    <w:rsid w:val="00657141"/>
    <w:rsid w:val="006577F1"/>
    <w:rsid w:val="006579E7"/>
    <w:rsid w:val="00657D03"/>
    <w:rsid w:val="00657DB7"/>
    <w:rsid w:val="00657EC7"/>
    <w:rsid w:val="00660162"/>
    <w:rsid w:val="006601CE"/>
    <w:rsid w:val="0066059B"/>
    <w:rsid w:val="00660662"/>
    <w:rsid w:val="00660720"/>
    <w:rsid w:val="00660AE1"/>
    <w:rsid w:val="00660B6F"/>
    <w:rsid w:val="00660BC5"/>
    <w:rsid w:val="0066193B"/>
    <w:rsid w:val="00661BA6"/>
    <w:rsid w:val="006620F7"/>
    <w:rsid w:val="00662118"/>
    <w:rsid w:val="00662154"/>
    <w:rsid w:val="00662395"/>
    <w:rsid w:val="006625C9"/>
    <w:rsid w:val="006625DB"/>
    <w:rsid w:val="006628E3"/>
    <w:rsid w:val="00662B47"/>
    <w:rsid w:val="00662F0E"/>
    <w:rsid w:val="006633B0"/>
    <w:rsid w:val="00663957"/>
    <w:rsid w:val="00663DA7"/>
    <w:rsid w:val="00664171"/>
    <w:rsid w:val="0066531B"/>
    <w:rsid w:val="006654BF"/>
    <w:rsid w:val="006656B6"/>
    <w:rsid w:val="00665BB6"/>
    <w:rsid w:val="00665CBB"/>
    <w:rsid w:val="006661BE"/>
    <w:rsid w:val="006665B0"/>
    <w:rsid w:val="00666AAD"/>
    <w:rsid w:val="00666EA6"/>
    <w:rsid w:val="006670A0"/>
    <w:rsid w:val="006670D7"/>
    <w:rsid w:val="00667D08"/>
    <w:rsid w:val="00667D3C"/>
    <w:rsid w:val="00670000"/>
    <w:rsid w:val="0067073A"/>
    <w:rsid w:val="006707A6"/>
    <w:rsid w:val="00670A35"/>
    <w:rsid w:val="00670E42"/>
    <w:rsid w:val="00670EBE"/>
    <w:rsid w:val="006712A6"/>
    <w:rsid w:val="006714A7"/>
    <w:rsid w:val="00671854"/>
    <w:rsid w:val="00671F9D"/>
    <w:rsid w:val="0067204E"/>
    <w:rsid w:val="006726D5"/>
    <w:rsid w:val="0067294D"/>
    <w:rsid w:val="0067321A"/>
    <w:rsid w:val="00673990"/>
    <w:rsid w:val="00673E7C"/>
    <w:rsid w:val="00674674"/>
    <w:rsid w:val="00674797"/>
    <w:rsid w:val="00674798"/>
    <w:rsid w:val="006752A6"/>
    <w:rsid w:val="006753C4"/>
    <w:rsid w:val="00675C2A"/>
    <w:rsid w:val="0067600C"/>
    <w:rsid w:val="00676353"/>
    <w:rsid w:val="00676357"/>
    <w:rsid w:val="00676597"/>
    <w:rsid w:val="00676986"/>
    <w:rsid w:val="00676EC8"/>
    <w:rsid w:val="006772A5"/>
    <w:rsid w:val="00677696"/>
    <w:rsid w:val="006778EA"/>
    <w:rsid w:val="00677AD8"/>
    <w:rsid w:val="00677BB6"/>
    <w:rsid w:val="00680139"/>
    <w:rsid w:val="0068023C"/>
    <w:rsid w:val="006803FC"/>
    <w:rsid w:val="00680D27"/>
    <w:rsid w:val="00680F3D"/>
    <w:rsid w:val="0068136D"/>
    <w:rsid w:val="00681399"/>
    <w:rsid w:val="006814E3"/>
    <w:rsid w:val="00681D14"/>
    <w:rsid w:val="00682584"/>
    <w:rsid w:val="00682B95"/>
    <w:rsid w:val="00683020"/>
    <w:rsid w:val="0068394A"/>
    <w:rsid w:val="00683A1A"/>
    <w:rsid w:val="00683D84"/>
    <w:rsid w:val="006849B5"/>
    <w:rsid w:val="00686863"/>
    <w:rsid w:val="00686AFF"/>
    <w:rsid w:val="00687363"/>
    <w:rsid w:val="00687560"/>
    <w:rsid w:val="006879C1"/>
    <w:rsid w:val="00687ECE"/>
    <w:rsid w:val="00690C9F"/>
    <w:rsid w:val="0069133B"/>
    <w:rsid w:val="00691685"/>
    <w:rsid w:val="00691AA0"/>
    <w:rsid w:val="00691FDC"/>
    <w:rsid w:val="0069200D"/>
    <w:rsid w:val="006921AD"/>
    <w:rsid w:val="006927A5"/>
    <w:rsid w:val="00693802"/>
    <w:rsid w:val="00693989"/>
    <w:rsid w:val="00694144"/>
    <w:rsid w:val="0069487D"/>
    <w:rsid w:val="00694B16"/>
    <w:rsid w:val="00695095"/>
    <w:rsid w:val="006951A1"/>
    <w:rsid w:val="00695515"/>
    <w:rsid w:val="00695A09"/>
    <w:rsid w:val="00695A31"/>
    <w:rsid w:val="0069651D"/>
    <w:rsid w:val="00696AD6"/>
    <w:rsid w:val="00696B9C"/>
    <w:rsid w:val="00696E38"/>
    <w:rsid w:val="00696FE1"/>
    <w:rsid w:val="006973F5"/>
    <w:rsid w:val="00697B2E"/>
    <w:rsid w:val="00697F22"/>
    <w:rsid w:val="006A01D9"/>
    <w:rsid w:val="006A0D3A"/>
    <w:rsid w:val="006A0ED8"/>
    <w:rsid w:val="006A1602"/>
    <w:rsid w:val="006A16C9"/>
    <w:rsid w:val="006A16F0"/>
    <w:rsid w:val="006A1786"/>
    <w:rsid w:val="006A2F7C"/>
    <w:rsid w:val="006A3FBD"/>
    <w:rsid w:val="006A44A6"/>
    <w:rsid w:val="006A44B4"/>
    <w:rsid w:val="006A4634"/>
    <w:rsid w:val="006A48E3"/>
    <w:rsid w:val="006A49DF"/>
    <w:rsid w:val="006A52AA"/>
    <w:rsid w:val="006A5A5F"/>
    <w:rsid w:val="006A5CD7"/>
    <w:rsid w:val="006A5FDB"/>
    <w:rsid w:val="006A6020"/>
    <w:rsid w:val="006A60BC"/>
    <w:rsid w:val="006A614C"/>
    <w:rsid w:val="006A6395"/>
    <w:rsid w:val="006A662D"/>
    <w:rsid w:val="006A6998"/>
    <w:rsid w:val="006A6B9A"/>
    <w:rsid w:val="006A6BF5"/>
    <w:rsid w:val="006A6D4B"/>
    <w:rsid w:val="006A6EE4"/>
    <w:rsid w:val="006A75E3"/>
    <w:rsid w:val="006A7979"/>
    <w:rsid w:val="006A7CDF"/>
    <w:rsid w:val="006A7E4A"/>
    <w:rsid w:val="006A7ECE"/>
    <w:rsid w:val="006B01CC"/>
    <w:rsid w:val="006B0512"/>
    <w:rsid w:val="006B0AA3"/>
    <w:rsid w:val="006B0FDA"/>
    <w:rsid w:val="006B1511"/>
    <w:rsid w:val="006B1841"/>
    <w:rsid w:val="006B1925"/>
    <w:rsid w:val="006B1A40"/>
    <w:rsid w:val="006B1A56"/>
    <w:rsid w:val="006B1E0C"/>
    <w:rsid w:val="006B20A2"/>
    <w:rsid w:val="006B3D10"/>
    <w:rsid w:val="006B3FE4"/>
    <w:rsid w:val="006B48E9"/>
    <w:rsid w:val="006B5191"/>
    <w:rsid w:val="006B5357"/>
    <w:rsid w:val="006B55C8"/>
    <w:rsid w:val="006B5740"/>
    <w:rsid w:val="006B6523"/>
    <w:rsid w:val="006B7B98"/>
    <w:rsid w:val="006B7F27"/>
    <w:rsid w:val="006C0154"/>
    <w:rsid w:val="006C03B4"/>
    <w:rsid w:val="006C068A"/>
    <w:rsid w:val="006C0B08"/>
    <w:rsid w:val="006C0B83"/>
    <w:rsid w:val="006C12BA"/>
    <w:rsid w:val="006C1CF2"/>
    <w:rsid w:val="006C33AC"/>
    <w:rsid w:val="006C353C"/>
    <w:rsid w:val="006C3694"/>
    <w:rsid w:val="006C3771"/>
    <w:rsid w:val="006C38BB"/>
    <w:rsid w:val="006C3B40"/>
    <w:rsid w:val="006C3EBD"/>
    <w:rsid w:val="006C502C"/>
    <w:rsid w:val="006C50A2"/>
    <w:rsid w:val="006C545B"/>
    <w:rsid w:val="006C5576"/>
    <w:rsid w:val="006C567B"/>
    <w:rsid w:val="006C56C4"/>
    <w:rsid w:val="006C5755"/>
    <w:rsid w:val="006C5D10"/>
    <w:rsid w:val="006C65BC"/>
    <w:rsid w:val="006C6D1B"/>
    <w:rsid w:val="006C717A"/>
    <w:rsid w:val="006C723C"/>
    <w:rsid w:val="006D055D"/>
    <w:rsid w:val="006D0B43"/>
    <w:rsid w:val="006D0B79"/>
    <w:rsid w:val="006D0F5C"/>
    <w:rsid w:val="006D11BD"/>
    <w:rsid w:val="006D1292"/>
    <w:rsid w:val="006D136B"/>
    <w:rsid w:val="006D16BA"/>
    <w:rsid w:val="006D1B69"/>
    <w:rsid w:val="006D1F31"/>
    <w:rsid w:val="006D2AE3"/>
    <w:rsid w:val="006D2C54"/>
    <w:rsid w:val="006D2FB4"/>
    <w:rsid w:val="006D331B"/>
    <w:rsid w:val="006D3575"/>
    <w:rsid w:val="006D35C6"/>
    <w:rsid w:val="006D398D"/>
    <w:rsid w:val="006D3F27"/>
    <w:rsid w:val="006D45CD"/>
    <w:rsid w:val="006D51B2"/>
    <w:rsid w:val="006D5641"/>
    <w:rsid w:val="006D57BF"/>
    <w:rsid w:val="006D5AC3"/>
    <w:rsid w:val="006D5C80"/>
    <w:rsid w:val="006D5E6C"/>
    <w:rsid w:val="006D5FA2"/>
    <w:rsid w:val="006D620E"/>
    <w:rsid w:val="006D62E1"/>
    <w:rsid w:val="006D6B67"/>
    <w:rsid w:val="006D6E0B"/>
    <w:rsid w:val="006D7526"/>
    <w:rsid w:val="006E0EA3"/>
    <w:rsid w:val="006E17D2"/>
    <w:rsid w:val="006E18C8"/>
    <w:rsid w:val="006E1A92"/>
    <w:rsid w:val="006E1B2A"/>
    <w:rsid w:val="006E1D57"/>
    <w:rsid w:val="006E1E60"/>
    <w:rsid w:val="006E2333"/>
    <w:rsid w:val="006E295C"/>
    <w:rsid w:val="006E2AF6"/>
    <w:rsid w:val="006E2E41"/>
    <w:rsid w:val="006E2F6D"/>
    <w:rsid w:val="006E3048"/>
    <w:rsid w:val="006E32B3"/>
    <w:rsid w:val="006E397A"/>
    <w:rsid w:val="006E3A10"/>
    <w:rsid w:val="006E3AE4"/>
    <w:rsid w:val="006E4236"/>
    <w:rsid w:val="006E43BF"/>
    <w:rsid w:val="006E4592"/>
    <w:rsid w:val="006E587C"/>
    <w:rsid w:val="006E5C80"/>
    <w:rsid w:val="006E5D16"/>
    <w:rsid w:val="006E5D39"/>
    <w:rsid w:val="006E60C1"/>
    <w:rsid w:val="006E772C"/>
    <w:rsid w:val="006E787C"/>
    <w:rsid w:val="006F0894"/>
    <w:rsid w:val="006F08D3"/>
    <w:rsid w:val="006F0AEC"/>
    <w:rsid w:val="006F0CD1"/>
    <w:rsid w:val="006F132D"/>
    <w:rsid w:val="006F1DB5"/>
    <w:rsid w:val="006F1F30"/>
    <w:rsid w:val="006F1FDA"/>
    <w:rsid w:val="006F24C2"/>
    <w:rsid w:val="006F26DB"/>
    <w:rsid w:val="006F2DD5"/>
    <w:rsid w:val="006F2F29"/>
    <w:rsid w:val="006F3550"/>
    <w:rsid w:val="006F3858"/>
    <w:rsid w:val="006F43E9"/>
    <w:rsid w:val="006F4602"/>
    <w:rsid w:val="006F4D6A"/>
    <w:rsid w:val="006F4DD6"/>
    <w:rsid w:val="006F50BB"/>
    <w:rsid w:val="006F51DC"/>
    <w:rsid w:val="006F531A"/>
    <w:rsid w:val="006F5991"/>
    <w:rsid w:val="006F59A8"/>
    <w:rsid w:val="006F5EF9"/>
    <w:rsid w:val="006F6194"/>
    <w:rsid w:val="006F6717"/>
    <w:rsid w:val="006F6767"/>
    <w:rsid w:val="006F676A"/>
    <w:rsid w:val="006F69FE"/>
    <w:rsid w:val="006F6B25"/>
    <w:rsid w:val="006F6FFB"/>
    <w:rsid w:val="006F7069"/>
    <w:rsid w:val="007006B3"/>
    <w:rsid w:val="00700985"/>
    <w:rsid w:val="0070106C"/>
    <w:rsid w:val="00701BFD"/>
    <w:rsid w:val="00701EF2"/>
    <w:rsid w:val="00702493"/>
    <w:rsid w:val="00702884"/>
    <w:rsid w:val="00702944"/>
    <w:rsid w:val="0070294A"/>
    <w:rsid w:val="00702A14"/>
    <w:rsid w:val="00703382"/>
    <w:rsid w:val="00703537"/>
    <w:rsid w:val="007035BC"/>
    <w:rsid w:val="00703701"/>
    <w:rsid w:val="00703775"/>
    <w:rsid w:val="00703CCC"/>
    <w:rsid w:val="007042CE"/>
    <w:rsid w:val="007047B5"/>
    <w:rsid w:val="00704B9E"/>
    <w:rsid w:val="00704C1E"/>
    <w:rsid w:val="00704CCA"/>
    <w:rsid w:val="00705298"/>
    <w:rsid w:val="00705D4A"/>
    <w:rsid w:val="00706005"/>
    <w:rsid w:val="007073E3"/>
    <w:rsid w:val="00707545"/>
    <w:rsid w:val="00707F1A"/>
    <w:rsid w:val="00707F94"/>
    <w:rsid w:val="007103D4"/>
    <w:rsid w:val="00710A25"/>
    <w:rsid w:val="00710A37"/>
    <w:rsid w:val="0071140B"/>
    <w:rsid w:val="007115A8"/>
    <w:rsid w:val="00711938"/>
    <w:rsid w:val="00712239"/>
    <w:rsid w:val="00712590"/>
    <w:rsid w:val="007126A7"/>
    <w:rsid w:val="007127C4"/>
    <w:rsid w:val="007128C9"/>
    <w:rsid w:val="007129AB"/>
    <w:rsid w:val="007129C2"/>
    <w:rsid w:val="007129DB"/>
    <w:rsid w:val="00712D86"/>
    <w:rsid w:val="00712EA8"/>
    <w:rsid w:val="007132B2"/>
    <w:rsid w:val="00714740"/>
    <w:rsid w:val="00714C64"/>
    <w:rsid w:val="00715923"/>
    <w:rsid w:val="00716444"/>
    <w:rsid w:val="00716AD7"/>
    <w:rsid w:val="00716B60"/>
    <w:rsid w:val="00716EBE"/>
    <w:rsid w:val="00717001"/>
    <w:rsid w:val="0071788A"/>
    <w:rsid w:val="00717AA7"/>
    <w:rsid w:val="00717BA6"/>
    <w:rsid w:val="00717E15"/>
    <w:rsid w:val="00720096"/>
    <w:rsid w:val="0072028A"/>
    <w:rsid w:val="007206CB"/>
    <w:rsid w:val="00720B3E"/>
    <w:rsid w:val="00720D7F"/>
    <w:rsid w:val="00720F20"/>
    <w:rsid w:val="00720FF7"/>
    <w:rsid w:val="00721A28"/>
    <w:rsid w:val="00721D2C"/>
    <w:rsid w:val="0072264E"/>
    <w:rsid w:val="007229F2"/>
    <w:rsid w:val="00723629"/>
    <w:rsid w:val="00723881"/>
    <w:rsid w:val="00723D06"/>
    <w:rsid w:val="00723FB3"/>
    <w:rsid w:val="0072485F"/>
    <w:rsid w:val="00724980"/>
    <w:rsid w:val="00725817"/>
    <w:rsid w:val="00725FEC"/>
    <w:rsid w:val="00726084"/>
    <w:rsid w:val="00726906"/>
    <w:rsid w:val="00726E67"/>
    <w:rsid w:val="00727048"/>
    <w:rsid w:val="00727404"/>
    <w:rsid w:val="0072744B"/>
    <w:rsid w:val="00727509"/>
    <w:rsid w:val="0072750A"/>
    <w:rsid w:val="00727676"/>
    <w:rsid w:val="00727927"/>
    <w:rsid w:val="0073120E"/>
    <w:rsid w:val="00731660"/>
    <w:rsid w:val="00731708"/>
    <w:rsid w:val="0073198B"/>
    <w:rsid w:val="00731A74"/>
    <w:rsid w:val="00731AB2"/>
    <w:rsid w:val="00731AE5"/>
    <w:rsid w:val="0073238A"/>
    <w:rsid w:val="007324B4"/>
    <w:rsid w:val="0073263E"/>
    <w:rsid w:val="00733924"/>
    <w:rsid w:val="00733FEB"/>
    <w:rsid w:val="007355F4"/>
    <w:rsid w:val="00735716"/>
    <w:rsid w:val="00736104"/>
    <w:rsid w:val="00736891"/>
    <w:rsid w:val="007371D1"/>
    <w:rsid w:val="00737A7E"/>
    <w:rsid w:val="00737AFD"/>
    <w:rsid w:val="00737CDD"/>
    <w:rsid w:val="007405FF"/>
    <w:rsid w:val="00740622"/>
    <w:rsid w:val="0074073D"/>
    <w:rsid w:val="00740A99"/>
    <w:rsid w:val="00740C00"/>
    <w:rsid w:val="00740DF8"/>
    <w:rsid w:val="00741532"/>
    <w:rsid w:val="00741C02"/>
    <w:rsid w:val="00741FB4"/>
    <w:rsid w:val="00741FE9"/>
    <w:rsid w:val="0074273E"/>
    <w:rsid w:val="00742C7E"/>
    <w:rsid w:val="00742EDC"/>
    <w:rsid w:val="00743113"/>
    <w:rsid w:val="007436F0"/>
    <w:rsid w:val="00743CED"/>
    <w:rsid w:val="00743F0F"/>
    <w:rsid w:val="007448CB"/>
    <w:rsid w:val="0074490E"/>
    <w:rsid w:val="00744B42"/>
    <w:rsid w:val="00745BD3"/>
    <w:rsid w:val="0074634B"/>
    <w:rsid w:val="00746FFC"/>
    <w:rsid w:val="007477F3"/>
    <w:rsid w:val="007479B1"/>
    <w:rsid w:val="00747C0D"/>
    <w:rsid w:val="007502B4"/>
    <w:rsid w:val="007509CD"/>
    <w:rsid w:val="0075138D"/>
    <w:rsid w:val="00751635"/>
    <w:rsid w:val="007516CF"/>
    <w:rsid w:val="00751EE4"/>
    <w:rsid w:val="00751FED"/>
    <w:rsid w:val="00752023"/>
    <w:rsid w:val="00752498"/>
    <w:rsid w:val="00752E59"/>
    <w:rsid w:val="00753C0A"/>
    <w:rsid w:val="00754158"/>
    <w:rsid w:val="00754271"/>
    <w:rsid w:val="0075428E"/>
    <w:rsid w:val="007542CB"/>
    <w:rsid w:val="00754600"/>
    <w:rsid w:val="00754DCC"/>
    <w:rsid w:val="007550AF"/>
    <w:rsid w:val="0075511A"/>
    <w:rsid w:val="00755644"/>
    <w:rsid w:val="00755A76"/>
    <w:rsid w:val="00755E2C"/>
    <w:rsid w:val="00756420"/>
    <w:rsid w:val="0075652C"/>
    <w:rsid w:val="00756656"/>
    <w:rsid w:val="0075666F"/>
    <w:rsid w:val="00756913"/>
    <w:rsid w:val="00756981"/>
    <w:rsid w:val="00756C67"/>
    <w:rsid w:val="00756F13"/>
    <w:rsid w:val="00757048"/>
    <w:rsid w:val="0075727E"/>
    <w:rsid w:val="007575A1"/>
    <w:rsid w:val="00760475"/>
    <w:rsid w:val="007609F6"/>
    <w:rsid w:val="007617A3"/>
    <w:rsid w:val="007619EB"/>
    <w:rsid w:val="00761AE1"/>
    <w:rsid w:val="00761D54"/>
    <w:rsid w:val="00762B7A"/>
    <w:rsid w:val="00763DD6"/>
    <w:rsid w:val="00764A0D"/>
    <w:rsid w:val="00764BE7"/>
    <w:rsid w:val="00764FA3"/>
    <w:rsid w:val="007652FC"/>
    <w:rsid w:val="007654DC"/>
    <w:rsid w:val="00765655"/>
    <w:rsid w:val="007658DF"/>
    <w:rsid w:val="00765F2E"/>
    <w:rsid w:val="00766526"/>
    <w:rsid w:val="00766769"/>
    <w:rsid w:val="00766E5E"/>
    <w:rsid w:val="00766FDF"/>
    <w:rsid w:val="00767CA5"/>
    <w:rsid w:val="00767D5B"/>
    <w:rsid w:val="0077015E"/>
    <w:rsid w:val="0077051C"/>
    <w:rsid w:val="00770ABD"/>
    <w:rsid w:val="00770C87"/>
    <w:rsid w:val="00771207"/>
    <w:rsid w:val="0077172B"/>
    <w:rsid w:val="00771850"/>
    <w:rsid w:val="007719F8"/>
    <w:rsid w:val="00771DDC"/>
    <w:rsid w:val="00771ED3"/>
    <w:rsid w:val="00772C71"/>
    <w:rsid w:val="00773029"/>
    <w:rsid w:val="00773664"/>
    <w:rsid w:val="00773B45"/>
    <w:rsid w:val="00773B7A"/>
    <w:rsid w:val="00774FCB"/>
    <w:rsid w:val="00775797"/>
    <w:rsid w:val="0077590B"/>
    <w:rsid w:val="00775B13"/>
    <w:rsid w:val="0077628C"/>
    <w:rsid w:val="00776323"/>
    <w:rsid w:val="00776418"/>
    <w:rsid w:val="0077668D"/>
    <w:rsid w:val="0077789F"/>
    <w:rsid w:val="00780AC7"/>
    <w:rsid w:val="00780BC2"/>
    <w:rsid w:val="00780C53"/>
    <w:rsid w:val="00780F80"/>
    <w:rsid w:val="00781100"/>
    <w:rsid w:val="007819CD"/>
    <w:rsid w:val="00781DF9"/>
    <w:rsid w:val="007827B4"/>
    <w:rsid w:val="007829D7"/>
    <w:rsid w:val="007832CC"/>
    <w:rsid w:val="00783D5A"/>
    <w:rsid w:val="00784106"/>
    <w:rsid w:val="0078442D"/>
    <w:rsid w:val="00785353"/>
    <w:rsid w:val="0078540A"/>
    <w:rsid w:val="00785C0A"/>
    <w:rsid w:val="00785E41"/>
    <w:rsid w:val="0078662F"/>
    <w:rsid w:val="007869B4"/>
    <w:rsid w:val="007869EE"/>
    <w:rsid w:val="00786B2C"/>
    <w:rsid w:val="00786CE9"/>
    <w:rsid w:val="00786D7E"/>
    <w:rsid w:val="007873F7"/>
    <w:rsid w:val="00787431"/>
    <w:rsid w:val="007877DC"/>
    <w:rsid w:val="00787E12"/>
    <w:rsid w:val="00787F06"/>
    <w:rsid w:val="00787FDE"/>
    <w:rsid w:val="007900A3"/>
    <w:rsid w:val="007901CD"/>
    <w:rsid w:val="007904A6"/>
    <w:rsid w:val="00790535"/>
    <w:rsid w:val="00790B32"/>
    <w:rsid w:val="00790B50"/>
    <w:rsid w:val="00790D83"/>
    <w:rsid w:val="00791347"/>
    <w:rsid w:val="00791786"/>
    <w:rsid w:val="00791E4B"/>
    <w:rsid w:val="00792796"/>
    <w:rsid w:val="00792B69"/>
    <w:rsid w:val="00792B7B"/>
    <w:rsid w:val="00792EDF"/>
    <w:rsid w:val="007933A2"/>
    <w:rsid w:val="0079382D"/>
    <w:rsid w:val="007941F3"/>
    <w:rsid w:val="00794955"/>
    <w:rsid w:val="00794EE2"/>
    <w:rsid w:val="007955EC"/>
    <w:rsid w:val="00795691"/>
    <w:rsid w:val="007956A5"/>
    <w:rsid w:val="00795B79"/>
    <w:rsid w:val="00795C97"/>
    <w:rsid w:val="00795D3F"/>
    <w:rsid w:val="00796037"/>
    <w:rsid w:val="0079608B"/>
    <w:rsid w:val="00797B20"/>
    <w:rsid w:val="00797D6F"/>
    <w:rsid w:val="00797E67"/>
    <w:rsid w:val="00797E9D"/>
    <w:rsid w:val="007A00B2"/>
    <w:rsid w:val="007A00DF"/>
    <w:rsid w:val="007A031B"/>
    <w:rsid w:val="007A0710"/>
    <w:rsid w:val="007A16AE"/>
    <w:rsid w:val="007A1E74"/>
    <w:rsid w:val="007A2361"/>
    <w:rsid w:val="007A2DC6"/>
    <w:rsid w:val="007A3A4E"/>
    <w:rsid w:val="007A4174"/>
    <w:rsid w:val="007A4252"/>
    <w:rsid w:val="007A498C"/>
    <w:rsid w:val="007A4A90"/>
    <w:rsid w:val="007A4ADB"/>
    <w:rsid w:val="007A4F83"/>
    <w:rsid w:val="007A5049"/>
    <w:rsid w:val="007A5200"/>
    <w:rsid w:val="007A522F"/>
    <w:rsid w:val="007A55A7"/>
    <w:rsid w:val="007A57BF"/>
    <w:rsid w:val="007A5D7E"/>
    <w:rsid w:val="007A5ECE"/>
    <w:rsid w:val="007A6803"/>
    <w:rsid w:val="007A72AC"/>
    <w:rsid w:val="007A792D"/>
    <w:rsid w:val="007A7B51"/>
    <w:rsid w:val="007A7DCE"/>
    <w:rsid w:val="007A7DD2"/>
    <w:rsid w:val="007A7E42"/>
    <w:rsid w:val="007B0602"/>
    <w:rsid w:val="007B06E1"/>
    <w:rsid w:val="007B0D58"/>
    <w:rsid w:val="007B0D67"/>
    <w:rsid w:val="007B0DAD"/>
    <w:rsid w:val="007B14EC"/>
    <w:rsid w:val="007B216A"/>
    <w:rsid w:val="007B2B3F"/>
    <w:rsid w:val="007B2D81"/>
    <w:rsid w:val="007B364D"/>
    <w:rsid w:val="007B3808"/>
    <w:rsid w:val="007B3DF3"/>
    <w:rsid w:val="007B44C0"/>
    <w:rsid w:val="007B46B6"/>
    <w:rsid w:val="007B4D6E"/>
    <w:rsid w:val="007B4DAC"/>
    <w:rsid w:val="007B4F6D"/>
    <w:rsid w:val="007B5140"/>
    <w:rsid w:val="007B5D3C"/>
    <w:rsid w:val="007B64EC"/>
    <w:rsid w:val="007B65FA"/>
    <w:rsid w:val="007B6983"/>
    <w:rsid w:val="007B70D3"/>
    <w:rsid w:val="007B79C8"/>
    <w:rsid w:val="007B7A19"/>
    <w:rsid w:val="007B7D6B"/>
    <w:rsid w:val="007B7DCD"/>
    <w:rsid w:val="007B7F7E"/>
    <w:rsid w:val="007C0033"/>
    <w:rsid w:val="007C0348"/>
    <w:rsid w:val="007C0569"/>
    <w:rsid w:val="007C0570"/>
    <w:rsid w:val="007C0966"/>
    <w:rsid w:val="007C1082"/>
    <w:rsid w:val="007C216F"/>
    <w:rsid w:val="007C2D6E"/>
    <w:rsid w:val="007C3207"/>
    <w:rsid w:val="007C3525"/>
    <w:rsid w:val="007C35CC"/>
    <w:rsid w:val="007C362D"/>
    <w:rsid w:val="007C4147"/>
    <w:rsid w:val="007C4472"/>
    <w:rsid w:val="007C4973"/>
    <w:rsid w:val="007C4B41"/>
    <w:rsid w:val="007C4B9F"/>
    <w:rsid w:val="007C4C1F"/>
    <w:rsid w:val="007C4CEE"/>
    <w:rsid w:val="007C4FEB"/>
    <w:rsid w:val="007C5C9D"/>
    <w:rsid w:val="007C5D40"/>
    <w:rsid w:val="007C62D1"/>
    <w:rsid w:val="007C6AC6"/>
    <w:rsid w:val="007C725F"/>
    <w:rsid w:val="007C7700"/>
    <w:rsid w:val="007C7940"/>
    <w:rsid w:val="007C79D1"/>
    <w:rsid w:val="007C7C30"/>
    <w:rsid w:val="007D00FA"/>
    <w:rsid w:val="007D0412"/>
    <w:rsid w:val="007D0965"/>
    <w:rsid w:val="007D0ECA"/>
    <w:rsid w:val="007D179E"/>
    <w:rsid w:val="007D21DD"/>
    <w:rsid w:val="007D2925"/>
    <w:rsid w:val="007D2FA5"/>
    <w:rsid w:val="007D38DE"/>
    <w:rsid w:val="007D38E9"/>
    <w:rsid w:val="007D3AC1"/>
    <w:rsid w:val="007D3D50"/>
    <w:rsid w:val="007D4092"/>
    <w:rsid w:val="007D40FF"/>
    <w:rsid w:val="007D4853"/>
    <w:rsid w:val="007D54F2"/>
    <w:rsid w:val="007D5534"/>
    <w:rsid w:val="007D559C"/>
    <w:rsid w:val="007D5B22"/>
    <w:rsid w:val="007D5B46"/>
    <w:rsid w:val="007D5E76"/>
    <w:rsid w:val="007D658A"/>
    <w:rsid w:val="007D688F"/>
    <w:rsid w:val="007D6C58"/>
    <w:rsid w:val="007D6CD8"/>
    <w:rsid w:val="007D6CDC"/>
    <w:rsid w:val="007D7681"/>
    <w:rsid w:val="007E0095"/>
    <w:rsid w:val="007E0CD8"/>
    <w:rsid w:val="007E1272"/>
    <w:rsid w:val="007E1409"/>
    <w:rsid w:val="007E14C4"/>
    <w:rsid w:val="007E163F"/>
    <w:rsid w:val="007E1643"/>
    <w:rsid w:val="007E1B19"/>
    <w:rsid w:val="007E2211"/>
    <w:rsid w:val="007E2221"/>
    <w:rsid w:val="007E2C86"/>
    <w:rsid w:val="007E2CCE"/>
    <w:rsid w:val="007E2D87"/>
    <w:rsid w:val="007E353F"/>
    <w:rsid w:val="007E3AA5"/>
    <w:rsid w:val="007E3D25"/>
    <w:rsid w:val="007E45F3"/>
    <w:rsid w:val="007E4EC8"/>
    <w:rsid w:val="007E5A78"/>
    <w:rsid w:val="007E5E0B"/>
    <w:rsid w:val="007E65B5"/>
    <w:rsid w:val="007E66C6"/>
    <w:rsid w:val="007E6BE2"/>
    <w:rsid w:val="007E6D3C"/>
    <w:rsid w:val="007E71BE"/>
    <w:rsid w:val="007E75AE"/>
    <w:rsid w:val="007E7BD1"/>
    <w:rsid w:val="007E7CD9"/>
    <w:rsid w:val="007E7DF6"/>
    <w:rsid w:val="007F0BC1"/>
    <w:rsid w:val="007F0F8A"/>
    <w:rsid w:val="007F12C1"/>
    <w:rsid w:val="007F1653"/>
    <w:rsid w:val="007F1772"/>
    <w:rsid w:val="007F17FB"/>
    <w:rsid w:val="007F18B8"/>
    <w:rsid w:val="007F1B2B"/>
    <w:rsid w:val="007F1C93"/>
    <w:rsid w:val="007F1EF8"/>
    <w:rsid w:val="007F1FEA"/>
    <w:rsid w:val="007F262A"/>
    <w:rsid w:val="007F2938"/>
    <w:rsid w:val="007F2A16"/>
    <w:rsid w:val="007F2A98"/>
    <w:rsid w:val="007F2BAC"/>
    <w:rsid w:val="007F2E95"/>
    <w:rsid w:val="007F3583"/>
    <w:rsid w:val="007F3629"/>
    <w:rsid w:val="007F3E4E"/>
    <w:rsid w:val="007F44CC"/>
    <w:rsid w:val="007F52E8"/>
    <w:rsid w:val="007F5356"/>
    <w:rsid w:val="007F55DA"/>
    <w:rsid w:val="007F56F0"/>
    <w:rsid w:val="007F5791"/>
    <w:rsid w:val="007F5D2A"/>
    <w:rsid w:val="007F5EFD"/>
    <w:rsid w:val="007F6A3C"/>
    <w:rsid w:val="007F6B7C"/>
    <w:rsid w:val="007F7124"/>
    <w:rsid w:val="007F7823"/>
    <w:rsid w:val="007F7A7C"/>
    <w:rsid w:val="007F7DA1"/>
    <w:rsid w:val="008009B0"/>
    <w:rsid w:val="00800D07"/>
    <w:rsid w:val="008011F4"/>
    <w:rsid w:val="00801797"/>
    <w:rsid w:val="008017CD"/>
    <w:rsid w:val="008019D2"/>
    <w:rsid w:val="00801ECD"/>
    <w:rsid w:val="00801F94"/>
    <w:rsid w:val="00802471"/>
    <w:rsid w:val="00802AD6"/>
    <w:rsid w:val="00802D00"/>
    <w:rsid w:val="00802D26"/>
    <w:rsid w:val="00802F92"/>
    <w:rsid w:val="00803070"/>
    <w:rsid w:val="008031BD"/>
    <w:rsid w:val="00803295"/>
    <w:rsid w:val="0080335D"/>
    <w:rsid w:val="008033F6"/>
    <w:rsid w:val="00803885"/>
    <w:rsid w:val="008038BA"/>
    <w:rsid w:val="00803BC0"/>
    <w:rsid w:val="00803FF8"/>
    <w:rsid w:val="00804B76"/>
    <w:rsid w:val="00804F20"/>
    <w:rsid w:val="00805323"/>
    <w:rsid w:val="008057A6"/>
    <w:rsid w:val="00805CB8"/>
    <w:rsid w:val="0080602D"/>
    <w:rsid w:val="008064FC"/>
    <w:rsid w:val="00806CB2"/>
    <w:rsid w:val="00806D44"/>
    <w:rsid w:val="00806D8B"/>
    <w:rsid w:val="0080761F"/>
    <w:rsid w:val="008076B8"/>
    <w:rsid w:val="00807D45"/>
    <w:rsid w:val="00807E0A"/>
    <w:rsid w:val="00807F8D"/>
    <w:rsid w:val="00810E08"/>
    <w:rsid w:val="00811A69"/>
    <w:rsid w:val="00811FA5"/>
    <w:rsid w:val="0081287B"/>
    <w:rsid w:val="00812A26"/>
    <w:rsid w:val="00812AEB"/>
    <w:rsid w:val="00812C5F"/>
    <w:rsid w:val="00812CA1"/>
    <w:rsid w:val="00812F9D"/>
    <w:rsid w:val="00813653"/>
    <w:rsid w:val="00814578"/>
    <w:rsid w:val="00814A7B"/>
    <w:rsid w:val="00815C98"/>
    <w:rsid w:val="008162A5"/>
    <w:rsid w:val="008165B9"/>
    <w:rsid w:val="00816951"/>
    <w:rsid w:val="00816B57"/>
    <w:rsid w:val="008170AD"/>
    <w:rsid w:val="0081757C"/>
    <w:rsid w:val="00817A01"/>
    <w:rsid w:val="00817BBF"/>
    <w:rsid w:val="00817C63"/>
    <w:rsid w:val="008203BD"/>
    <w:rsid w:val="00820410"/>
    <w:rsid w:val="00820779"/>
    <w:rsid w:val="00820CBF"/>
    <w:rsid w:val="00821264"/>
    <w:rsid w:val="00821398"/>
    <w:rsid w:val="008217CC"/>
    <w:rsid w:val="008219EC"/>
    <w:rsid w:val="00821E85"/>
    <w:rsid w:val="00822E37"/>
    <w:rsid w:val="00823092"/>
    <w:rsid w:val="008231C8"/>
    <w:rsid w:val="008232FB"/>
    <w:rsid w:val="008235DA"/>
    <w:rsid w:val="008242AE"/>
    <w:rsid w:val="00824C95"/>
    <w:rsid w:val="008256F1"/>
    <w:rsid w:val="008264FD"/>
    <w:rsid w:val="008265AB"/>
    <w:rsid w:val="0082668C"/>
    <w:rsid w:val="00826ED7"/>
    <w:rsid w:val="00827A6F"/>
    <w:rsid w:val="00830069"/>
    <w:rsid w:val="00830B22"/>
    <w:rsid w:val="008314FF"/>
    <w:rsid w:val="008315C5"/>
    <w:rsid w:val="0083194F"/>
    <w:rsid w:val="00831AD5"/>
    <w:rsid w:val="0083222A"/>
    <w:rsid w:val="008322B9"/>
    <w:rsid w:val="0083244A"/>
    <w:rsid w:val="00832D48"/>
    <w:rsid w:val="008334C6"/>
    <w:rsid w:val="008339EB"/>
    <w:rsid w:val="00834029"/>
    <w:rsid w:val="00834483"/>
    <w:rsid w:val="00834528"/>
    <w:rsid w:val="008345AA"/>
    <w:rsid w:val="0083463C"/>
    <w:rsid w:val="00834E24"/>
    <w:rsid w:val="00835286"/>
    <w:rsid w:val="008362FB"/>
    <w:rsid w:val="0083635C"/>
    <w:rsid w:val="00836E16"/>
    <w:rsid w:val="0083735D"/>
    <w:rsid w:val="0084018C"/>
    <w:rsid w:val="008403F5"/>
    <w:rsid w:val="00840C7C"/>
    <w:rsid w:val="008412CB"/>
    <w:rsid w:val="00841E4A"/>
    <w:rsid w:val="00842691"/>
    <w:rsid w:val="00842B09"/>
    <w:rsid w:val="00842D76"/>
    <w:rsid w:val="00843078"/>
    <w:rsid w:val="0084321F"/>
    <w:rsid w:val="0084373E"/>
    <w:rsid w:val="00844149"/>
    <w:rsid w:val="008443BD"/>
    <w:rsid w:val="00844AD2"/>
    <w:rsid w:val="00844C96"/>
    <w:rsid w:val="00844E65"/>
    <w:rsid w:val="00845292"/>
    <w:rsid w:val="00845778"/>
    <w:rsid w:val="00845B28"/>
    <w:rsid w:val="00845FED"/>
    <w:rsid w:val="0084652F"/>
    <w:rsid w:val="00847043"/>
    <w:rsid w:val="0084758D"/>
    <w:rsid w:val="00847F77"/>
    <w:rsid w:val="00850098"/>
    <w:rsid w:val="008504DD"/>
    <w:rsid w:val="00850CB9"/>
    <w:rsid w:val="00850F2E"/>
    <w:rsid w:val="008513F2"/>
    <w:rsid w:val="00851924"/>
    <w:rsid w:val="00851C14"/>
    <w:rsid w:val="00851EC6"/>
    <w:rsid w:val="00852118"/>
    <w:rsid w:val="008523F7"/>
    <w:rsid w:val="008531AB"/>
    <w:rsid w:val="00853395"/>
    <w:rsid w:val="00853534"/>
    <w:rsid w:val="00853AA3"/>
    <w:rsid w:val="00853CA6"/>
    <w:rsid w:val="00853DDE"/>
    <w:rsid w:val="00854DB3"/>
    <w:rsid w:val="0085550B"/>
    <w:rsid w:val="00855572"/>
    <w:rsid w:val="00855CCD"/>
    <w:rsid w:val="00855D98"/>
    <w:rsid w:val="00856441"/>
    <w:rsid w:val="008565F7"/>
    <w:rsid w:val="00856718"/>
    <w:rsid w:val="0085694E"/>
    <w:rsid w:val="00856A26"/>
    <w:rsid w:val="00856D74"/>
    <w:rsid w:val="00856DE9"/>
    <w:rsid w:val="00856E5B"/>
    <w:rsid w:val="00856E89"/>
    <w:rsid w:val="0085700F"/>
    <w:rsid w:val="00857427"/>
    <w:rsid w:val="00860461"/>
    <w:rsid w:val="00860809"/>
    <w:rsid w:val="00860A4F"/>
    <w:rsid w:val="00860B37"/>
    <w:rsid w:val="00860DD6"/>
    <w:rsid w:val="008611DD"/>
    <w:rsid w:val="00861CDF"/>
    <w:rsid w:val="008629AA"/>
    <w:rsid w:val="008629F8"/>
    <w:rsid w:val="00862AE1"/>
    <w:rsid w:val="00863064"/>
    <w:rsid w:val="0086308A"/>
    <w:rsid w:val="008631D6"/>
    <w:rsid w:val="00863560"/>
    <w:rsid w:val="00863574"/>
    <w:rsid w:val="00863FDC"/>
    <w:rsid w:val="0086430B"/>
    <w:rsid w:val="0086462F"/>
    <w:rsid w:val="00864657"/>
    <w:rsid w:val="00865615"/>
    <w:rsid w:val="00865904"/>
    <w:rsid w:val="00865A81"/>
    <w:rsid w:val="00865ACB"/>
    <w:rsid w:val="00866434"/>
    <w:rsid w:val="00866671"/>
    <w:rsid w:val="00866D48"/>
    <w:rsid w:val="00867093"/>
    <w:rsid w:val="00867654"/>
    <w:rsid w:val="00867AC3"/>
    <w:rsid w:val="00867F1E"/>
    <w:rsid w:val="00867F63"/>
    <w:rsid w:val="008706C4"/>
    <w:rsid w:val="00870792"/>
    <w:rsid w:val="00870BFB"/>
    <w:rsid w:val="00870D22"/>
    <w:rsid w:val="00870F53"/>
    <w:rsid w:val="00871BD8"/>
    <w:rsid w:val="00872176"/>
    <w:rsid w:val="0087281A"/>
    <w:rsid w:val="00872DED"/>
    <w:rsid w:val="00873266"/>
    <w:rsid w:val="00873519"/>
    <w:rsid w:val="008735EF"/>
    <w:rsid w:val="00873852"/>
    <w:rsid w:val="00874036"/>
    <w:rsid w:val="00874734"/>
    <w:rsid w:val="00874A27"/>
    <w:rsid w:val="00874E9C"/>
    <w:rsid w:val="00874F5B"/>
    <w:rsid w:val="00875394"/>
    <w:rsid w:val="008754AC"/>
    <w:rsid w:val="008756F9"/>
    <w:rsid w:val="00875A47"/>
    <w:rsid w:val="00875D12"/>
    <w:rsid w:val="0087669F"/>
    <w:rsid w:val="0087699A"/>
    <w:rsid w:val="00876E73"/>
    <w:rsid w:val="00876E99"/>
    <w:rsid w:val="00876F0D"/>
    <w:rsid w:val="00877146"/>
    <w:rsid w:val="008771DB"/>
    <w:rsid w:val="0087759D"/>
    <w:rsid w:val="00877612"/>
    <w:rsid w:val="00877D46"/>
    <w:rsid w:val="008801D4"/>
    <w:rsid w:val="008804F1"/>
    <w:rsid w:val="008805D8"/>
    <w:rsid w:val="00880995"/>
    <w:rsid w:val="00880C63"/>
    <w:rsid w:val="008811EE"/>
    <w:rsid w:val="008812E5"/>
    <w:rsid w:val="0088143B"/>
    <w:rsid w:val="0088174A"/>
    <w:rsid w:val="00881EB8"/>
    <w:rsid w:val="00882037"/>
    <w:rsid w:val="0088280E"/>
    <w:rsid w:val="00882B78"/>
    <w:rsid w:val="00882B8E"/>
    <w:rsid w:val="00883081"/>
    <w:rsid w:val="00883114"/>
    <w:rsid w:val="008837B9"/>
    <w:rsid w:val="00883E88"/>
    <w:rsid w:val="00883E95"/>
    <w:rsid w:val="0088430F"/>
    <w:rsid w:val="00884481"/>
    <w:rsid w:val="00884515"/>
    <w:rsid w:val="00884C9C"/>
    <w:rsid w:val="00884E6C"/>
    <w:rsid w:val="00884E70"/>
    <w:rsid w:val="0088517B"/>
    <w:rsid w:val="00885234"/>
    <w:rsid w:val="00885317"/>
    <w:rsid w:val="008858A8"/>
    <w:rsid w:val="00885D16"/>
    <w:rsid w:val="0088629F"/>
    <w:rsid w:val="008869CE"/>
    <w:rsid w:val="008874D8"/>
    <w:rsid w:val="00887B26"/>
    <w:rsid w:val="00887E7B"/>
    <w:rsid w:val="00890AD7"/>
    <w:rsid w:val="00890B56"/>
    <w:rsid w:val="00890D36"/>
    <w:rsid w:val="00891C67"/>
    <w:rsid w:val="00891D7A"/>
    <w:rsid w:val="008922E0"/>
    <w:rsid w:val="00892A8A"/>
    <w:rsid w:val="00892AD6"/>
    <w:rsid w:val="0089309A"/>
    <w:rsid w:val="00893773"/>
    <w:rsid w:val="0089383E"/>
    <w:rsid w:val="008943C7"/>
    <w:rsid w:val="008949F3"/>
    <w:rsid w:val="00894A99"/>
    <w:rsid w:val="00894CCE"/>
    <w:rsid w:val="00894EC4"/>
    <w:rsid w:val="00895076"/>
    <w:rsid w:val="00895BF3"/>
    <w:rsid w:val="0089624A"/>
    <w:rsid w:val="0089699D"/>
    <w:rsid w:val="00897231"/>
    <w:rsid w:val="00897310"/>
    <w:rsid w:val="00897480"/>
    <w:rsid w:val="0089779C"/>
    <w:rsid w:val="0089791E"/>
    <w:rsid w:val="00897925"/>
    <w:rsid w:val="00897F1C"/>
    <w:rsid w:val="008A0749"/>
    <w:rsid w:val="008A0B05"/>
    <w:rsid w:val="008A0C19"/>
    <w:rsid w:val="008A0D7C"/>
    <w:rsid w:val="008A0E56"/>
    <w:rsid w:val="008A1D7E"/>
    <w:rsid w:val="008A2CDF"/>
    <w:rsid w:val="008A2DEF"/>
    <w:rsid w:val="008A2E9D"/>
    <w:rsid w:val="008A339C"/>
    <w:rsid w:val="008A3697"/>
    <w:rsid w:val="008A4140"/>
    <w:rsid w:val="008A45F3"/>
    <w:rsid w:val="008A47C4"/>
    <w:rsid w:val="008A50B9"/>
    <w:rsid w:val="008A53A9"/>
    <w:rsid w:val="008A5BFA"/>
    <w:rsid w:val="008A60D8"/>
    <w:rsid w:val="008A66E1"/>
    <w:rsid w:val="008A7511"/>
    <w:rsid w:val="008A7788"/>
    <w:rsid w:val="008A7D7E"/>
    <w:rsid w:val="008A7FC6"/>
    <w:rsid w:val="008B095F"/>
    <w:rsid w:val="008B11E4"/>
    <w:rsid w:val="008B1392"/>
    <w:rsid w:val="008B1641"/>
    <w:rsid w:val="008B16DA"/>
    <w:rsid w:val="008B1B1A"/>
    <w:rsid w:val="008B20A6"/>
    <w:rsid w:val="008B2102"/>
    <w:rsid w:val="008B2391"/>
    <w:rsid w:val="008B28A1"/>
    <w:rsid w:val="008B36AD"/>
    <w:rsid w:val="008B3F14"/>
    <w:rsid w:val="008B403C"/>
    <w:rsid w:val="008B427E"/>
    <w:rsid w:val="008B4AA2"/>
    <w:rsid w:val="008B4DAF"/>
    <w:rsid w:val="008B57E1"/>
    <w:rsid w:val="008B5ECD"/>
    <w:rsid w:val="008B77AA"/>
    <w:rsid w:val="008B7F10"/>
    <w:rsid w:val="008B7F67"/>
    <w:rsid w:val="008C0921"/>
    <w:rsid w:val="008C0A4A"/>
    <w:rsid w:val="008C0AC7"/>
    <w:rsid w:val="008C0AE6"/>
    <w:rsid w:val="008C0C04"/>
    <w:rsid w:val="008C11F3"/>
    <w:rsid w:val="008C16A7"/>
    <w:rsid w:val="008C1826"/>
    <w:rsid w:val="008C1D21"/>
    <w:rsid w:val="008C1D31"/>
    <w:rsid w:val="008C2219"/>
    <w:rsid w:val="008C27C6"/>
    <w:rsid w:val="008C29D8"/>
    <w:rsid w:val="008C2B4F"/>
    <w:rsid w:val="008C2E42"/>
    <w:rsid w:val="008C3045"/>
    <w:rsid w:val="008C3099"/>
    <w:rsid w:val="008C3714"/>
    <w:rsid w:val="008C3A74"/>
    <w:rsid w:val="008C5780"/>
    <w:rsid w:val="008C5A2D"/>
    <w:rsid w:val="008C5AFA"/>
    <w:rsid w:val="008C5F96"/>
    <w:rsid w:val="008C755A"/>
    <w:rsid w:val="008C771B"/>
    <w:rsid w:val="008C7A3F"/>
    <w:rsid w:val="008C7F37"/>
    <w:rsid w:val="008D04FB"/>
    <w:rsid w:val="008D0744"/>
    <w:rsid w:val="008D0949"/>
    <w:rsid w:val="008D0A5A"/>
    <w:rsid w:val="008D0BF7"/>
    <w:rsid w:val="008D0C2E"/>
    <w:rsid w:val="008D1243"/>
    <w:rsid w:val="008D1D92"/>
    <w:rsid w:val="008D1ECE"/>
    <w:rsid w:val="008D2437"/>
    <w:rsid w:val="008D2514"/>
    <w:rsid w:val="008D2583"/>
    <w:rsid w:val="008D2CE6"/>
    <w:rsid w:val="008D2D3A"/>
    <w:rsid w:val="008D367E"/>
    <w:rsid w:val="008D36D3"/>
    <w:rsid w:val="008D4F40"/>
    <w:rsid w:val="008D503E"/>
    <w:rsid w:val="008D5720"/>
    <w:rsid w:val="008D57EE"/>
    <w:rsid w:val="008D5A5D"/>
    <w:rsid w:val="008D5E3B"/>
    <w:rsid w:val="008D6062"/>
    <w:rsid w:val="008D6789"/>
    <w:rsid w:val="008D6CC1"/>
    <w:rsid w:val="008D74E1"/>
    <w:rsid w:val="008E03AA"/>
    <w:rsid w:val="008E06F5"/>
    <w:rsid w:val="008E077D"/>
    <w:rsid w:val="008E0F9C"/>
    <w:rsid w:val="008E2499"/>
    <w:rsid w:val="008E249B"/>
    <w:rsid w:val="008E29D2"/>
    <w:rsid w:val="008E2CAD"/>
    <w:rsid w:val="008E2D55"/>
    <w:rsid w:val="008E32D6"/>
    <w:rsid w:val="008E388C"/>
    <w:rsid w:val="008E3CBC"/>
    <w:rsid w:val="008E3D55"/>
    <w:rsid w:val="008E4693"/>
    <w:rsid w:val="008E47DF"/>
    <w:rsid w:val="008E5294"/>
    <w:rsid w:val="008E5584"/>
    <w:rsid w:val="008E5B86"/>
    <w:rsid w:val="008E6517"/>
    <w:rsid w:val="008E7098"/>
    <w:rsid w:val="008E73C7"/>
    <w:rsid w:val="008F06EF"/>
    <w:rsid w:val="008F08D5"/>
    <w:rsid w:val="008F1053"/>
    <w:rsid w:val="008F113B"/>
    <w:rsid w:val="008F11F9"/>
    <w:rsid w:val="008F1838"/>
    <w:rsid w:val="008F23BC"/>
    <w:rsid w:val="008F295D"/>
    <w:rsid w:val="008F30B7"/>
    <w:rsid w:val="008F3DD4"/>
    <w:rsid w:val="008F4240"/>
    <w:rsid w:val="008F47E1"/>
    <w:rsid w:val="008F4BAC"/>
    <w:rsid w:val="008F51C4"/>
    <w:rsid w:val="008F5334"/>
    <w:rsid w:val="008F5397"/>
    <w:rsid w:val="008F588A"/>
    <w:rsid w:val="008F5900"/>
    <w:rsid w:val="008F5CBC"/>
    <w:rsid w:val="008F6090"/>
    <w:rsid w:val="008F6336"/>
    <w:rsid w:val="008F64C1"/>
    <w:rsid w:val="008F68F9"/>
    <w:rsid w:val="008F6954"/>
    <w:rsid w:val="008F704C"/>
    <w:rsid w:val="008F7163"/>
    <w:rsid w:val="009009DB"/>
    <w:rsid w:val="00900DDF"/>
    <w:rsid w:val="009011FD"/>
    <w:rsid w:val="0090149C"/>
    <w:rsid w:val="00901516"/>
    <w:rsid w:val="0090171E"/>
    <w:rsid w:val="00901893"/>
    <w:rsid w:val="00901894"/>
    <w:rsid w:val="00902944"/>
    <w:rsid w:val="00902B92"/>
    <w:rsid w:val="009033FF"/>
    <w:rsid w:val="00903442"/>
    <w:rsid w:val="0090390C"/>
    <w:rsid w:val="0090458D"/>
    <w:rsid w:val="00904ADF"/>
    <w:rsid w:val="00904F2A"/>
    <w:rsid w:val="009055E1"/>
    <w:rsid w:val="00905E40"/>
    <w:rsid w:val="00906B91"/>
    <w:rsid w:val="00906FF9"/>
    <w:rsid w:val="009076B6"/>
    <w:rsid w:val="00907920"/>
    <w:rsid w:val="00907986"/>
    <w:rsid w:val="00907BD7"/>
    <w:rsid w:val="0091033D"/>
    <w:rsid w:val="00910405"/>
    <w:rsid w:val="00910478"/>
    <w:rsid w:val="00910751"/>
    <w:rsid w:val="00910785"/>
    <w:rsid w:val="00911A07"/>
    <w:rsid w:val="009121F6"/>
    <w:rsid w:val="009122F6"/>
    <w:rsid w:val="00912ACC"/>
    <w:rsid w:val="00912C9A"/>
    <w:rsid w:val="009132FC"/>
    <w:rsid w:val="009134FF"/>
    <w:rsid w:val="00913CEE"/>
    <w:rsid w:val="009144A3"/>
    <w:rsid w:val="0091474D"/>
    <w:rsid w:val="00914A79"/>
    <w:rsid w:val="00914BDE"/>
    <w:rsid w:val="00915130"/>
    <w:rsid w:val="009153FF"/>
    <w:rsid w:val="0091583F"/>
    <w:rsid w:val="00915DC9"/>
    <w:rsid w:val="00915F85"/>
    <w:rsid w:val="009160FA"/>
    <w:rsid w:val="00917791"/>
    <w:rsid w:val="0091790F"/>
    <w:rsid w:val="00917BC3"/>
    <w:rsid w:val="00920530"/>
    <w:rsid w:val="009205E3"/>
    <w:rsid w:val="00920AB3"/>
    <w:rsid w:val="00920CA5"/>
    <w:rsid w:val="00920D29"/>
    <w:rsid w:val="00920E18"/>
    <w:rsid w:val="009214F3"/>
    <w:rsid w:val="00921839"/>
    <w:rsid w:val="00921948"/>
    <w:rsid w:val="00921B25"/>
    <w:rsid w:val="0092260B"/>
    <w:rsid w:val="0092268E"/>
    <w:rsid w:val="00922A4E"/>
    <w:rsid w:val="00922BB0"/>
    <w:rsid w:val="00923436"/>
    <w:rsid w:val="0092394E"/>
    <w:rsid w:val="00923B18"/>
    <w:rsid w:val="009240DE"/>
    <w:rsid w:val="009242B2"/>
    <w:rsid w:val="00924450"/>
    <w:rsid w:val="00924B83"/>
    <w:rsid w:val="00925266"/>
    <w:rsid w:val="009255B9"/>
    <w:rsid w:val="00925900"/>
    <w:rsid w:val="00926606"/>
    <w:rsid w:val="0092681F"/>
    <w:rsid w:val="009269FB"/>
    <w:rsid w:val="00926DB1"/>
    <w:rsid w:val="00926F9A"/>
    <w:rsid w:val="00927E44"/>
    <w:rsid w:val="009308E3"/>
    <w:rsid w:val="00930906"/>
    <w:rsid w:val="00930C07"/>
    <w:rsid w:val="0093107B"/>
    <w:rsid w:val="009310E7"/>
    <w:rsid w:val="00931C82"/>
    <w:rsid w:val="00932659"/>
    <w:rsid w:val="009328DB"/>
    <w:rsid w:val="009332C7"/>
    <w:rsid w:val="009337FA"/>
    <w:rsid w:val="00933930"/>
    <w:rsid w:val="009344F9"/>
    <w:rsid w:val="0093463A"/>
    <w:rsid w:val="009348BE"/>
    <w:rsid w:val="00934D79"/>
    <w:rsid w:val="009351C6"/>
    <w:rsid w:val="00935460"/>
    <w:rsid w:val="00935822"/>
    <w:rsid w:val="00936015"/>
    <w:rsid w:val="0093616F"/>
    <w:rsid w:val="009361A9"/>
    <w:rsid w:val="00936691"/>
    <w:rsid w:val="009366D0"/>
    <w:rsid w:val="00937539"/>
    <w:rsid w:val="0093773A"/>
    <w:rsid w:val="0093786D"/>
    <w:rsid w:val="00937980"/>
    <w:rsid w:val="00937BA1"/>
    <w:rsid w:val="00940BDC"/>
    <w:rsid w:val="009417A3"/>
    <w:rsid w:val="00941920"/>
    <w:rsid w:val="009423B3"/>
    <w:rsid w:val="00943200"/>
    <w:rsid w:val="009433A3"/>
    <w:rsid w:val="00943944"/>
    <w:rsid w:val="00943DA4"/>
    <w:rsid w:val="00943F00"/>
    <w:rsid w:val="0094432E"/>
    <w:rsid w:val="00944E08"/>
    <w:rsid w:val="009458E5"/>
    <w:rsid w:val="00945935"/>
    <w:rsid w:val="00945957"/>
    <w:rsid w:val="00945A0F"/>
    <w:rsid w:val="00945E3E"/>
    <w:rsid w:val="00945E66"/>
    <w:rsid w:val="00945E90"/>
    <w:rsid w:val="00945F42"/>
    <w:rsid w:val="00946B04"/>
    <w:rsid w:val="00946E3B"/>
    <w:rsid w:val="00946E69"/>
    <w:rsid w:val="009470A6"/>
    <w:rsid w:val="00947337"/>
    <w:rsid w:val="009473B2"/>
    <w:rsid w:val="00947578"/>
    <w:rsid w:val="0094778E"/>
    <w:rsid w:val="009477CA"/>
    <w:rsid w:val="00947936"/>
    <w:rsid w:val="00947F5B"/>
    <w:rsid w:val="00950010"/>
    <w:rsid w:val="009503C4"/>
    <w:rsid w:val="009506B3"/>
    <w:rsid w:val="00950AFD"/>
    <w:rsid w:val="00951C73"/>
    <w:rsid w:val="00951FC2"/>
    <w:rsid w:val="0095233C"/>
    <w:rsid w:val="00952E51"/>
    <w:rsid w:val="00952EC9"/>
    <w:rsid w:val="009531A0"/>
    <w:rsid w:val="009535CF"/>
    <w:rsid w:val="0095406F"/>
    <w:rsid w:val="00954686"/>
    <w:rsid w:val="00954ADC"/>
    <w:rsid w:val="0095518C"/>
    <w:rsid w:val="00955C1D"/>
    <w:rsid w:val="00956476"/>
    <w:rsid w:val="0095666A"/>
    <w:rsid w:val="0095673F"/>
    <w:rsid w:val="00956EDA"/>
    <w:rsid w:val="009573AC"/>
    <w:rsid w:val="00957846"/>
    <w:rsid w:val="00957885"/>
    <w:rsid w:val="00957E20"/>
    <w:rsid w:val="009601EE"/>
    <w:rsid w:val="0096043B"/>
    <w:rsid w:val="00960534"/>
    <w:rsid w:val="009605DC"/>
    <w:rsid w:val="00960943"/>
    <w:rsid w:val="00961848"/>
    <w:rsid w:val="009620B3"/>
    <w:rsid w:val="009621B1"/>
    <w:rsid w:val="0096288F"/>
    <w:rsid w:val="00962B31"/>
    <w:rsid w:val="00962DA3"/>
    <w:rsid w:val="00962DAA"/>
    <w:rsid w:val="009633D2"/>
    <w:rsid w:val="009633E8"/>
    <w:rsid w:val="009634FB"/>
    <w:rsid w:val="009636D5"/>
    <w:rsid w:val="0096446E"/>
    <w:rsid w:val="0096472F"/>
    <w:rsid w:val="00964D85"/>
    <w:rsid w:val="009653F0"/>
    <w:rsid w:val="0096589D"/>
    <w:rsid w:val="0096596C"/>
    <w:rsid w:val="00965A13"/>
    <w:rsid w:val="009662DE"/>
    <w:rsid w:val="009662FC"/>
    <w:rsid w:val="0096633E"/>
    <w:rsid w:val="0096682B"/>
    <w:rsid w:val="00966B35"/>
    <w:rsid w:val="00966BC8"/>
    <w:rsid w:val="009673FF"/>
    <w:rsid w:val="00967BFF"/>
    <w:rsid w:val="00967E50"/>
    <w:rsid w:val="00967EB8"/>
    <w:rsid w:val="00967F06"/>
    <w:rsid w:val="009709DC"/>
    <w:rsid w:val="00970B62"/>
    <w:rsid w:val="009712BE"/>
    <w:rsid w:val="00971961"/>
    <w:rsid w:val="00971965"/>
    <w:rsid w:val="009719CA"/>
    <w:rsid w:val="00972C16"/>
    <w:rsid w:val="00972EC5"/>
    <w:rsid w:val="009732BA"/>
    <w:rsid w:val="009735FE"/>
    <w:rsid w:val="009736B6"/>
    <w:rsid w:val="00973724"/>
    <w:rsid w:val="009737F2"/>
    <w:rsid w:val="00973E0D"/>
    <w:rsid w:val="009745C6"/>
    <w:rsid w:val="009745E1"/>
    <w:rsid w:val="0097534E"/>
    <w:rsid w:val="0097554D"/>
    <w:rsid w:val="00975D93"/>
    <w:rsid w:val="00975F91"/>
    <w:rsid w:val="00976C8A"/>
    <w:rsid w:val="00976C90"/>
    <w:rsid w:val="00977053"/>
    <w:rsid w:val="00977F88"/>
    <w:rsid w:val="00980174"/>
    <w:rsid w:val="00980468"/>
    <w:rsid w:val="00980558"/>
    <w:rsid w:val="00980B24"/>
    <w:rsid w:val="00980EC9"/>
    <w:rsid w:val="009811B6"/>
    <w:rsid w:val="009811BF"/>
    <w:rsid w:val="00981398"/>
    <w:rsid w:val="00981450"/>
    <w:rsid w:val="0098166F"/>
    <w:rsid w:val="00981779"/>
    <w:rsid w:val="00981CA4"/>
    <w:rsid w:val="00981D18"/>
    <w:rsid w:val="00982ECB"/>
    <w:rsid w:val="009830CD"/>
    <w:rsid w:val="009833B6"/>
    <w:rsid w:val="00983433"/>
    <w:rsid w:val="00983485"/>
    <w:rsid w:val="009836FF"/>
    <w:rsid w:val="0098397D"/>
    <w:rsid w:val="00983D85"/>
    <w:rsid w:val="00983F65"/>
    <w:rsid w:val="009840E4"/>
    <w:rsid w:val="009847A7"/>
    <w:rsid w:val="00984908"/>
    <w:rsid w:val="009858E4"/>
    <w:rsid w:val="00985C8A"/>
    <w:rsid w:val="00985D40"/>
    <w:rsid w:val="00985D79"/>
    <w:rsid w:val="009863ED"/>
    <w:rsid w:val="009864F2"/>
    <w:rsid w:val="00986569"/>
    <w:rsid w:val="009865EA"/>
    <w:rsid w:val="00986B8E"/>
    <w:rsid w:val="00986FCD"/>
    <w:rsid w:val="009870FF"/>
    <w:rsid w:val="0098713D"/>
    <w:rsid w:val="00987269"/>
    <w:rsid w:val="0098767A"/>
    <w:rsid w:val="00987DE1"/>
    <w:rsid w:val="00987F12"/>
    <w:rsid w:val="00987FA7"/>
    <w:rsid w:val="00990458"/>
    <w:rsid w:val="0099050F"/>
    <w:rsid w:val="00990677"/>
    <w:rsid w:val="00991B98"/>
    <w:rsid w:val="00991D54"/>
    <w:rsid w:val="00992299"/>
    <w:rsid w:val="00992773"/>
    <w:rsid w:val="00992969"/>
    <w:rsid w:val="00992BE0"/>
    <w:rsid w:val="00992DED"/>
    <w:rsid w:val="00993137"/>
    <w:rsid w:val="0099314E"/>
    <w:rsid w:val="0099327C"/>
    <w:rsid w:val="00994142"/>
    <w:rsid w:val="00994B67"/>
    <w:rsid w:val="009952B7"/>
    <w:rsid w:val="009954B1"/>
    <w:rsid w:val="00995983"/>
    <w:rsid w:val="0099635B"/>
    <w:rsid w:val="00996396"/>
    <w:rsid w:val="0099649A"/>
    <w:rsid w:val="00996A5A"/>
    <w:rsid w:val="00996D3D"/>
    <w:rsid w:val="009973C2"/>
    <w:rsid w:val="0099780B"/>
    <w:rsid w:val="0099794C"/>
    <w:rsid w:val="009A0011"/>
    <w:rsid w:val="009A01E5"/>
    <w:rsid w:val="009A048B"/>
    <w:rsid w:val="009A0A77"/>
    <w:rsid w:val="009A1134"/>
    <w:rsid w:val="009A1343"/>
    <w:rsid w:val="009A13BF"/>
    <w:rsid w:val="009A1590"/>
    <w:rsid w:val="009A15AB"/>
    <w:rsid w:val="009A19AF"/>
    <w:rsid w:val="009A22E1"/>
    <w:rsid w:val="009A2716"/>
    <w:rsid w:val="009A2AB9"/>
    <w:rsid w:val="009A2E8F"/>
    <w:rsid w:val="009A2F17"/>
    <w:rsid w:val="009A308A"/>
    <w:rsid w:val="009A36BC"/>
    <w:rsid w:val="009A3808"/>
    <w:rsid w:val="009A3946"/>
    <w:rsid w:val="009A3BCF"/>
    <w:rsid w:val="009A3C13"/>
    <w:rsid w:val="009A3E69"/>
    <w:rsid w:val="009A4207"/>
    <w:rsid w:val="009A4751"/>
    <w:rsid w:val="009A47F4"/>
    <w:rsid w:val="009A6116"/>
    <w:rsid w:val="009A6DC4"/>
    <w:rsid w:val="009A6DEA"/>
    <w:rsid w:val="009A706B"/>
    <w:rsid w:val="009A7362"/>
    <w:rsid w:val="009A75A4"/>
    <w:rsid w:val="009A75BB"/>
    <w:rsid w:val="009A7774"/>
    <w:rsid w:val="009A7D97"/>
    <w:rsid w:val="009A7EC1"/>
    <w:rsid w:val="009B03D4"/>
    <w:rsid w:val="009B08F7"/>
    <w:rsid w:val="009B0F61"/>
    <w:rsid w:val="009B10A8"/>
    <w:rsid w:val="009B112A"/>
    <w:rsid w:val="009B1280"/>
    <w:rsid w:val="009B12CC"/>
    <w:rsid w:val="009B1718"/>
    <w:rsid w:val="009B1731"/>
    <w:rsid w:val="009B18A9"/>
    <w:rsid w:val="009B1BC1"/>
    <w:rsid w:val="009B22C5"/>
    <w:rsid w:val="009B2597"/>
    <w:rsid w:val="009B2AF8"/>
    <w:rsid w:val="009B2BFC"/>
    <w:rsid w:val="009B382A"/>
    <w:rsid w:val="009B3E19"/>
    <w:rsid w:val="009B3FB2"/>
    <w:rsid w:val="009B4503"/>
    <w:rsid w:val="009B506F"/>
    <w:rsid w:val="009B5094"/>
    <w:rsid w:val="009B5376"/>
    <w:rsid w:val="009B5496"/>
    <w:rsid w:val="009B5CD9"/>
    <w:rsid w:val="009B5F97"/>
    <w:rsid w:val="009B6319"/>
    <w:rsid w:val="009B6473"/>
    <w:rsid w:val="009B6646"/>
    <w:rsid w:val="009B6A46"/>
    <w:rsid w:val="009B6FCC"/>
    <w:rsid w:val="009B7274"/>
    <w:rsid w:val="009B7375"/>
    <w:rsid w:val="009B768E"/>
    <w:rsid w:val="009B775C"/>
    <w:rsid w:val="009B79FE"/>
    <w:rsid w:val="009B7A50"/>
    <w:rsid w:val="009C0216"/>
    <w:rsid w:val="009C0A5D"/>
    <w:rsid w:val="009C0A86"/>
    <w:rsid w:val="009C11DC"/>
    <w:rsid w:val="009C150D"/>
    <w:rsid w:val="009C163D"/>
    <w:rsid w:val="009C1997"/>
    <w:rsid w:val="009C24D4"/>
    <w:rsid w:val="009C2787"/>
    <w:rsid w:val="009C2B11"/>
    <w:rsid w:val="009C33E0"/>
    <w:rsid w:val="009C3786"/>
    <w:rsid w:val="009C396A"/>
    <w:rsid w:val="009C3C66"/>
    <w:rsid w:val="009C3FA7"/>
    <w:rsid w:val="009C4860"/>
    <w:rsid w:val="009C4BD6"/>
    <w:rsid w:val="009C5C92"/>
    <w:rsid w:val="009C5D6F"/>
    <w:rsid w:val="009C6273"/>
    <w:rsid w:val="009C668D"/>
    <w:rsid w:val="009C6C65"/>
    <w:rsid w:val="009C7380"/>
    <w:rsid w:val="009C7593"/>
    <w:rsid w:val="009C7919"/>
    <w:rsid w:val="009C7C05"/>
    <w:rsid w:val="009D05BC"/>
    <w:rsid w:val="009D07A6"/>
    <w:rsid w:val="009D1140"/>
    <w:rsid w:val="009D1440"/>
    <w:rsid w:val="009D1C10"/>
    <w:rsid w:val="009D249D"/>
    <w:rsid w:val="009D27C3"/>
    <w:rsid w:val="009D2D83"/>
    <w:rsid w:val="009D2E07"/>
    <w:rsid w:val="009D31DD"/>
    <w:rsid w:val="009D3FBA"/>
    <w:rsid w:val="009D4020"/>
    <w:rsid w:val="009D4354"/>
    <w:rsid w:val="009D4C52"/>
    <w:rsid w:val="009D4F82"/>
    <w:rsid w:val="009D4FCE"/>
    <w:rsid w:val="009D525B"/>
    <w:rsid w:val="009D563A"/>
    <w:rsid w:val="009D5E1B"/>
    <w:rsid w:val="009D60AC"/>
    <w:rsid w:val="009D60DE"/>
    <w:rsid w:val="009D63DA"/>
    <w:rsid w:val="009D6DE6"/>
    <w:rsid w:val="009D7085"/>
    <w:rsid w:val="009D74F5"/>
    <w:rsid w:val="009D7BC2"/>
    <w:rsid w:val="009D7C56"/>
    <w:rsid w:val="009E023C"/>
    <w:rsid w:val="009E036B"/>
    <w:rsid w:val="009E09BE"/>
    <w:rsid w:val="009E0B9F"/>
    <w:rsid w:val="009E0C64"/>
    <w:rsid w:val="009E0FAB"/>
    <w:rsid w:val="009E1304"/>
    <w:rsid w:val="009E1763"/>
    <w:rsid w:val="009E19AC"/>
    <w:rsid w:val="009E1D05"/>
    <w:rsid w:val="009E1DCA"/>
    <w:rsid w:val="009E2387"/>
    <w:rsid w:val="009E25B8"/>
    <w:rsid w:val="009E2C33"/>
    <w:rsid w:val="009E2E55"/>
    <w:rsid w:val="009E30C4"/>
    <w:rsid w:val="009E32D8"/>
    <w:rsid w:val="009E3341"/>
    <w:rsid w:val="009E38EF"/>
    <w:rsid w:val="009E405E"/>
    <w:rsid w:val="009E5FAB"/>
    <w:rsid w:val="009E63DB"/>
    <w:rsid w:val="009E63DE"/>
    <w:rsid w:val="009E6507"/>
    <w:rsid w:val="009E6678"/>
    <w:rsid w:val="009E688D"/>
    <w:rsid w:val="009E6A21"/>
    <w:rsid w:val="009E6D4F"/>
    <w:rsid w:val="009F0748"/>
    <w:rsid w:val="009F0A67"/>
    <w:rsid w:val="009F1831"/>
    <w:rsid w:val="009F19ED"/>
    <w:rsid w:val="009F1D00"/>
    <w:rsid w:val="009F2B37"/>
    <w:rsid w:val="009F2CD7"/>
    <w:rsid w:val="009F2DAE"/>
    <w:rsid w:val="009F2E88"/>
    <w:rsid w:val="009F2F03"/>
    <w:rsid w:val="009F382F"/>
    <w:rsid w:val="009F3AD8"/>
    <w:rsid w:val="009F3D67"/>
    <w:rsid w:val="009F404B"/>
    <w:rsid w:val="009F429F"/>
    <w:rsid w:val="009F496C"/>
    <w:rsid w:val="009F4B40"/>
    <w:rsid w:val="009F4BF0"/>
    <w:rsid w:val="009F4EB6"/>
    <w:rsid w:val="009F4F6A"/>
    <w:rsid w:val="009F5124"/>
    <w:rsid w:val="009F54E4"/>
    <w:rsid w:val="009F58E1"/>
    <w:rsid w:val="009F5EAD"/>
    <w:rsid w:val="009F677C"/>
    <w:rsid w:val="009F6FA7"/>
    <w:rsid w:val="009F78AD"/>
    <w:rsid w:val="009F7A5F"/>
    <w:rsid w:val="009F7DE8"/>
    <w:rsid w:val="00A004DD"/>
    <w:rsid w:val="00A004FF"/>
    <w:rsid w:val="00A00BDC"/>
    <w:rsid w:val="00A00DB0"/>
    <w:rsid w:val="00A0149F"/>
    <w:rsid w:val="00A01720"/>
    <w:rsid w:val="00A018FB"/>
    <w:rsid w:val="00A0227D"/>
    <w:rsid w:val="00A02688"/>
    <w:rsid w:val="00A02861"/>
    <w:rsid w:val="00A02A46"/>
    <w:rsid w:val="00A02AC4"/>
    <w:rsid w:val="00A02B93"/>
    <w:rsid w:val="00A03017"/>
    <w:rsid w:val="00A032D7"/>
    <w:rsid w:val="00A03559"/>
    <w:rsid w:val="00A03689"/>
    <w:rsid w:val="00A04167"/>
    <w:rsid w:val="00A05A13"/>
    <w:rsid w:val="00A064E1"/>
    <w:rsid w:val="00A0661A"/>
    <w:rsid w:val="00A06643"/>
    <w:rsid w:val="00A0666A"/>
    <w:rsid w:val="00A06B1F"/>
    <w:rsid w:val="00A06FFD"/>
    <w:rsid w:val="00A072AA"/>
    <w:rsid w:val="00A073C7"/>
    <w:rsid w:val="00A07616"/>
    <w:rsid w:val="00A07669"/>
    <w:rsid w:val="00A10AA4"/>
    <w:rsid w:val="00A10BFC"/>
    <w:rsid w:val="00A1152C"/>
    <w:rsid w:val="00A119D9"/>
    <w:rsid w:val="00A11F30"/>
    <w:rsid w:val="00A1253D"/>
    <w:rsid w:val="00A126EE"/>
    <w:rsid w:val="00A12A09"/>
    <w:rsid w:val="00A12A91"/>
    <w:rsid w:val="00A131C4"/>
    <w:rsid w:val="00A13667"/>
    <w:rsid w:val="00A13715"/>
    <w:rsid w:val="00A13938"/>
    <w:rsid w:val="00A1498B"/>
    <w:rsid w:val="00A149D2"/>
    <w:rsid w:val="00A14B31"/>
    <w:rsid w:val="00A1517A"/>
    <w:rsid w:val="00A1594E"/>
    <w:rsid w:val="00A16309"/>
    <w:rsid w:val="00A163CC"/>
    <w:rsid w:val="00A1686A"/>
    <w:rsid w:val="00A16CF5"/>
    <w:rsid w:val="00A174C8"/>
    <w:rsid w:val="00A17513"/>
    <w:rsid w:val="00A17CA1"/>
    <w:rsid w:val="00A17EAB"/>
    <w:rsid w:val="00A20C09"/>
    <w:rsid w:val="00A21B37"/>
    <w:rsid w:val="00A21BAE"/>
    <w:rsid w:val="00A21D3E"/>
    <w:rsid w:val="00A22944"/>
    <w:rsid w:val="00A22FE8"/>
    <w:rsid w:val="00A23735"/>
    <w:rsid w:val="00A23CBC"/>
    <w:rsid w:val="00A2458F"/>
    <w:rsid w:val="00A249ED"/>
    <w:rsid w:val="00A25329"/>
    <w:rsid w:val="00A2552C"/>
    <w:rsid w:val="00A25AE7"/>
    <w:rsid w:val="00A25B1E"/>
    <w:rsid w:val="00A25F31"/>
    <w:rsid w:val="00A265F1"/>
    <w:rsid w:val="00A26742"/>
    <w:rsid w:val="00A27110"/>
    <w:rsid w:val="00A277DB"/>
    <w:rsid w:val="00A27A68"/>
    <w:rsid w:val="00A27F3C"/>
    <w:rsid w:val="00A300C7"/>
    <w:rsid w:val="00A30105"/>
    <w:rsid w:val="00A30260"/>
    <w:rsid w:val="00A304EA"/>
    <w:rsid w:val="00A307C0"/>
    <w:rsid w:val="00A30D33"/>
    <w:rsid w:val="00A31291"/>
    <w:rsid w:val="00A31C80"/>
    <w:rsid w:val="00A31E99"/>
    <w:rsid w:val="00A32143"/>
    <w:rsid w:val="00A323ED"/>
    <w:rsid w:val="00A3261F"/>
    <w:rsid w:val="00A32FC6"/>
    <w:rsid w:val="00A331B5"/>
    <w:rsid w:val="00A333FB"/>
    <w:rsid w:val="00A33B7B"/>
    <w:rsid w:val="00A34B44"/>
    <w:rsid w:val="00A34E45"/>
    <w:rsid w:val="00A352A0"/>
    <w:rsid w:val="00A35460"/>
    <w:rsid w:val="00A35A65"/>
    <w:rsid w:val="00A3614E"/>
    <w:rsid w:val="00A36BAB"/>
    <w:rsid w:val="00A36EC8"/>
    <w:rsid w:val="00A36F24"/>
    <w:rsid w:val="00A3741A"/>
    <w:rsid w:val="00A37B7B"/>
    <w:rsid w:val="00A37C67"/>
    <w:rsid w:val="00A403B6"/>
    <w:rsid w:val="00A40867"/>
    <w:rsid w:val="00A4140B"/>
    <w:rsid w:val="00A418A8"/>
    <w:rsid w:val="00A41B12"/>
    <w:rsid w:val="00A41D22"/>
    <w:rsid w:val="00A426AD"/>
    <w:rsid w:val="00A4329E"/>
    <w:rsid w:val="00A4348B"/>
    <w:rsid w:val="00A43BEC"/>
    <w:rsid w:val="00A440F8"/>
    <w:rsid w:val="00A4446A"/>
    <w:rsid w:val="00A447D1"/>
    <w:rsid w:val="00A44C86"/>
    <w:rsid w:val="00A454D0"/>
    <w:rsid w:val="00A45987"/>
    <w:rsid w:val="00A45ABB"/>
    <w:rsid w:val="00A462B0"/>
    <w:rsid w:val="00A464DB"/>
    <w:rsid w:val="00A47143"/>
    <w:rsid w:val="00A47343"/>
    <w:rsid w:val="00A473C1"/>
    <w:rsid w:val="00A474F2"/>
    <w:rsid w:val="00A479DD"/>
    <w:rsid w:val="00A47BB9"/>
    <w:rsid w:val="00A47C0F"/>
    <w:rsid w:val="00A507D4"/>
    <w:rsid w:val="00A50E5C"/>
    <w:rsid w:val="00A5112C"/>
    <w:rsid w:val="00A5144A"/>
    <w:rsid w:val="00A516E2"/>
    <w:rsid w:val="00A51C54"/>
    <w:rsid w:val="00A51D20"/>
    <w:rsid w:val="00A522C5"/>
    <w:rsid w:val="00A52A2A"/>
    <w:rsid w:val="00A52ADC"/>
    <w:rsid w:val="00A52B40"/>
    <w:rsid w:val="00A52F7E"/>
    <w:rsid w:val="00A53E1F"/>
    <w:rsid w:val="00A53F7E"/>
    <w:rsid w:val="00A53FED"/>
    <w:rsid w:val="00A542CA"/>
    <w:rsid w:val="00A5430E"/>
    <w:rsid w:val="00A55194"/>
    <w:rsid w:val="00A551A7"/>
    <w:rsid w:val="00A5520D"/>
    <w:rsid w:val="00A55322"/>
    <w:rsid w:val="00A55970"/>
    <w:rsid w:val="00A559A6"/>
    <w:rsid w:val="00A55F5C"/>
    <w:rsid w:val="00A563AC"/>
    <w:rsid w:val="00A564DC"/>
    <w:rsid w:val="00A5675F"/>
    <w:rsid w:val="00A5749B"/>
    <w:rsid w:val="00A576A2"/>
    <w:rsid w:val="00A577A0"/>
    <w:rsid w:val="00A5783E"/>
    <w:rsid w:val="00A57DB9"/>
    <w:rsid w:val="00A57FD5"/>
    <w:rsid w:val="00A605D8"/>
    <w:rsid w:val="00A60612"/>
    <w:rsid w:val="00A60890"/>
    <w:rsid w:val="00A60DA9"/>
    <w:rsid w:val="00A617C2"/>
    <w:rsid w:val="00A61AB7"/>
    <w:rsid w:val="00A61ABC"/>
    <w:rsid w:val="00A61CB9"/>
    <w:rsid w:val="00A62080"/>
    <w:rsid w:val="00A62233"/>
    <w:rsid w:val="00A62A07"/>
    <w:rsid w:val="00A62E4F"/>
    <w:rsid w:val="00A63099"/>
    <w:rsid w:val="00A631BD"/>
    <w:rsid w:val="00A63B31"/>
    <w:rsid w:val="00A63DC1"/>
    <w:rsid w:val="00A63FB4"/>
    <w:rsid w:val="00A63FD0"/>
    <w:rsid w:val="00A64024"/>
    <w:rsid w:val="00A65541"/>
    <w:rsid w:val="00A65A46"/>
    <w:rsid w:val="00A65F60"/>
    <w:rsid w:val="00A66416"/>
    <w:rsid w:val="00A66630"/>
    <w:rsid w:val="00A667D0"/>
    <w:rsid w:val="00A66F42"/>
    <w:rsid w:val="00A672A7"/>
    <w:rsid w:val="00A67507"/>
    <w:rsid w:val="00A67C4F"/>
    <w:rsid w:val="00A67C6D"/>
    <w:rsid w:val="00A701E1"/>
    <w:rsid w:val="00A7055D"/>
    <w:rsid w:val="00A7056C"/>
    <w:rsid w:val="00A70EE0"/>
    <w:rsid w:val="00A71828"/>
    <w:rsid w:val="00A71F79"/>
    <w:rsid w:val="00A71F80"/>
    <w:rsid w:val="00A72187"/>
    <w:rsid w:val="00A7219D"/>
    <w:rsid w:val="00A721C2"/>
    <w:rsid w:val="00A722A0"/>
    <w:rsid w:val="00A72C8D"/>
    <w:rsid w:val="00A72DDF"/>
    <w:rsid w:val="00A7318D"/>
    <w:rsid w:val="00A7320A"/>
    <w:rsid w:val="00A734F6"/>
    <w:rsid w:val="00A736B2"/>
    <w:rsid w:val="00A74B9E"/>
    <w:rsid w:val="00A74DA4"/>
    <w:rsid w:val="00A74F8D"/>
    <w:rsid w:val="00A74F9E"/>
    <w:rsid w:val="00A755ED"/>
    <w:rsid w:val="00A756D1"/>
    <w:rsid w:val="00A75D7D"/>
    <w:rsid w:val="00A76296"/>
    <w:rsid w:val="00A767AC"/>
    <w:rsid w:val="00A7697C"/>
    <w:rsid w:val="00A76B05"/>
    <w:rsid w:val="00A76C67"/>
    <w:rsid w:val="00A76CD9"/>
    <w:rsid w:val="00A76E3D"/>
    <w:rsid w:val="00A770D1"/>
    <w:rsid w:val="00A771B3"/>
    <w:rsid w:val="00A7720F"/>
    <w:rsid w:val="00A77CD4"/>
    <w:rsid w:val="00A77DFC"/>
    <w:rsid w:val="00A80000"/>
    <w:rsid w:val="00A80046"/>
    <w:rsid w:val="00A806CC"/>
    <w:rsid w:val="00A8074C"/>
    <w:rsid w:val="00A807FB"/>
    <w:rsid w:val="00A80D3D"/>
    <w:rsid w:val="00A813EC"/>
    <w:rsid w:val="00A81580"/>
    <w:rsid w:val="00A81708"/>
    <w:rsid w:val="00A820A5"/>
    <w:rsid w:val="00A82982"/>
    <w:rsid w:val="00A8311A"/>
    <w:rsid w:val="00A84036"/>
    <w:rsid w:val="00A840A9"/>
    <w:rsid w:val="00A8457B"/>
    <w:rsid w:val="00A84E2B"/>
    <w:rsid w:val="00A85117"/>
    <w:rsid w:val="00A8542D"/>
    <w:rsid w:val="00A855A6"/>
    <w:rsid w:val="00A855EF"/>
    <w:rsid w:val="00A8589B"/>
    <w:rsid w:val="00A858DB"/>
    <w:rsid w:val="00A859B2"/>
    <w:rsid w:val="00A85B9F"/>
    <w:rsid w:val="00A86D1F"/>
    <w:rsid w:val="00A86DCF"/>
    <w:rsid w:val="00A87C8C"/>
    <w:rsid w:val="00A87CEC"/>
    <w:rsid w:val="00A90C7C"/>
    <w:rsid w:val="00A90D94"/>
    <w:rsid w:val="00A90DEC"/>
    <w:rsid w:val="00A91305"/>
    <w:rsid w:val="00A91460"/>
    <w:rsid w:val="00A91483"/>
    <w:rsid w:val="00A9159D"/>
    <w:rsid w:val="00A9165D"/>
    <w:rsid w:val="00A92073"/>
    <w:rsid w:val="00A92210"/>
    <w:rsid w:val="00A92620"/>
    <w:rsid w:val="00A92695"/>
    <w:rsid w:val="00A92893"/>
    <w:rsid w:val="00A93073"/>
    <w:rsid w:val="00A93318"/>
    <w:rsid w:val="00A933F2"/>
    <w:rsid w:val="00A937AF"/>
    <w:rsid w:val="00A93AC2"/>
    <w:rsid w:val="00A9434C"/>
    <w:rsid w:val="00A9467B"/>
    <w:rsid w:val="00A94796"/>
    <w:rsid w:val="00A953BF"/>
    <w:rsid w:val="00A9548C"/>
    <w:rsid w:val="00A96398"/>
    <w:rsid w:val="00A966F2"/>
    <w:rsid w:val="00A9688F"/>
    <w:rsid w:val="00A96F4F"/>
    <w:rsid w:val="00A9726C"/>
    <w:rsid w:val="00AA0AB0"/>
    <w:rsid w:val="00AA0FD7"/>
    <w:rsid w:val="00AA1EB8"/>
    <w:rsid w:val="00AA1F2B"/>
    <w:rsid w:val="00AA33B9"/>
    <w:rsid w:val="00AA3F2F"/>
    <w:rsid w:val="00AA4CBA"/>
    <w:rsid w:val="00AA5194"/>
    <w:rsid w:val="00AA5213"/>
    <w:rsid w:val="00AA5248"/>
    <w:rsid w:val="00AA533A"/>
    <w:rsid w:val="00AA56DA"/>
    <w:rsid w:val="00AA5813"/>
    <w:rsid w:val="00AA5C14"/>
    <w:rsid w:val="00AA6639"/>
    <w:rsid w:val="00AA6C17"/>
    <w:rsid w:val="00AA6C44"/>
    <w:rsid w:val="00AA6D87"/>
    <w:rsid w:val="00AA7538"/>
    <w:rsid w:val="00AA76D9"/>
    <w:rsid w:val="00AB081C"/>
    <w:rsid w:val="00AB0E44"/>
    <w:rsid w:val="00AB0F61"/>
    <w:rsid w:val="00AB1716"/>
    <w:rsid w:val="00AB1C05"/>
    <w:rsid w:val="00AB1D2D"/>
    <w:rsid w:val="00AB20BB"/>
    <w:rsid w:val="00AB210C"/>
    <w:rsid w:val="00AB2156"/>
    <w:rsid w:val="00AB2168"/>
    <w:rsid w:val="00AB2570"/>
    <w:rsid w:val="00AB2A85"/>
    <w:rsid w:val="00AB2A86"/>
    <w:rsid w:val="00AB33F6"/>
    <w:rsid w:val="00AB3984"/>
    <w:rsid w:val="00AB3E02"/>
    <w:rsid w:val="00AB4361"/>
    <w:rsid w:val="00AB4686"/>
    <w:rsid w:val="00AB47B9"/>
    <w:rsid w:val="00AB4806"/>
    <w:rsid w:val="00AB4CF6"/>
    <w:rsid w:val="00AB4D17"/>
    <w:rsid w:val="00AB5241"/>
    <w:rsid w:val="00AB57AC"/>
    <w:rsid w:val="00AB5993"/>
    <w:rsid w:val="00AB6128"/>
    <w:rsid w:val="00AB62FC"/>
    <w:rsid w:val="00AB70B3"/>
    <w:rsid w:val="00AB723F"/>
    <w:rsid w:val="00AB77EE"/>
    <w:rsid w:val="00AB7E1F"/>
    <w:rsid w:val="00AB7E53"/>
    <w:rsid w:val="00AC041E"/>
    <w:rsid w:val="00AC076F"/>
    <w:rsid w:val="00AC1325"/>
    <w:rsid w:val="00AC1A46"/>
    <w:rsid w:val="00AC1C2C"/>
    <w:rsid w:val="00AC1FB4"/>
    <w:rsid w:val="00AC2BBC"/>
    <w:rsid w:val="00AC3B11"/>
    <w:rsid w:val="00AC3D6C"/>
    <w:rsid w:val="00AC3EAE"/>
    <w:rsid w:val="00AC5203"/>
    <w:rsid w:val="00AC5800"/>
    <w:rsid w:val="00AC5884"/>
    <w:rsid w:val="00AC5B24"/>
    <w:rsid w:val="00AC5BB0"/>
    <w:rsid w:val="00AC5E8A"/>
    <w:rsid w:val="00AC65E5"/>
    <w:rsid w:val="00AC6EB9"/>
    <w:rsid w:val="00AC6F20"/>
    <w:rsid w:val="00AC710D"/>
    <w:rsid w:val="00AC7397"/>
    <w:rsid w:val="00AC75E4"/>
    <w:rsid w:val="00AC7F8B"/>
    <w:rsid w:val="00AD01A5"/>
    <w:rsid w:val="00AD0493"/>
    <w:rsid w:val="00AD077E"/>
    <w:rsid w:val="00AD09F4"/>
    <w:rsid w:val="00AD11B5"/>
    <w:rsid w:val="00AD164E"/>
    <w:rsid w:val="00AD17FC"/>
    <w:rsid w:val="00AD1CF7"/>
    <w:rsid w:val="00AD2950"/>
    <w:rsid w:val="00AD2A9D"/>
    <w:rsid w:val="00AD2F9A"/>
    <w:rsid w:val="00AD3210"/>
    <w:rsid w:val="00AD3335"/>
    <w:rsid w:val="00AD3AAD"/>
    <w:rsid w:val="00AD3BCA"/>
    <w:rsid w:val="00AD3BF4"/>
    <w:rsid w:val="00AD4051"/>
    <w:rsid w:val="00AD4064"/>
    <w:rsid w:val="00AD41BD"/>
    <w:rsid w:val="00AD48C5"/>
    <w:rsid w:val="00AD523A"/>
    <w:rsid w:val="00AD535B"/>
    <w:rsid w:val="00AD579A"/>
    <w:rsid w:val="00AD58E7"/>
    <w:rsid w:val="00AD5C05"/>
    <w:rsid w:val="00AD5C73"/>
    <w:rsid w:val="00AD5DBB"/>
    <w:rsid w:val="00AD700E"/>
    <w:rsid w:val="00AD7086"/>
    <w:rsid w:val="00AD71F0"/>
    <w:rsid w:val="00AD72A1"/>
    <w:rsid w:val="00AD73D4"/>
    <w:rsid w:val="00AD74E9"/>
    <w:rsid w:val="00AD750C"/>
    <w:rsid w:val="00AD7510"/>
    <w:rsid w:val="00AD76FC"/>
    <w:rsid w:val="00AD7AB7"/>
    <w:rsid w:val="00AD7B95"/>
    <w:rsid w:val="00AD7D33"/>
    <w:rsid w:val="00AE057A"/>
    <w:rsid w:val="00AE0588"/>
    <w:rsid w:val="00AE0655"/>
    <w:rsid w:val="00AE0EAC"/>
    <w:rsid w:val="00AE0F75"/>
    <w:rsid w:val="00AE12E3"/>
    <w:rsid w:val="00AE131C"/>
    <w:rsid w:val="00AE161F"/>
    <w:rsid w:val="00AE180D"/>
    <w:rsid w:val="00AE18EC"/>
    <w:rsid w:val="00AE1BFF"/>
    <w:rsid w:val="00AE1FF9"/>
    <w:rsid w:val="00AE21E5"/>
    <w:rsid w:val="00AE229B"/>
    <w:rsid w:val="00AE250C"/>
    <w:rsid w:val="00AE258E"/>
    <w:rsid w:val="00AE272F"/>
    <w:rsid w:val="00AE2A25"/>
    <w:rsid w:val="00AE3500"/>
    <w:rsid w:val="00AE4036"/>
    <w:rsid w:val="00AE416E"/>
    <w:rsid w:val="00AE4254"/>
    <w:rsid w:val="00AE4302"/>
    <w:rsid w:val="00AE48CF"/>
    <w:rsid w:val="00AE5134"/>
    <w:rsid w:val="00AE599E"/>
    <w:rsid w:val="00AE622A"/>
    <w:rsid w:val="00AE6A5D"/>
    <w:rsid w:val="00AE6B7F"/>
    <w:rsid w:val="00AE6DFB"/>
    <w:rsid w:val="00AE6FC4"/>
    <w:rsid w:val="00AE701C"/>
    <w:rsid w:val="00AE70D4"/>
    <w:rsid w:val="00AE7A1D"/>
    <w:rsid w:val="00AE7BDE"/>
    <w:rsid w:val="00AE7D2B"/>
    <w:rsid w:val="00AF0420"/>
    <w:rsid w:val="00AF052C"/>
    <w:rsid w:val="00AF0728"/>
    <w:rsid w:val="00AF0AEC"/>
    <w:rsid w:val="00AF2535"/>
    <w:rsid w:val="00AF26E8"/>
    <w:rsid w:val="00AF29D6"/>
    <w:rsid w:val="00AF2BEE"/>
    <w:rsid w:val="00AF2C1D"/>
    <w:rsid w:val="00AF2DA2"/>
    <w:rsid w:val="00AF318E"/>
    <w:rsid w:val="00AF378B"/>
    <w:rsid w:val="00AF3A11"/>
    <w:rsid w:val="00AF3D15"/>
    <w:rsid w:val="00AF4175"/>
    <w:rsid w:val="00AF43AC"/>
    <w:rsid w:val="00AF4444"/>
    <w:rsid w:val="00AF45F8"/>
    <w:rsid w:val="00AF486C"/>
    <w:rsid w:val="00AF4AF5"/>
    <w:rsid w:val="00AF4AFC"/>
    <w:rsid w:val="00AF4CDC"/>
    <w:rsid w:val="00AF5354"/>
    <w:rsid w:val="00AF5680"/>
    <w:rsid w:val="00AF57E3"/>
    <w:rsid w:val="00AF5DA4"/>
    <w:rsid w:val="00AF621E"/>
    <w:rsid w:val="00AF64F1"/>
    <w:rsid w:val="00AF69B3"/>
    <w:rsid w:val="00AF6BD4"/>
    <w:rsid w:val="00AF7068"/>
    <w:rsid w:val="00AF732B"/>
    <w:rsid w:val="00AF733F"/>
    <w:rsid w:val="00B0000D"/>
    <w:rsid w:val="00B006C7"/>
    <w:rsid w:val="00B01922"/>
    <w:rsid w:val="00B01BBC"/>
    <w:rsid w:val="00B01E08"/>
    <w:rsid w:val="00B0209E"/>
    <w:rsid w:val="00B029AB"/>
    <w:rsid w:val="00B029BA"/>
    <w:rsid w:val="00B033FC"/>
    <w:rsid w:val="00B03E56"/>
    <w:rsid w:val="00B04075"/>
    <w:rsid w:val="00B043DA"/>
    <w:rsid w:val="00B0499F"/>
    <w:rsid w:val="00B049EE"/>
    <w:rsid w:val="00B053C9"/>
    <w:rsid w:val="00B057E2"/>
    <w:rsid w:val="00B05907"/>
    <w:rsid w:val="00B059D0"/>
    <w:rsid w:val="00B05A05"/>
    <w:rsid w:val="00B05C28"/>
    <w:rsid w:val="00B06065"/>
    <w:rsid w:val="00B06548"/>
    <w:rsid w:val="00B06A31"/>
    <w:rsid w:val="00B06B10"/>
    <w:rsid w:val="00B06F4B"/>
    <w:rsid w:val="00B07656"/>
    <w:rsid w:val="00B076E8"/>
    <w:rsid w:val="00B07C99"/>
    <w:rsid w:val="00B1009F"/>
    <w:rsid w:val="00B10C83"/>
    <w:rsid w:val="00B11DD6"/>
    <w:rsid w:val="00B11EE6"/>
    <w:rsid w:val="00B12254"/>
    <w:rsid w:val="00B124F0"/>
    <w:rsid w:val="00B1282C"/>
    <w:rsid w:val="00B12C2B"/>
    <w:rsid w:val="00B12D83"/>
    <w:rsid w:val="00B1350D"/>
    <w:rsid w:val="00B137F5"/>
    <w:rsid w:val="00B14DD7"/>
    <w:rsid w:val="00B15062"/>
    <w:rsid w:val="00B15568"/>
    <w:rsid w:val="00B15761"/>
    <w:rsid w:val="00B15EA1"/>
    <w:rsid w:val="00B1603D"/>
    <w:rsid w:val="00B1700E"/>
    <w:rsid w:val="00B1773C"/>
    <w:rsid w:val="00B1780C"/>
    <w:rsid w:val="00B17AF2"/>
    <w:rsid w:val="00B17EEC"/>
    <w:rsid w:val="00B200DE"/>
    <w:rsid w:val="00B201AC"/>
    <w:rsid w:val="00B205A6"/>
    <w:rsid w:val="00B20CD8"/>
    <w:rsid w:val="00B20E81"/>
    <w:rsid w:val="00B212DB"/>
    <w:rsid w:val="00B21844"/>
    <w:rsid w:val="00B21CCA"/>
    <w:rsid w:val="00B2212B"/>
    <w:rsid w:val="00B221F4"/>
    <w:rsid w:val="00B22242"/>
    <w:rsid w:val="00B222A6"/>
    <w:rsid w:val="00B22683"/>
    <w:rsid w:val="00B22D31"/>
    <w:rsid w:val="00B23454"/>
    <w:rsid w:val="00B236CA"/>
    <w:rsid w:val="00B23925"/>
    <w:rsid w:val="00B23C36"/>
    <w:rsid w:val="00B23D40"/>
    <w:rsid w:val="00B24289"/>
    <w:rsid w:val="00B24544"/>
    <w:rsid w:val="00B24946"/>
    <w:rsid w:val="00B25145"/>
    <w:rsid w:val="00B2584B"/>
    <w:rsid w:val="00B26C43"/>
    <w:rsid w:val="00B26F14"/>
    <w:rsid w:val="00B27300"/>
    <w:rsid w:val="00B2750C"/>
    <w:rsid w:val="00B304AC"/>
    <w:rsid w:val="00B305A0"/>
    <w:rsid w:val="00B30807"/>
    <w:rsid w:val="00B30955"/>
    <w:rsid w:val="00B30962"/>
    <w:rsid w:val="00B31227"/>
    <w:rsid w:val="00B314BB"/>
    <w:rsid w:val="00B316AB"/>
    <w:rsid w:val="00B3296C"/>
    <w:rsid w:val="00B32CE3"/>
    <w:rsid w:val="00B32DAA"/>
    <w:rsid w:val="00B32E64"/>
    <w:rsid w:val="00B33062"/>
    <w:rsid w:val="00B33A4F"/>
    <w:rsid w:val="00B344FC"/>
    <w:rsid w:val="00B34BF0"/>
    <w:rsid w:val="00B3560A"/>
    <w:rsid w:val="00B35B26"/>
    <w:rsid w:val="00B3629F"/>
    <w:rsid w:val="00B36514"/>
    <w:rsid w:val="00B368C3"/>
    <w:rsid w:val="00B36B44"/>
    <w:rsid w:val="00B36EB8"/>
    <w:rsid w:val="00B3702F"/>
    <w:rsid w:val="00B37EFE"/>
    <w:rsid w:val="00B404FD"/>
    <w:rsid w:val="00B40EB4"/>
    <w:rsid w:val="00B4167A"/>
    <w:rsid w:val="00B41764"/>
    <w:rsid w:val="00B41FE6"/>
    <w:rsid w:val="00B421C0"/>
    <w:rsid w:val="00B429B2"/>
    <w:rsid w:val="00B42CA0"/>
    <w:rsid w:val="00B42D47"/>
    <w:rsid w:val="00B42F9A"/>
    <w:rsid w:val="00B43D1E"/>
    <w:rsid w:val="00B44184"/>
    <w:rsid w:val="00B441B8"/>
    <w:rsid w:val="00B441BC"/>
    <w:rsid w:val="00B4479F"/>
    <w:rsid w:val="00B44B41"/>
    <w:rsid w:val="00B44DD1"/>
    <w:rsid w:val="00B4500D"/>
    <w:rsid w:val="00B4569A"/>
    <w:rsid w:val="00B45708"/>
    <w:rsid w:val="00B46498"/>
    <w:rsid w:val="00B46962"/>
    <w:rsid w:val="00B469A4"/>
    <w:rsid w:val="00B46A44"/>
    <w:rsid w:val="00B46ADF"/>
    <w:rsid w:val="00B4725C"/>
    <w:rsid w:val="00B4760E"/>
    <w:rsid w:val="00B4790E"/>
    <w:rsid w:val="00B47B52"/>
    <w:rsid w:val="00B47D22"/>
    <w:rsid w:val="00B47F4F"/>
    <w:rsid w:val="00B5006B"/>
    <w:rsid w:val="00B50876"/>
    <w:rsid w:val="00B50C62"/>
    <w:rsid w:val="00B51C8A"/>
    <w:rsid w:val="00B52214"/>
    <w:rsid w:val="00B52307"/>
    <w:rsid w:val="00B5274B"/>
    <w:rsid w:val="00B52D3E"/>
    <w:rsid w:val="00B533D2"/>
    <w:rsid w:val="00B53F0C"/>
    <w:rsid w:val="00B541E2"/>
    <w:rsid w:val="00B543C3"/>
    <w:rsid w:val="00B54A4E"/>
    <w:rsid w:val="00B54F20"/>
    <w:rsid w:val="00B550D6"/>
    <w:rsid w:val="00B55581"/>
    <w:rsid w:val="00B55833"/>
    <w:rsid w:val="00B55D9D"/>
    <w:rsid w:val="00B55F28"/>
    <w:rsid w:val="00B55F9D"/>
    <w:rsid w:val="00B56EAF"/>
    <w:rsid w:val="00B60786"/>
    <w:rsid w:val="00B609A8"/>
    <w:rsid w:val="00B6128D"/>
    <w:rsid w:val="00B62280"/>
    <w:rsid w:val="00B62408"/>
    <w:rsid w:val="00B62CF8"/>
    <w:rsid w:val="00B62D87"/>
    <w:rsid w:val="00B62E4C"/>
    <w:rsid w:val="00B62E97"/>
    <w:rsid w:val="00B62F55"/>
    <w:rsid w:val="00B63EC5"/>
    <w:rsid w:val="00B640E5"/>
    <w:rsid w:val="00B6416D"/>
    <w:rsid w:val="00B6418B"/>
    <w:rsid w:val="00B642D6"/>
    <w:rsid w:val="00B643CE"/>
    <w:rsid w:val="00B6467C"/>
    <w:rsid w:val="00B647A0"/>
    <w:rsid w:val="00B64888"/>
    <w:rsid w:val="00B64AEC"/>
    <w:rsid w:val="00B64D49"/>
    <w:rsid w:val="00B653AB"/>
    <w:rsid w:val="00B65B05"/>
    <w:rsid w:val="00B6612E"/>
    <w:rsid w:val="00B66F3E"/>
    <w:rsid w:val="00B6708F"/>
    <w:rsid w:val="00B6751D"/>
    <w:rsid w:val="00B677B5"/>
    <w:rsid w:val="00B67938"/>
    <w:rsid w:val="00B703A3"/>
    <w:rsid w:val="00B707D4"/>
    <w:rsid w:val="00B71161"/>
    <w:rsid w:val="00B71203"/>
    <w:rsid w:val="00B71414"/>
    <w:rsid w:val="00B71419"/>
    <w:rsid w:val="00B7166D"/>
    <w:rsid w:val="00B71C95"/>
    <w:rsid w:val="00B7232B"/>
    <w:rsid w:val="00B7232E"/>
    <w:rsid w:val="00B72793"/>
    <w:rsid w:val="00B73308"/>
    <w:rsid w:val="00B73AA5"/>
    <w:rsid w:val="00B73AEB"/>
    <w:rsid w:val="00B73BF4"/>
    <w:rsid w:val="00B7431C"/>
    <w:rsid w:val="00B74327"/>
    <w:rsid w:val="00B7499D"/>
    <w:rsid w:val="00B75042"/>
    <w:rsid w:val="00B75187"/>
    <w:rsid w:val="00B76035"/>
    <w:rsid w:val="00B760EC"/>
    <w:rsid w:val="00B760FD"/>
    <w:rsid w:val="00B764B1"/>
    <w:rsid w:val="00B765B5"/>
    <w:rsid w:val="00B76950"/>
    <w:rsid w:val="00B76BF0"/>
    <w:rsid w:val="00B76E6D"/>
    <w:rsid w:val="00B77500"/>
    <w:rsid w:val="00B77665"/>
    <w:rsid w:val="00B77708"/>
    <w:rsid w:val="00B7779C"/>
    <w:rsid w:val="00B77879"/>
    <w:rsid w:val="00B779D1"/>
    <w:rsid w:val="00B77BC8"/>
    <w:rsid w:val="00B800E6"/>
    <w:rsid w:val="00B80E76"/>
    <w:rsid w:val="00B8103F"/>
    <w:rsid w:val="00B81B4A"/>
    <w:rsid w:val="00B81E43"/>
    <w:rsid w:val="00B820C0"/>
    <w:rsid w:val="00B82801"/>
    <w:rsid w:val="00B833A7"/>
    <w:rsid w:val="00B83698"/>
    <w:rsid w:val="00B838ED"/>
    <w:rsid w:val="00B83A7B"/>
    <w:rsid w:val="00B84A5D"/>
    <w:rsid w:val="00B84DD7"/>
    <w:rsid w:val="00B85507"/>
    <w:rsid w:val="00B85F1F"/>
    <w:rsid w:val="00B8612A"/>
    <w:rsid w:val="00B8614D"/>
    <w:rsid w:val="00B867C0"/>
    <w:rsid w:val="00B86F76"/>
    <w:rsid w:val="00B870B9"/>
    <w:rsid w:val="00B87612"/>
    <w:rsid w:val="00B87C7C"/>
    <w:rsid w:val="00B90E79"/>
    <w:rsid w:val="00B92280"/>
    <w:rsid w:val="00B92BA2"/>
    <w:rsid w:val="00B92F61"/>
    <w:rsid w:val="00B93777"/>
    <w:rsid w:val="00B938E3"/>
    <w:rsid w:val="00B93F19"/>
    <w:rsid w:val="00B94117"/>
    <w:rsid w:val="00B94218"/>
    <w:rsid w:val="00B9427A"/>
    <w:rsid w:val="00B9443C"/>
    <w:rsid w:val="00B94964"/>
    <w:rsid w:val="00B94966"/>
    <w:rsid w:val="00B94AEE"/>
    <w:rsid w:val="00B94B73"/>
    <w:rsid w:val="00B95755"/>
    <w:rsid w:val="00B95814"/>
    <w:rsid w:val="00B96057"/>
    <w:rsid w:val="00B96413"/>
    <w:rsid w:val="00B9645C"/>
    <w:rsid w:val="00B96546"/>
    <w:rsid w:val="00B966B6"/>
    <w:rsid w:val="00B967C2"/>
    <w:rsid w:val="00B97D6C"/>
    <w:rsid w:val="00BA005C"/>
    <w:rsid w:val="00BA0113"/>
    <w:rsid w:val="00BA0622"/>
    <w:rsid w:val="00BA0A9B"/>
    <w:rsid w:val="00BA0CBA"/>
    <w:rsid w:val="00BA10A2"/>
    <w:rsid w:val="00BA212A"/>
    <w:rsid w:val="00BA2237"/>
    <w:rsid w:val="00BA2D03"/>
    <w:rsid w:val="00BA2FAB"/>
    <w:rsid w:val="00BA3958"/>
    <w:rsid w:val="00BA3D04"/>
    <w:rsid w:val="00BA3F89"/>
    <w:rsid w:val="00BA3FEB"/>
    <w:rsid w:val="00BA4507"/>
    <w:rsid w:val="00BA474A"/>
    <w:rsid w:val="00BA4ADF"/>
    <w:rsid w:val="00BA4D66"/>
    <w:rsid w:val="00BA5199"/>
    <w:rsid w:val="00BA5551"/>
    <w:rsid w:val="00BA5642"/>
    <w:rsid w:val="00BA587C"/>
    <w:rsid w:val="00BA5B8F"/>
    <w:rsid w:val="00BA5C8F"/>
    <w:rsid w:val="00BA5EA6"/>
    <w:rsid w:val="00BA60BE"/>
    <w:rsid w:val="00BA60EC"/>
    <w:rsid w:val="00BA66C8"/>
    <w:rsid w:val="00BA674C"/>
    <w:rsid w:val="00BA6AE5"/>
    <w:rsid w:val="00BA6B46"/>
    <w:rsid w:val="00BA6CA0"/>
    <w:rsid w:val="00BA6F47"/>
    <w:rsid w:val="00BA724E"/>
    <w:rsid w:val="00BA76DE"/>
    <w:rsid w:val="00BA7F56"/>
    <w:rsid w:val="00BA7FA6"/>
    <w:rsid w:val="00BB01ED"/>
    <w:rsid w:val="00BB0323"/>
    <w:rsid w:val="00BB0414"/>
    <w:rsid w:val="00BB094C"/>
    <w:rsid w:val="00BB0C3B"/>
    <w:rsid w:val="00BB0C67"/>
    <w:rsid w:val="00BB1CE5"/>
    <w:rsid w:val="00BB1D1D"/>
    <w:rsid w:val="00BB1E7D"/>
    <w:rsid w:val="00BB28F1"/>
    <w:rsid w:val="00BB3800"/>
    <w:rsid w:val="00BB4086"/>
    <w:rsid w:val="00BB4277"/>
    <w:rsid w:val="00BB440D"/>
    <w:rsid w:val="00BB4485"/>
    <w:rsid w:val="00BB4F49"/>
    <w:rsid w:val="00BB4F78"/>
    <w:rsid w:val="00BB4F88"/>
    <w:rsid w:val="00BB5026"/>
    <w:rsid w:val="00BB53F2"/>
    <w:rsid w:val="00BB5488"/>
    <w:rsid w:val="00BB5673"/>
    <w:rsid w:val="00BB5E13"/>
    <w:rsid w:val="00BB68ED"/>
    <w:rsid w:val="00BB723E"/>
    <w:rsid w:val="00BB7B7E"/>
    <w:rsid w:val="00BC0619"/>
    <w:rsid w:val="00BC074D"/>
    <w:rsid w:val="00BC0A4E"/>
    <w:rsid w:val="00BC0AC7"/>
    <w:rsid w:val="00BC1A58"/>
    <w:rsid w:val="00BC1CD6"/>
    <w:rsid w:val="00BC1F12"/>
    <w:rsid w:val="00BC22AC"/>
    <w:rsid w:val="00BC2F9F"/>
    <w:rsid w:val="00BC3D24"/>
    <w:rsid w:val="00BC487C"/>
    <w:rsid w:val="00BC4AF3"/>
    <w:rsid w:val="00BC4C1C"/>
    <w:rsid w:val="00BC4E9F"/>
    <w:rsid w:val="00BC4EC8"/>
    <w:rsid w:val="00BC574C"/>
    <w:rsid w:val="00BC59C5"/>
    <w:rsid w:val="00BC5C85"/>
    <w:rsid w:val="00BC5D63"/>
    <w:rsid w:val="00BC6B60"/>
    <w:rsid w:val="00BC6F58"/>
    <w:rsid w:val="00BC7628"/>
    <w:rsid w:val="00BC787F"/>
    <w:rsid w:val="00BC7D5E"/>
    <w:rsid w:val="00BD054D"/>
    <w:rsid w:val="00BD1096"/>
    <w:rsid w:val="00BD1F6E"/>
    <w:rsid w:val="00BD205A"/>
    <w:rsid w:val="00BD35D7"/>
    <w:rsid w:val="00BD3A40"/>
    <w:rsid w:val="00BD3B95"/>
    <w:rsid w:val="00BD3BDF"/>
    <w:rsid w:val="00BD3D78"/>
    <w:rsid w:val="00BD4337"/>
    <w:rsid w:val="00BD4910"/>
    <w:rsid w:val="00BD4957"/>
    <w:rsid w:val="00BD4981"/>
    <w:rsid w:val="00BD4987"/>
    <w:rsid w:val="00BD49D5"/>
    <w:rsid w:val="00BD4ABB"/>
    <w:rsid w:val="00BD4F92"/>
    <w:rsid w:val="00BD52AC"/>
    <w:rsid w:val="00BD52D9"/>
    <w:rsid w:val="00BD579F"/>
    <w:rsid w:val="00BD5A36"/>
    <w:rsid w:val="00BD5EA6"/>
    <w:rsid w:val="00BD5FC0"/>
    <w:rsid w:val="00BD60BA"/>
    <w:rsid w:val="00BD63B9"/>
    <w:rsid w:val="00BD6BA9"/>
    <w:rsid w:val="00BD70A1"/>
    <w:rsid w:val="00BD7263"/>
    <w:rsid w:val="00BD7345"/>
    <w:rsid w:val="00BD74C5"/>
    <w:rsid w:val="00BD7860"/>
    <w:rsid w:val="00BE0799"/>
    <w:rsid w:val="00BE08C6"/>
    <w:rsid w:val="00BE0B54"/>
    <w:rsid w:val="00BE0B86"/>
    <w:rsid w:val="00BE12BE"/>
    <w:rsid w:val="00BE14A8"/>
    <w:rsid w:val="00BE16BF"/>
    <w:rsid w:val="00BE17E1"/>
    <w:rsid w:val="00BE1C21"/>
    <w:rsid w:val="00BE1CEE"/>
    <w:rsid w:val="00BE22BB"/>
    <w:rsid w:val="00BE22DC"/>
    <w:rsid w:val="00BE2B51"/>
    <w:rsid w:val="00BE2EA5"/>
    <w:rsid w:val="00BE2FBA"/>
    <w:rsid w:val="00BE305C"/>
    <w:rsid w:val="00BE3342"/>
    <w:rsid w:val="00BE3BBB"/>
    <w:rsid w:val="00BE4136"/>
    <w:rsid w:val="00BE46DE"/>
    <w:rsid w:val="00BE52E1"/>
    <w:rsid w:val="00BE52EE"/>
    <w:rsid w:val="00BE6411"/>
    <w:rsid w:val="00BE6641"/>
    <w:rsid w:val="00BE6EF5"/>
    <w:rsid w:val="00BE708B"/>
    <w:rsid w:val="00BE7CF3"/>
    <w:rsid w:val="00BE7E01"/>
    <w:rsid w:val="00BF01A0"/>
    <w:rsid w:val="00BF04DE"/>
    <w:rsid w:val="00BF136D"/>
    <w:rsid w:val="00BF1584"/>
    <w:rsid w:val="00BF196D"/>
    <w:rsid w:val="00BF217A"/>
    <w:rsid w:val="00BF3147"/>
    <w:rsid w:val="00BF3F41"/>
    <w:rsid w:val="00BF4A6B"/>
    <w:rsid w:val="00BF4B1C"/>
    <w:rsid w:val="00BF50AF"/>
    <w:rsid w:val="00BF5613"/>
    <w:rsid w:val="00BF5FFF"/>
    <w:rsid w:val="00BF6F65"/>
    <w:rsid w:val="00BF755D"/>
    <w:rsid w:val="00BF77EA"/>
    <w:rsid w:val="00C00339"/>
    <w:rsid w:val="00C008E3"/>
    <w:rsid w:val="00C00C8D"/>
    <w:rsid w:val="00C00CF2"/>
    <w:rsid w:val="00C00DCC"/>
    <w:rsid w:val="00C00DFE"/>
    <w:rsid w:val="00C015D9"/>
    <w:rsid w:val="00C01ED7"/>
    <w:rsid w:val="00C01F36"/>
    <w:rsid w:val="00C01FB9"/>
    <w:rsid w:val="00C02061"/>
    <w:rsid w:val="00C0218F"/>
    <w:rsid w:val="00C02538"/>
    <w:rsid w:val="00C0400C"/>
    <w:rsid w:val="00C04345"/>
    <w:rsid w:val="00C04800"/>
    <w:rsid w:val="00C059DF"/>
    <w:rsid w:val="00C05A83"/>
    <w:rsid w:val="00C060EB"/>
    <w:rsid w:val="00C064B5"/>
    <w:rsid w:val="00C069DB"/>
    <w:rsid w:val="00C06C51"/>
    <w:rsid w:val="00C070BF"/>
    <w:rsid w:val="00C07232"/>
    <w:rsid w:val="00C0759E"/>
    <w:rsid w:val="00C07C76"/>
    <w:rsid w:val="00C07C83"/>
    <w:rsid w:val="00C10BFC"/>
    <w:rsid w:val="00C11DE3"/>
    <w:rsid w:val="00C1206F"/>
    <w:rsid w:val="00C1228E"/>
    <w:rsid w:val="00C12969"/>
    <w:rsid w:val="00C12FC9"/>
    <w:rsid w:val="00C133B0"/>
    <w:rsid w:val="00C133BF"/>
    <w:rsid w:val="00C13657"/>
    <w:rsid w:val="00C1366A"/>
    <w:rsid w:val="00C13882"/>
    <w:rsid w:val="00C13DF1"/>
    <w:rsid w:val="00C14587"/>
    <w:rsid w:val="00C14752"/>
    <w:rsid w:val="00C1493E"/>
    <w:rsid w:val="00C149D9"/>
    <w:rsid w:val="00C14AA0"/>
    <w:rsid w:val="00C14AB3"/>
    <w:rsid w:val="00C1520C"/>
    <w:rsid w:val="00C160BD"/>
    <w:rsid w:val="00C160FB"/>
    <w:rsid w:val="00C1630A"/>
    <w:rsid w:val="00C169EE"/>
    <w:rsid w:val="00C16C57"/>
    <w:rsid w:val="00C202CE"/>
    <w:rsid w:val="00C20478"/>
    <w:rsid w:val="00C20B5C"/>
    <w:rsid w:val="00C210D2"/>
    <w:rsid w:val="00C21EB7"/>
    <w:rsid w:val="00C22118"/>
    <w:rsid w:val="00C2260D"/>
    <w:rsid w:val="00C22665"/>
    <w:rsid w:val="00C227D4"/>
    <w:rsid w:val="00C22A52"/>
    <w:rsid w:val="00C230B9"/>
    <w:rsid w:val="00C2365F"/>
    <w:rsid w:val="00C23D33"/>
    <w:rsid w:val="00C2412C"/>
    <w:rsid w:val="00C24139"/>
    <w:rsid w:val="00C24346"/>
    <w:rsid w:val="00C24420"/>
    <w:rsid w:val="00C24EDC"/>
    <w:rsid w:val="00C25628"/>
    <w:rsid w:val="00C25E1F"/>
    <w:rsid w:val="00C261A7"/>
    <w:rsid w:val="00C264A2"/>
    <w:rsid w:val="00C26558"/>
    <w:rsid w:val="00C26B39"/>
    <w:rsid w:val="00C27134"/>
    <w:rsid w:val="00C271F6"/>
    <w:rsid w:val="00C2725B"/>
    <w:rsid w:val="00C2797E"/>
    <w:rsid w:val="00C27D04"/>
    <w:rsid w:val="00C27E09"/>
    <w:rsid w:val="00C3054F"/>
    <w:rsid w:val="00C31198"/>
    <w:rsid w:val="00C3120F"/>
    <w:rsid w:val="00C31710"/>
    <w:rsid w:val="00C31D19"/>
    <w:rsid w:val="00C31D42"/>
    <w:rsid w:val="00C31D83"/>
    <w:rsid w:val="00C32185"/>
    <w:rsid w:val="00C322BC"/>
    <w:rsid w:val="00C32F5D"/>
    <w:rsid w:val="00C331CD"/>
    <w:rsid w:val="00C331F1"/>
    <w:rsid w:val="00C333A5"/>
    <w:rsid w:val="00C33771"/>
    <w:rsid w:val="00C33A67"/>
    <w:rsid w:val="00C33ABB"/>
    <w:rsid w:val="00C33E9F"/>
    <w:rsid w:val="00C3418C"/>
    <w:rsid w:val="00C34411"/>
    <w:rsid w:val="00C34632"/>
    <w:rsid w:val="00C34834"/>
    <w:rsid w:val="00C34B29"/>
    <w:rsid w:val="00C34E52"/>
    <w:rsid w:val="00C35699"/>
    <w:rsid w:val="00C358F8"/>
    <w:rsid w:val="00C35B15"/>
    <w:rsid w:val="00C3667C"/>
    <w:rsid w:val="00C366C9"/>
    <w:rsid w:val="00C37D44"/>
    <w:rsid w:val="00C37E09"/>
    <w:rsid w:val="00C40260"/>
    <w:rsid w:val="00C40F3E"/>
    <w:rsid w:val="00C412B6"/>
    <w:rsid w:val="00C41306"/>
    <w:rsid w:val="00C4194C"/>
    <w:rsid w:val="00C41A97"/>
    <w:rsid w:val="00C41C4E"/>
    <w:rsid w:val="00C41CD2"/>
    <w:rsid w:val="00C42B5A"/>
    <w:rsid w:val="00C42C8B"/>
    <w:rsid w:val="00C42F82"/>
    <w:rsid w:val="00C42F89"/>
    <w:rsid w:val="00C432D6"/>
    <w:rsid w:val="00C43B25"/>
    <w:rsid w:val="00C43CF1"/>
    <w:rsid w:val="00C43F0C"/>
    <w:rsid w:val="00C44479"/>
    <w:rsid w:val="00C44634"/>
    <w:rsid w:val="00C44F9E"/>
    <w:rsid w:val="00C452A7"/>
    <w:rsid w:val="00C452D7"/>
    <w:rsid w:val="00C461DB"/>
    <w:rsid w:val="00C46B73"/>
    <w:rsid w:val="00C46C8B"/>
    <w:rsid w:val="00C4758D"/>
    <w:rsid w:val="00C47CFB"/>
    <w:rsid w:val="00C50072"/>
    <w:rsid w:val="00C50330"/>
    <w:rsid w:val="00C505C2"/>
    <w:rsid w:val="00C508E4"/>
    <w:rsid w:val="00C50B69"/>
    <w:rsid w:val="00C50CFE"/>
    <w:rsid w:val="00C50E24"/>
    <w:rsid w:val="00C50ED2"/>
    <w:rsid w:val="00C51997"/>
    <w:rsid w:val="00C52729"/>
    <w:rsid w:val="00C52C0E"/>
    <w:rsid w:val="00C53044"/>
    <w:rsid w:val="00C5327A"/>
    <w:rsid w:val="00C53633"/>
    <w:rsid w:val="00C53ACE"/>
    <w:rsid w:val="00C53D0F"/>
    <w:rsid w:val="00C547FC"/>
    <w:rsid w:val="00C54F8A"/>
    <w:rsid w:val="00C55768"/>
    <w:rsid w:val="00C55D94"/>
    <w:rsid w:val="00C55EF9"/>
    <w:rsid w:val="00C5632C"/>
    <w:rsid w:val="00C564C3"/>
    <w:rsid w:val="00C568FC"/>
    <w:rsid w:val="00C56F83"/>
    <w:rsid w:val="00C578CF"/>
    <w:rsid w:val="00C57FFE"/>
    <w:rsid w:val="00C601C3"/>
    <w:rsid w:val="00C6052A"/>
    <w:rsid w:val="00C60567"/>
    <w:rsid w:val="00C60A87"/>
    <w:rsid w:val="00C60E5A"/>
    <w:rsid w:val="00C616E3"/>
    <w:rsid w:val="00C6199D"/>
    <w:rsid w:val="00C61B8F"/>
    <w:rsid w:val="00C61BB2"/>
    <w:rsid w:val="00C61ED0"/>
    <w:rsid w:val="00C62226"/>
    <w:rsid w:val="00C6327A"/>
    <w:rsid w:val="00C6378D"/>
    <w:rsid w:val="00C63964"/>
    <w:rsid w:val="00C63DB1"/>
    <w:rsid w:val="00C64273"/>
    <w:rsid w:val="00C642DB"/>
    <w:rsid w:val="00C646B7"/>
    <w:rsid w:val="00C64754"/>
    <w:rsid w:val="00C647BC"/>
    <w:rsid w:val="00C65167"/>
    <w:rsid w:val="00C6546A"/>
    <w:rsid w:val="00C654C6"/>
    <w:rsid w:val="00C654F0"/>
    <w:rsid w:val="00C65A78"/>
    <w:rsid w:val="00C65CF0"/>
    <w:rsid w:val="00C66909"/>
    <w:rsid w:val="00C67108"/>
    <w:rsid w:val="00C67175"/>
    <w:rsid w:val="00C672D4"/>
    <w:rsid w:val="00C675CB"/>
    <w:rsid w:val="00C675E7"/>
    <w:rsid w:val="00C67883"/>
    <w:rsid w:val="00C67977"/>
    <w:rsid w:val="00C67EFB"/>
    <w:rsid w:val="00C700D7"/>
    <w:rsid w:val="00C70255"/>
    <w:rsid w:val="00C7056E"/>
    <w:rsid w:val="00C7063B"/>
    <w:rsid w:val="00C70681"/>
    <w:rsid w:val="00C706DD"/>
    <w:rsid w:val="00C70A68"/>
    <w:rsid w:val="00C70A79"/>
    <w:rsid w:val="00C70C7F"/>
    <w:rsid w:val="00C7112C"/>
    <w:rsid w:val="00C714A5"/>
    <w:rsid w:val="00C71669"/>
    <w:rsid w:val="00C71C53"/>
    <w:rsid w:val="00C71D17"/>
    <w:rsid w:val="00C71EDF"/>
    <w:rsid w:val="00C71EEA"/>
    <w:rsid w:val="00C71FF3"/>
    <w:rsid w:val="00C723CB"/>
    <w:rsid w:val="00C72402"/>
    <w:rsid w:val="00C725A0"/>
    <w:rsid w:val="00C733B8"/>
    <w:rsid w:val="00C735C8"/>
    <w:rsid w:val="00C738F0"/>
    <w:rsid w:val="00C73A37"/>
    <w:rsid w:val="00C73A81"/>
    <w:rsid w:val="00C73CC8"/>
    <w:rsid w:val="00C73E2A"/>
    <w:rsid w:val="00C74F1D"/>
    <w:rsid w:val="00C750A4"/>
    <w:rsid w:val="00C750C9"/>
    <w:rsid w:val="00C75119"/>
    <w:rsid w:val="00C755DA"/>
    <w:rsid w:val="00C75D4B"/>
    <w:rsid w:val="00C75F82"/>
    <w:rsid w:val="00C768E1"/>
    <w:rsid w:val="00C76A55"/>
    <w:rsid w:val="00C76C14"/>
    <w:rsid w:val="00C7713D"/>
    <w:rsid w:val="00C7723F"/>
    <w:rsid w:val="00C774FA"/>
    <w:rsid w:val="00C77BD6"/>
    <w:rsid w:val="00C77C85"/>
    <w:rsid w:val="00C77F9D"/>
    <w:rsid w:val="00C805ED"/>
    <w:rsid w:val="00C807B1"/>
    <w:rsid w:val="00C80A97"/>
    <w:rsid w:val="00C80B43"/>
    <w:rsid w:val="00C80DFE"/>
    <w:rsid w:val="00C810E2"/>
    <w:rsid w:val="00C81382"/>
    <w:rsid w:val="00C81670"/>
    <w:rsid w:val="00C824A9"/>
    <w:rsid w:val="00C8253A"/>
    <w:rsid w:val="00C82656"/>
    <w:rsid w:val="00C826D0"/>
    <w:rsid w:val="00C82704"/>
    <w:rsid w:val="00C83194"/>
    <w:rsid w:val="00C8334F"/>
    <w:rsid w:val="00C8379B"/>
    <w:rsid w:val="00C83E88"/>
    <w:rsid w:val="00C84DC0"/>
    <w:rsid w:val="00C85741"/>
    <w:rsid w:val="00C859AD"/>
    <w:rsid w:val="00C85FC2"/>
    <w:rsid w:val="00C866DC"/>
    <w:rsid w:val="00C86703"/>
    <w:rsid w:val="00C87262"/>
    <w:rsid w:val="00C877D5"/>
    <w:rsid w:val="00C87CF8"/>
    <w:rsid w:val="00C87D63"/>
    <w:rsid w:val="00C9011C"/>
    <w:rsid w:val="00C9099B"/>
    <w:rsid w:val="00C90A7C"/>
    <w:rsid w:val="00C90C1A"/>
    <w:rsid w:val="00C91023"/>
    <w:rsid w:val="00C91065"/>
    <w:rsid w:val="00C911C8"/>
    <w:rsid w:val="00C915FC"/>
    <w:rsid w:val="00C91AC7"/>
    <w:rsid w:val="00C91C53"/>
    <w:rsid w:val="00C927A0"/>
    <w:rsid w:val="00C92819"/>
    <w:rsid w:val="00C92A85"/>
    <w:rsid w:val="00C92AD0"/>
    <w:rsid w:val="00C93393"/>
    <w:rsid w:val="00C93424"/>
    <w:rsid w:val="00C940FA"/>
    <w:rsid w:val="00C9435C"/>
    <w:rsid w:val="00C945F7"/>
    <w:rsid w:val="00C94671"/>
    <w:rsid w:val="00C946CE"/>
    <w:rsid w:val="00C94842"/>
    <w:rsid w:val="00C94BC8"/>
    <w:rsid w:val="00C95654"/>
    <w:rsid w:val="00C9632F"/>
    <w:rsid w:val="00C9649F"/>
    <w:rsid w:val="00C964BD"/>
    <w:rsid w:val="00C96CE5"/>
    <w:rsid w:val="00C96E6E"/>
    <w:rsid w:val="00C970AC"/>
    <w:rsid w:val="00C977B1"/>
    <w:rsid w:val="00CA0083"/>
    <w:rsid w:val="00CA00C3"/>
    <w:rsid w:val="00CA045F"/>
    <w:rsid w:val="00CA07EF"/>
    <w:rsid w:val="00CA0FDE"/>
    <w:rsid w:val="00CA1155"/>
    <w:rsid w:val="00CA1239"/>
    <w:rsid w:val="00CA12BA"/>
    <w:rsid w:val="00CA1B0B"/>
    <w:rsid w:val="00CA1E1E"/>
    <w:rsid w:val="00CA354B"/>
    <w:rsid w:val="00CA35E4"/>
    <w:rsid w:val="00CA3E8A"/>
    <w:rsid w:val="00CA4398"/>
    <w:rsid w:val="00CA449A"/>
    <w:rsid w:val="00CA46B9"/>
    <w:rsid w:val="00CA5005"/>
    <w:rsid w:val="00CA506C"/>
    <w:rsid w:val="00CA5175"/>
    <w:rsid w:val="00CA535C"/>
    <w:rsid w:val="00CA5812"/>
    <w:rsid w:val="00CA59B5"/>
    <w:rsid w:val="00CA62F7"/>
    <w:rsid w:val="00CA6693"/>
    <w:rsid w:val="00CA6737"/>
    <w:rsid w:val="00CA71D9"/>
    <w:rsid w:val="00CA7475"/>
    <w:rsid w:val="00CA768B"/>
    <w:rsid w:val="00CB0390"/>
    <w:rsid w:val="00CB060C"/>
    <w:rsid w:val="00CB0734"/>
    <w:rsid w:val="00CB0B46"/>
    <w:rsid w:val="00CB0C49"/>
    <w:rsid w:val="00CB0CA1"/>
    <w:rsid w:val="00CB0DA4"/>
    <w:rsid w:val="00CB10D4"/>
    <w:rsid w:val="00CB1C0C"/>
    <w:rsid w:val="00CB2228"/>
    <w:rsid w:val="00CB26AC"/>
    <w:rsid w:val="00CB2B37"/>
    <w:rsid w:val="00CB2D51"/>
    <w:rsid w:val="00CB32C4"/>
    <w:rsid w:val="00CB3783"/>
    <w:rsid w:val="00CB387D"/>
    <w:rsid w:val="00CB4AA7"/>
    <w:rsid w:val="00CB4C2A"/>
    <w:rsid w:val="00CB5794"/>
    <w:rsid w:val="00CB5935"/>
    <w:rsid w:val="00CB5A98"/>
    <w:rsid w:val="00CB640F"/>
    <w:rsid w:val="00CB6741"/>
    <w:rsid w:val="00CB67B7"/>
    <w:rsid w:val="00CB6833"/>
    <w:rsid w:val="00CB7171"/>
    <w:rsid w:val="00CB76C6"/>
    <w:rsid w:val="00CB7B3B"/>
    <w:rsid w:val="00CB7BE1"/>
    <w:rsid w:val="00CC00F1"/>
    <w:rsid w:val="00CC01E7"/>
    <w:rsid w:val="00CC05B4"/>
    <w:rsid w:val="00CC0898"/>
    <w:rsid w:val="00CC0C83"/>
    <w:rsid w:val="00CC10DE"/>
    <w:rsid w:val="00CC113C"/>
    <w:rsid w:val="00CC19C4"/>
    <w:rsid w:val="00CC3077"/>
    <w:rsid w:val="00CC3A5D"/>
    <w:rsid w:val="00CC3D60"/>
    <w:rsid w:val="00CC3EDB"/>
    <w:rsid w:val="00CC42D0"/>
    <w:rsid w:val="00CC450A"/>
    <w:rsid w:val="00CC4B71"/>
    <w:rsid w:val="00CC4DD0"/>
    <w:rsid w:val="00CC4EE2"/>
    <w:rsid w:val="00CC4F20"/>
    <w:rsid w:val="00CC5538"/>
    <w:rsid w:val="00CC57EC"/>
    <w:rsid w:val="00CC5E2D"/>
    <w:rsid w:val="00CC617B"/>
    <w:rsid w:val="00CC6803"/>
    <w:rsid w:val="00CC7018"/>
    <w:rsid w:val="00CC711D"/>
    <w:rsid w:val="00CC722B"/>
    <w:rsid w:val="00CC7269"/>
    <w:rsid w:val="00CC7BA7"/>
    <w:rsid w:val="00CC7F1A"/>
    <w:rsid w:val="00CD070B"/>
    <w:rsid w:val="00CD09A6"/>
    <w:rsid w:val="00CD1F3A"/>
    <w:rsid w:val="00CD1F73"/>
    <w:rsid w:val="00CD21B3"/>
    <w:rsid w:val="00CD2840"/>
    <w:rsid w:val="00CD29FF"/>
    <w:rsid w:val="00CD31B5"/>
    <w:rsid w:val="00CD33B9"/>
    <w:rsid w:val="00CD4481"/>
    <w:rsid w:val="00CD5559"/>
    <w:rsid w:val="00CD55B1"/>
    <w:rsid w:val="00CD5809"/>
    <w:rsid w:val="00CD6324"/>
    <w:rsid w:val="00CD65E0"/>
    <w:rsid w:val="00CD686C"/>
    <w:rsid w:val="00CD6DF9"/>
    <w:rsid w:val="00CD7140"/>
    <w:rsid w:val="00CD7544"/>
    <w:rsid w:val="00CD758D"/>
    <w:rsid w:val="00CD7619"/>
    <w:rsid w:val="00CD7730"/>
    <w:rsid w:val="00CD7BED"/>
    <w:rsid w:val="00CD7C20"/>
    <w:rsid w:val="00CE0152"/>
    <w:rsid w:val="00CE01CD"/>
    <w:rsid w:val="00CE0372"/>
    <w:rsid w:val="00CE0597"/>
    <w:rsid w:val="00CE1399"/>
    <w:rsid w:val="00CE249B"/>
    <w:rsid w:val="00CE2890"/>
    <w:rsid w:val="00CE2C16"/>
    <w:rsid w:val="00CE2CB3"/>
    <w:rsid w:val="00CE3520"/>
    <w:rsid w:val="00CE37AA"/>
    <w:rsid w:val="00CE3ABE"/>
    <w:rsid w:val="00CE3D1D"/>
    <w:rsid w:val="00CE3D98"/>
    <w:rsid w:val="00CE3E8D"/>
    <w:rsid w:val="00CE4146"/>
    <w:rsid w:val="00CE420D"/>
    <w:rsid w:val="00CE46A6"/>
    <w:rsid w:val="00CE4C57"/>
    <w:rsid w:val="00CE4E85"/>
    <w:rsid w:val="00CE4EAD"/>
    <w:rsid w:val="00CE50EE"/>
    <w:rsid w:val="00CE52BC"/>
    <w:rsid w:val="00CE627E"/>
    <w:rsid w:val="00CE688C"/>
    <w:rsid w:val="00CE7500"/>
    <w:rsid w:val="00CE763A"/>
    <w:rsid w:val="00CE78DE"/>
    <w:rsid w:val="00CE7B01"/>
    <w:rsid w:val="00CF0650"/>
    <w:rsid w:val="00CF0A98"/>
    <w:rsid w:val="00CF1777"/>
    <w:rsid w:val="00CF1F6C"/>
    <w:rsid w:val="00CF2586"/>
    <w:rsid w:val="00CF26AF"/>
    <w:rsid w:val="00CF2C75"/>
    <w:rsid w:val="00CF2E0E"/>
    <w:rsid w:val="00CF2E8B"/>
    <w:rsid w:val="00CF3531"/>
    <w:rsid w:val="00CF3971"/>
    <w:rsid w:val="00CF39DB"/>
    <w:rsid w:val="00CF3C51"/>
    <w:rsid w:val="00CF45A5"/>
    <w:rsid w:val="00CF45F9"/>
    <w:rsid w:val="00CF4B07"/>
    <w:rsid w:val="00CF51DA"/>
    <w:rsid w:val="00CF5A2D"/>
    <w:rsid w:val="00CF5AE6"/>
    <w:rsid w:val="00CF5D25"/>
    <w:rsid w:val="00CF602D"/>
    <w:rsid w:val="00CF69A7"/>
    <w:rsid w:val="00CF6BBE"/>
    <w:rsid w:val="00CF6D32"/>
    <w:rsid w:val="00CF6F60"/>
    <w:rsid w:val="00CF74A6"/>
    <w:rsid w:val="00CF75E2"/>
    <w:rsid w:val="00CF7831"/>
    <w:rsid w:val="00CF7B58"/>
    <w:rsid w:val="00D0000A"/>
    <w:rsid w:val="00D0002A"/>
    <w:rsid w:val="00D003DA"/>
    <w:rsid w:val="00D00510"/>
    <w:rsid w:val="00D00738"/>
    <w:rsid w:val="00D00758"/>
    <w:rsid w:val="00D01079"/>
    <w:rsid w:val="00D010B8"/>
    <w:rsid w:val="00D01AC4"/>
    <w:rsid w:val="00D01F0D"/>
    <w:rsid w:val="00D02715"/>
    <w:rsid w:val="00D027EA"/>
    <w:rsid w:val="00D02C94"/>
    <w:rsid w:val="00D02F03"/>
    <w:rsid w:val="00D02FFD"/>
    <w:rsid w:val="00D0322A"/>
    <w:rsid w:val="00D03350"/>
    <w:rsid w:val="00D04B41"/>
    <w:rsid w:val="00D05731"/>
    <w:rsid w:val="00D05E90"/>
    <w:rsid w:val="00D06146"/>
    <w:rsid w:val="00D0622C"/>
    <w:rsid w:val="00D065E6"/>
    <w:rsid w:val="00D068CE"/>
    <w:rsid w:val="00D06EE0"/>
    <w:rsid w:val="00D074D4"/>
    <w:rsid w:val="00D07846"/>
    <w:rsid w:val="00D07C5C"/>
    <w:rsid w:val="00D10718"/>
    <w:rsid w:val="00D10A1A"/>
    <w:rsid w:val="00D10B24"/>
    <w:rsid w:val="00D10C8B"/>
    <w:rsid w:val="00D111D0"/>
    <w:rsid w:val="00D11A28"/>
    <w:rsid w:val="00D11C19"/>
    <w:rsid w:val="00D1241B"/>
    <w:rsid w:val="00D1250C"/>
    <w:rsid w:val="00D129C2"/>
    <w:rsid w:val="00D12DBF"/>
    <w:rsid w:val="00D12F8D"/>
    <w:rsid w:val="00D136F5"/>
    <w:rsid w:val="00D13960"/>
    <w:rsid w:val="00D13DE5"/>
    <w:rsid w:val="00D13E78"/>
    <w:rsid w:val="00D1423D"/>
    <w:rsid w:val="00D145C4"/>
    <w:rsid w:val="00D14B82"/>
    <w:rsid w:val="00D14CD1"/>
    <w:rsid w:val="00D1532F"/>
    <w:rsid w:val="00D15567"/>
    <w:rsid w:val="00D1591E"/>
    <w:rsid w:val="00D15B05"/>
    <w:rsid w:val="00D15BBF"/>
    <w:rsid w:val="00D15EB0"/>
    <w:rsid w:val="00D16056"/>
    <w:rsid w:val="00D17540"/>
    <w:rsid w:val="00D17650"/>
    <w:rsid w:val="00D17B20"/>
    <w:rsid w:val="00D208C3"/>
    <w:rsid w:val="00D209CB"/>
    <w:rsid w:val="00D211EF"/>
    <w:rsid w:val="00D2136F"/>
    <w:rsid w:val="00D21517"/>
    <w:rsid w:val="00D2215A"/>
    <w:rsid w:val="00D224D4"/>
    <w:rsid w:val="00D2279C"/>
    <w:rsid w:val="00D235F8"/>
    <w:rsid w:val="00D2387B"/>
    <w:rsid w:val="00D23AF5"/>
    <w:rsid w:val="00D24529"/>
    <w:rsid w:val="00D24563"/>
    <w:rsid w:val="00D24623"/>
    <w:rsid w:val="00D2507F"/>
    <w:rsid w:val="00D255F3"/>
    <w:rsid w:val="00D25C13"/>
    <w:rsid w:val="00D262C7"/>
    <w:rsid w:val="00D26627"/>
    <w:rsid w:val="00D26A2F"/>
    <w:rsid w:val="00D26EEA"/>
    <w:rsid w:val="00D2716F"/>
    <w:rsid w:val="00D273A7"/>
    <w:rsid w:val="00D273EA"/>
    <w:rsid w:val="00D274B2"/>
    <w:rsid w:val="00D2789D"/>
    <w:rsid w:val="00D279C4"/>
    <w:rsid w:val="00D27D2D"/>
    <w:rsid w:val="00D300A8"/>
    <w:rsid w:val="00D30343"/>
    <w:rsid w:val="00D30A13"/>
    <w:rsid w:val="00D30DFA"/>
    <w:rsid w:val="00D3126F"/>
    <w:rsid w:val="00D31688"/>
    <w:rsid w:val="00D31CEB"/>
    <w:rsid w:val="00D31E7A"/>
    <w:rsid w:val="00D32276"/>
    <w:rsid w:val="00D326FA"/>
    <w:rsid w:val="00D3273E"/>
    <w:rsid w:val="00D32C30"/>
    <w:rsid w:val="00D32EB1"/>
    <w:rsid w:val="00D3328F"/>
    <w:rsid w:val="00D3387D"/>
    <w:rsid w:val="00D33B46"/>
    <w:rsid w:val="00D33EAC"/>
    <w:rsid w:val="00D33F9A"/>
    <w:rsid w:val="00D3429B"/>
    <w:rsid w:val="00D342E9"/>
    <w:rsid w:val="00D34822"/>
    <w:rsid w:val="00D34EB0"/>
    <w:rsid w:val="00D34F9C"/>
    <w:rsid w:val="00D3507C"/>
    <w:rsid w:val="00D35935"/>
    <w:rsid w:val="00D3695D"/>
    <w:rsid w:val="00D36DFA"/>
    <w:rsid w:val="00D373EE"/>
    <w:rsid w:val="00D37698"/>
    <w:rsid w:val="00D37CA7"/>
    <w:rsid w:val="00D37E44"/>
    <w:rsid w:val="00D4000E"/>
    <w:rsid w:val="00D408EB"/>
    <w:rsid w:val="00D409C5"/>
    <w:rsid w:val="00D4164B"/>
    <w:rsid w:val="00D416C8"/>
    <w:rsid w:val="00D416D2"/>
    <w:rsid w:val="00D41953"/>
    <w:rsid w:val="00D42D08"/>
    <w:rsid w:val="00D42D11"/>
    <w:rsid w:val="00D42FA8"/>
    <w:rsid w:val="00D4328E"/>
    <w:rsid w:val="00D4479F"/>
    <w:rsid w:val="00D44DC1"/>
    <w:rsid w:val="00D450EA"/>
    <w:rsid w:val="00D452E6"/>
    <w:rsid w:val="00D454C8"/>
    <w:rsid w:val="00D45B4E"/>
    <w:rsid w:val="00D45D48"/>
    <w:rsid w:val="00D46208"/>
    <w:rsid w:val="00D46223"/>
    <w:rsid w:val="00D46413"/>
    <w:rsid w:val="00D47871"/>
    <w:rsid w:val="00D47CBE"/>
    <w:rsid w:val="00D47D6B"/>
    <w:rsid w:val="00D47E3E"/>
    <w:rsid w:val="00D50264"/>
    <w:rsid w:val="00D503F4"/>
    <w:rsid w:val="00D5069B"/>
    <w:rsid w:val="00D50B0D"/>
    <w:rsid w:val="00D50D41"/>
    <w:rsid w:val="00D51812"/>
    <w:rsid w:val="00D51B9C"/>
    <w:rsid w:val="00D52260"/>
    <w:rsid w:val="00D52455"/>
    <w:rsid w:val="00D527AF"/>
    <w:rsid w:val="00D528FF"/>
    <w:rsid w:val="00D52D75"/>
    <w:rsid w:val="00D52E8F"/>
    <w:rsid w:val="00D5302D"/>
    <w:rsid w:val="00D53411"/>
    <w:rsid w:val="00D53505"/>
    <w:rsid w:val="00D53A55"/>
    <w:rsid w:val="00D549DE"/>
    <w:rsid w:val="00D54B5C"/>
    <w:rsid w:val="00D54C10"/>
    <w:rsid w:val="00D54E5C"/>
    <w:rsid w:val="00D55302"/>
    <w:rsid w:val="00D55921"/>
    <w:rsid w:val="00D55A20"/>
    <w:rsid w:val="00D55A51"/>
    <w:rsid w:val="00D55D82"/>
    <w:rsid w:val="00D55E9B"/>
    <w:rsid w:val="00D5610B"/>
    <w:rsid w:val="00D5613E"/>
    <w:rsid w:val="00D56237"/>
    <w:rsid w:val="00D56381"/>
    <w:rsid w:val="00D56D05"/>
    <w:rsid w:val="00D56E18"/>
    <w:rsid w:val="00D5724D"/>
    <w:rsid w:val="00D57A92"/>
    <w:rsid w:val="00D57CB5"/>
    <w:rsid w:val="00D57F03"/>
    <w:rsid w:val="00D600CC"/>
    <w:rsid w:val="00D6079C"/>
    <w:rsid w:val="00D60910"/>
    <w:rsid w:val="00D60965"/>
    <w:rsid w:val="00D61AB8"/>
    <w:rsid w:val="00D627BE"/>
    <w:rsid w:val="00D627CD"/>
    <w:rsid w:val="00D62E97"/>
    <w:rsid w:val="00D63306"/>
    <w:rsid w:val="00D63CE8"/>
    <w:rsid w:val="00D641C2"/>
    <w:rsid w:val="00D6425F"/>
    <w:rsid w:val="00D64AE3"/>
    <w:rsid w:val="00D64E88"/>
    <w:rsid w:val="00D658C2"/>
    <w:rsid w:val="00D65D2C"/>
    <w:rsid w:val="00D65F5B"/>
    <w:rsid w:val="00D66101"/>
    <w:rsid w:val="00D665E0"/>
    <w:rsid w:val="00D669A3"/>
    <w:rsid w:val="00D66CD4"/>
    <w:rsid w:val="00D70261"/>
    <w:rsid w:val="00D70509"/>
    <w:rsid w:val="00D70972"/>
    <w:rsid w:val="00D70979"/>
    <w:rsid w:val="00D71516"/>
    <w:rsid w:val="00D7274B"/>
    <w:rsid w:val="00D733E4"/>
    <w:rsid w:val="00D73430"/>
    <w:rsid w:val="00D7381F"/>
    <w:rsid w:val="00D74430"/>
    <w:rsid w:val="00D74461"/>
    <w:rsid w:val="00D7473E"/>
    <w:rsid w:val="00D748F7"/>
    <w:rsid w:val="00D74B53"/>
    <w:rsid w:val="00D74C4D"/>
    <w:rsid w:val="00D750B0"/>
    <w:rsid w:val="00D7567E"/>
    <w:rsid w:val="00D759DD"/>
    <w:rsid w:val="00D75A82"/>
    <w:rsid w:val="00D7688F"/>
    <w:rsid w:val="00D76CE2"/>
    <w:rsid w:val="00D77384"/>
    <w:rsid w:val="00D77514"/>
    <w:rsid w:val="00D80324"/>
    <w:rsid w:val="00D803DB"/>
    <w:rsid w:val="00D8084A"/>
    <w:rsid w:val="00D81164"/>
    <w:rsid w:val="00D816E3"/>
    <w:rsid w:val="00D818B5"/>
    <w:rsid w:val="00D81D13"/>
    <w:rsid w:val="00D82097"/>
    <w:rsid w:val="00D827CB"/>
    <w:rsid w:val="00D82926"/>
    <w:rsid w:val="00D82EC8"/>
    <w:rsid w:val="00D834DB"/>
    <w:rsid w:val="00D8633A"/>
    <w:rsid w:val="00D86B93"/>
    <w:rsid w:val="00D877FA"/>
    <w:rsid w:val="00D8780F"/>
    <w:rsid w:val="00D87DD7"/>
    <w:rsid w:val="00D87F03"/>
    <w:rsid w:val="00D90073"/>
    <w:rsid w:val="00D90259"/>
    <w:rsid w:val="00D90E78"/>
    <w:rsid w:val="00D90FFF"/>
    <w:rsid w:val="00D91484"/>
    <w:rsid w:val="00D914D8"/>
    <w:rsid w:val="00D92190"/>
    <w:rsid w:val="00D925E1"/>
    <w:rsid w:val="00D926AB"/>
    <w:rsid w:val="00D9292C"/>
    <w:rsid w:val="00D92943"/>
    <w:rsid w:val="00D93371"/>
    <w:rsid w:val="00D938C3"/>
    <w:rsid w:val="00D93EF7"/>
    <w:rsid w:val="00D9475A"/>
    <w:rsid w:val="00D947E9"/>
    <w:rsid w:val="00D94992"/>
    <w:rsid w:val="00D94E36"/>
    <w:rsid w:val="00D94E52"/>
    <w:rsid w:val="00D952D4"/>
    <w:rsid w:val="00D965DC"/>
    <w:rsid w:val="00D96A26"/>
    <w:rsid w:val="00D96B94"/>
    <w:rsid w:val="00D96D06"/>
    <w:rsid w:val="00D96D8D"/>
    <w:rsid w:val="00D9757D"/>
    <w:rsid w:val="00DA0084"/>
    <w:rsid w:val="00DA0495"/>
    <w:rsid w:val="00DA0496"/>
    <w:rsid w:val="00DA0567"/>
    <w:rsid w:val="00DA0D88"/>
    <w:rsid w:val="00DA0F8D"/>
    <w:rsid w:val="00DA11B1"/>
    <w:rsid w:val="00DA1623"/>
    <w:rsid w:val="00DA16CB"/>
    <w:rsid w:val="00DA1B5E"/>
    <w:rsid w:val="00DA1C88"/>
    <w:rsid w:val="00DA1CC9"/>
    <w:rsid w:val="00DA2132"/>
    <w:rsid w:val="00DA2279"/>
    <w:rsid w:val="00DA2523"/>
    <w:rsid w:val="00DA2A03"/>
    <w:rsid w:val="00DA41FD"/>
    <w:rsid w:val="00DA52FC"/>
    <w:rsid w:val="00DA54DE"/>
    <w:rsid w:val="00DA5CFD"/>
    <w:rsid w:val="00DA64C8"/>
    <w:rsid w:val="00DA6552"/>
    <w:rsid w:val="00DA737A"/>
    <w:rsid w:val="00DA73BD"/>
    <w:rsid w:val="00DA77D4"/>
    <w:rsid w:val="00DA7DC6"/>
    <w:rsid w:val="00DA7EFA"/>
    <w:rsid w:val="00DB0583"/>
    <w:rsid w:val="00DB089B"/>
    <w:rsid w:val="00DB0D41"/>
    <w:rsid w:val="00DB0F56"/>
    <w:rsid w:val="00DB134C"/>
    <w:rsid w:val="00DB17AC"/>
    <w:rsid w:val="00DB17B7"/>
    <w:rsid w:val="00DB17FC"/>
    <w:rsid w:val="00DB1A00"/>
    <w:rsid w:val="00DB1A3C"/>
    <w:rsid w:val="00DB1BB3"/>
    <w:rsid w:val="00DB226A"/>
    <w:rsid w:val="00DB27A3"/>
    <w:rsid w:val="00DB29A8"/>
    <w:rsid w:val="00DB3041"/>
    <w:rsid w:val="00DB35C4"/>
    <w:rsid w:val="00DB3A96"/>
    <w:rsid w:val="00DB3D51"/>
    <w:rsid w:val="00DB492E"/>
    <w:rsid w:val="00DB52B5"/>
    <w:rsid w:val="00DB5AF1"/>
    <w:rsid w:val="00DB5EBF"/>
    <w:rsid w:val="00DB5EC4"/>
    <w:rsid w:val="00DB63CE"/>
    <w:rsid w:val="00DB63DC"/>
    <w:rsid w:val="00DB6543"/>
    <w:rsid w:val="00DB72D2"/>
    <w:rsid w:val="00DB798B"/>
    <w:rsid w:val="00DB79F5"/>
    <w:rsid w:val="00DC009D"/>
    <w:rsid w:val="00DC0A47"/>
    <w:rsid w:val="00DC0C80"/>
    <w:rsid w:val="00DC0F50"/>
    <w:rsid w:val="00DC1466"/>
    <w:rsid w:val="00DC1903"/>
    <w:rsid w:val="00DC284B"/>
    <w:rsid w:val="00DC28BD"/>
    <w:rsid w:val="00DC2BFD"/>
    <w:rsid w:val="00DC3522"/>
    <w:rsid w:val="00DC35F1"/>
    <w:rsid w:val="00DC41AA"/>
    <w:rsid w:val="00DC4E3E"/>
    <w:rsid w:val="00DC5BAA"/>
    <w:rsid w:val="00DC5EAF"/>
    <w:rsid w:val="00DC60AF"/>
    <w:rsid w:val="00DC6246"/>
    <w:rsid w:val="00DC665E"/>
    <w:rsid w:val="00DC6B37"/>
    <w:rsid w:val="00DC6D69"/>
    <w:rsid w:val="00DC71C7"/>
    <w:rsid w:val="00DC75D5"/>
    <w:rsid w:val="00DC79B8"/>
    <w:rsid w:val="00DC7DA2"/>
    <w:rsid w:val="00DC7E4F"/>
    <w:rsid w:val="00DD0120"/>
    <w:rsid w:val="00DD01CB"/>
    <w:rsid w:val="00DD029F"/>
    <w:rsid w:val="00DD0310"/>
    <w:rsid w:val="00DD0C1D"/>
    <w:rsid w:val="00DD0F05"/>
    <w:rsid w:val="00DD1640"/>
    <w:rsid w:val="00DD172F"/>
    <w:rsid w:val="00DD1D47"/>
    <w:rsid w:val="00DD28E4"/>
    <w:rsid w:val="00DD2B63"/>
    <w:rsid w:val="00DD2D04"/>
    <w:rsid w:val="00DD314B"/>
    <w:rsid w:val="00DD3394"/>
    <w:rsid w:val="00DD3491"/>
    <w:rsid w:val="00DD34AB"/>
    <w:rsid w:val="00DD3950"/>
    <w:rsid w:val="00DD39BF"/>
    <w:rsid w:val="00DD48A1"/>
    <w:rsid w:val="00DD4AA4"/>
    <w:rsid w:val="00DD4AD9"/>
    <w:rsid w:val="00DD4D75"/>
    <w:rsid w:val="00DD596B"/>
    <w:rsid w:val="00DD62BE"/>
    <w:rsid w:val="00DD70CA"/>
    <w:rsid w:val="00DD72A5"/>
    <w:rsid w:val="00DD7855"/>
    <w:rsid w:val="00DD7BAA"/>
    <w:rsid w:val="00DE002A"/>
    <w:rsid w:val="00DE0B5E"/>
    <w:rsid w:val="00DE1AD8"/>
    <w:rsid w:val="00DE1BB3"/>
    <w:rsid w:val="00DE1BE4"/>
    <w:rsid w:val="00DE210F"/>
    <w:rsid w:val="00DE232F"/>
    <w:rsid w:val="00DE284C"/>
    <w:rsid w:val="00DE2BBA"/>
    <w:rsid w:val="00DE2DEE"/>
    <w:rsid w:val="00DE2F02"/>
    <w:rsid w:val="00DE316A"/>
    <w:rsid w:val="00DE34D0"/>
    <w:rsid w:val="00DE38A7"/>
    <w:rsid w:val="00DE3EC5"/>
    <w:rsid w:val="00DE451F"/>
    <w:rsid w:val="00DE4590"/>
    <w:rsid w:val="00DE4776"/>
    <w:rsid w:val="00DE48EF"/>
    <w:rsid w:val="00DE49B8"/>
    <w:rsid w:val="00DE4BD2"/>
    <w:rsid w:val="00DE5898"/>
    <w:rsid w:val="00DE5C9D"/>
    <w:rsid w:val="00DE6178"/>
    <w:rsid w:val="00DE61C7"/>
    <w:rsid w:val="00DE6852"/>
    <w:rsid w:val="00DE6A11"/>
    <w:rsid w:val="00DE6A1B"/>
    <w:rsid w:val="00DE6D58"/>
    <w:rsid w:val="00DE6E2B"/>
    <w:rsid w:val="00DE6E7F"/>
    <w:rsid w:val="00DE6FD9"/>
    <w:rsid w:val="00DF0513"/>
    <w:rsid w:val="00DF0E75"/>
    <w:rsid w:val="00DF1380"/>
    <w:rsid w:val="00DF150E"/>
    <w:rsid w:val="00DF162F"/>
    <w:rsid w:val="00DF169F"/>
    <w:rsid w:val="00DF18DA"/>
    <w:rsid w:val="00DF1BF2"/>
    <w:rsid w:val="00DF1C55"/>
    <w:rsid w:val="00DF2269"/>
    <w:rsid w:val="00DF27AE"/>
    <w:rsid w:val="00DF2B26"/>
    <w:rsid w:val="00DF2B68"/>
    <w:rsid w:val="00DF40E1"/>
    <w:rsid w:val="00DF47DD"/>
    <w:rsid w:val="00DF48C6"/>
    <w:rsid w:val="00DF4DE8"/>
    <w:rsid w:val="00DF5151"/>
    <w:rsid w:val="00DF6436"/>
    <w:rsid w:val="00DF6945"/>
    <w:rsid w:val="00DF7F18"/>
    <w:rsid w:val="00E00DB6"/>
    <w:rsid w:val="00E00F85"/>
    <w:rsid w:val="00E014BB"/>
    <w:rsid w:val="00E01A5D"/>
    <w:rsid w:val="00E01EB6"/>
    <w:rsid w:val="00E01F02"/>
    <w:rsid w:val="00E0220D"/>
    <w:rsid w:val="00E0226A"/>
    <w:rsid w:val="00E0230A"/>
    <w:rsid w:val="00E02E7D"/>
    <w:rsid w:val="00E035B3"/>
    <w:rsid w:val="00E03622"/>
    <w:rsid w:val="00E03767"/>
    <w:rsid w:val="00E039F9"/>
    <w:rsid w:val="00E03C93"/>
    <w:rsid w:val="00E0408E"/>
    <w:rsid w:val="00E04314"/>
    <w:rsid w:val="00E045D8"/>
    <w:rsid w:val="00E04A40"/>
    <w:rsid w:val="00E04F7E"/>
    <w:rsid w:val="00E05789"/>
    <w:rsid w:val="00E065CA"/>
    <w:rsid w:val="00E06A7F"/>
    <w:rsid w:val="00E06AEE"/>
    <w:rsid w:val="00E06EFD"/>
    <w:rsid w:val="00E06EFE"/>
    <w:rsid w:val="00E07294"/>
    <w:rsid w:val="00E074C4"/>
    <w:rsid w:val="00E0767B"/>
    <w:rsid w:val="00E077FD"/>
    <w:rsid w:val="00E07C46"/>
    <w:rsid w:val="00E07DFE"/>
    <w:rsid w:val="00E07EA3"/>
    <w:rsid w:val="00E07F22"/>
    <w:rsid w:val="00E100FB"/>
    <w:rsid w:val="00E10185"/>
    <w:rsid w:val="00E106EE"/>
    <w:rsid w:val="00E1087F"/>
    <w:rsid w:val="00E108EF"/>
    <w:rsid w:val="00E10DF1"/>
    <w:rsid w:val="00E11A2A"/>
    <w:rsid w:val="00E11A42"/>
    <w:rsid w:val="00E1200C"/>
    <w:rsid w:val="00E120F0"/>
    <w:rsid w:val="00E122EC"/>
    <w:rsid w:val="00E128CC"/>
    <w:rsid w:val="00E13473"/>
    <w:rsid w:val="00E137BF"/>
    <w:rsid w:val="00E14085"/>
    <w:rsid w:val="00E14168"/>
    <w:rsid w:val="00E1447C"/>
    <w:rsid w:val="00E14564"/>
    <w:rsid w:val="00E14B83"/>
    <w:rsid w:val="00E14EBE"/>
    <w:rsid w:val="00E152BA"/>
    <w:rsid w:val="00E15A3E"/>
    <w:rsid w:val="00E160E9"/>
    <w:rsid w:val="00E161EC"/>
    <w:rsid w:val="00E16410"/>
    <w:rsid w:val="00E16A2B"/>
    <w:rsid w:val="00E17512"/>
    <w:rsid w:val="00E17B56"/>
    <w:rsid w:val="00E17B89"/>
    <w:rsid w:val="00E17EEB"/>
    <w:rsid w:val="00E2007C"/>
    <w:rsid w:val="00E2027A"/>
    <w:rsid w:val="00E20E6A"/>
    <w:rsid w:val="00E20EAD"/>
    <w:rsid w:val="00E21562"/>
    <w:rsid w:val="00E215C1"/>
    <w:rsid w:val="00E21728"/>
    <w:rsid w:val="00E21961"/>
    <w:rsid w:val="00E21B75"/>
    <w:rsid w:val="00E21D22"/>
    <w:rsid w:val="00E21D25"/>
    <w:rsid w:val="00E22C73"/>
    <w:rsid w:val="00E23D80"/>
    <w:rsid w:val="00E23F9A"/>
    <w:rsid w:val="00E24A76"/>
    <w:rsid w:val="00E2511F"/>
    <w:rsid w:val="00E25458"/>
    <w:rsid w:val="00E2567B"/>
    <w:rsid w:val="00E257CB"/>
    <w:rsid w:val="00E25A3A"/>
    <w:rsid w:val="00E25A86"/>
    <w:rsid w:val="00E25B4C"/>
    <w:rsid w:val="00E25B61"/>
    <w:rsid w:val="00E25FAF"/>
    <w:rsid w:val="00E266E8"/>
    <w:rsid w:val="00E2692E"/>
    <w:rsid w:val="00E26CBC"/>
    <w:rsid w:val="00E26ECE"/>
    <w:rsid w:val="00E27AB7"/>
    <w:rsid w:val="00E27DA2"/>
    <w:rsid w:val="00E3037B"/>
    <w:rsid w:val="00E30727"/>
    <w:rsid w:val="00E30869"/>
    <w:rsid w:val="00E30A3B"/>
    <w:rsid w:val="00E314EA"/>
    <w:rsid w:val="00E31D73"/>
    <w:rsid w:val="00E31ED5"/>
    <w:rsid w:val="00E32169"/>
    <w:rsid w:val="00E3280F"/>
    <w:rsid w:val="00E328E5"/>
    <w:rsid w:val="00E32E2F"/>
    <w:rsid w:val="00E33055"/>
    <w:rsid w:val="00E343E5"/>
    <w:rsid w:val="00E349A4"/>
    <w:rsid w:val="00E34BB3"/>
    <w:rsid w:val="00E3590B"/>
    <w:rsid w:val="00E35AF0"/>
    <w:rsid w:val="00E367F7"/>
    <w:rsid w:val="00E36C1E"/>
    <w:rsid w:val="00E36F59"/>
    <w:rsid w:val="00E40000"/>
    <w:rsid w:val="00E4001A"/>
    <w:rsid w:val="00E40246"/>
    <w:rsid w:val="00E403B1"/>
    <w:rsid w:val="00E40D51"/>
    <w:rsid w:val="00E40ECF"/>
    <w:rsid w:val="00E4107F"/>
    <w:rsid w:val="00E42496"/>
    <w:rsid w:val="00E4274B"/>
    <w:rsid w:val="00E42B0C"/>
    <w:rsid w:val="00E42BB2"/>
    <w:rsid w:val="00E42FB6"/>
    <w:rsid w:val="00E42FE5"/>
    <w:rsid w:val="00E4364A"/>
    <w:rsid w:val="00E438FE"/>
    <w:rsid w:val="00E440B6"/>
    <w:rsid w:val="00E44603"/>
    <w:rsid w:val="00E44636"/>
    <w:rsid w:val="00E44666"/>
    <w:rsid w:val="00E44B77"/>
    <w:rsid w:val="00E44FC9"/>
    <w:rsid w:val="00E45255"/>
    <w:rsid w:val="00E45F45"/>
    <w:rsid w:val="00E45F5F"/>
    <w:rsid w:val="00E46A15"/>
    <w:rsid w:val="00E470DB"/>
    <w:rsid w:val="00E4730D"/>
    <w:rsid w:val="00E47FE7"/>
    <w:rsid w:val="00E50301"/>
    <w:rsid w:val="00E507BD"/>
    <w:rsid w:val="00E509A8"/>
    <w:rsid w:val="00E50B58"/>
    <w:rsid w:val="00E50FD3"/>
    <w:rsid w:val="00E5120E"/>
    <w:rsid w:val="00E515AB"/>
    <w:rsid w:val="00E51689"/>
    <w:rsid w:val="00E51FDC"/>
    <w:rsid w:val="00E520D9"/>
    <w:rsid w:val="00E525D7"/>
    <w:rsid w:val="00E52723"/>
    <w:rsid w:val="00E52759"/>
    <w:rsid w:val="00E52BE5"/>
    <w:rsid w:val="00E53D7A"/>
    <w:rsid w:val="00E54183"/>
    <w:rsid w:val="00E54196"/>
    <w:rsid w:val="00E54A38"/>
    <w:rsid w:val="00E54B5E"/>
    <w:rsid w:val="00E54B70"/>
    <w:rsid w:val="00E54C0A"/>
    <w:rsid w:val="00E54F04"/>
    <w:rsid w:val="00E5614A"/>
    <w:rsid w:val="00E56347"/>
    <w:rsid w:val="00E569C7"/>
    <w:rsid w:val="00E56CDE"/>
    <w:rsid w:val="00E56D12"/>
    <w:rsid w:val="00E56D87"/>
    <w:rsid w:val="00E57C83"/>
    <w:rsid w:val="00E57E50"/>
    <w:rsid w:val="00E60185"/>
    <w:rsid w:val="00E60AF7"/>
    <w:rsid w:val="00E60B10"/>
    <w:rsid w:val="00E60F7E"/>
    <w:rsid w:val="00E61520"/>
    <w:rsid w:val="00E61589"/>
    <w:rsid w:val="00E616CC"/>
    <w:rsid w:val="00E62303"/>
    <w:rsid w:val="00E625F4"/>
    <w:rsid w:val="00E62DD8"/>
    <w:rsid w:val="00E63C87"/>
    <w:rsid w:val="00E63D99"/>
    <w:rsid w:val="00E64384"/>
    <w:rsid w:val="00E644C8"/>
    <w:rsid w:val="00E64541"/>
    <w:rsid w:val="00E64C28"/>
    <w:rsid w:val="00E64EDC"/>
    <w:rsid w:val="00E65132"/>
    <w:rsid w:val="00E65746"/>
    <w:rsid w:val="00E6579B"/>
    <w:rsid w:val="00E6589A"/>
    <w:rsid w:val="00E65BAA"/>
    <w:rsid w:val="00E6635E"/>
    <w:rsid w:val="00E6665A"/>
    <w:rsid w:val="00E66C2E"/>
    <w:rsid w:val="00E66D5F"/>
    <w:rsid w:val="00E671E4"/>
    <w:rsid w:val="00E67238"/>
    <w:rsid w:val="00E67A99"/>
    <w:rsid w:val="00E7037B"/>
    <w:rsid w:val="00E70F22"/>
    <w:rsid w:val="00E714D9"/>
    <w:rsid w:val="00E7182E"/>
    <w:rsid w:val="00E71B32"/>
    <w:rsid w:val="00E724E3"/>
    <w:rsid w:val="00E72A21"/>
    <w:rsid w:val="00E738B6"/>
    <w:rsid w:val="00E73940"/>
    <w:rsid w:val="00E73BFA"/>
    <w:rsid w:val="00E74872"/>
    <w:rsid w:val="00E74B9B"/>
    <w:rsid w:val="00E75192"/>
    <w:rsid w:val="00E753B1"/>
    <w:rsid w:val="00E75CA8"/>
    <w:rsid w:val="00E75EB4"/>
    <w:rsid w:val="00E761BC"/>
    <w:rsid w:val="00E76202"/>
    <w:rsid w:val="00E76C81"/>
    <w:rsid w:val="00E77E6F"/>
    <w:rsid w:val="00E80397"/>
    <w:rsid w:val="00E804C6"/>
    <w:rsid w:val="00E80B9B"/>
    <w:rsid w:val="00E811DB"/>
    <w:rsid w:val="00E81449"/>
    <w:rsid w:val="00E81487"/>
    <w:rsid w:val="00E814E0"/>
    <w:rsid w:val="00E81BE0"/>
    <w:rsid w:val="00E81E84"/>
    <w:rsid w:val="00E82055"/>
    <w:rsid w:val="00E82906"/>
    <w:rsid w:val="00E82988"/>
    <w:rsid w:val="00E82A22"/>
    <w:rsid w:val="00E82A51"/>
    <w:rsid w:val="00E83176"/>
    <w:rsid w:val="00E83469"/>
    <w:rsid w:val="00E83818"/>
    <w:rsid w:val="00E8383C"/>
    <w:rsid w:val="00E8451D"/>
    <w:rsid w:val="00E84595"/>
    <w:rsid w:val="00E84E40"/>
    <w:rsid w:val="00E855D2"/>
    <w:rsid w:val="00E85CE8"/>
    <w:rsid w:val="00E85DC4"/>
    <w:rsid w:val="00E860B3"/>
    <w:rsid w:val="00E860DF"/>
    <w:rsid w:val="00E867CB"/>
    <w:rsid w:val="00E86B6A"/>
    <w:rsid w:val="00E86D0F"/>
    <w:rsid w:val="00E86DAD"/>
    <w:rsid w:val="00E86F7E"/>
    <w:rsid w:val="00E87320"/>
    <w:rsid w:val="00E873D1"/>
    <w:rsid w:val="00E87D07"/>
    <w:rsid w:val="00E87E0F"/>
    <w:rsid w:val="00E87EB8"/>
    <w:rsid w:val="00E87FB1"/>
    <w:rsid w:val="00E90351"/>
    <w:rsid w:val="00E90DB7"/>
    <w:rsid w:val="00E913D8"/>
    <w:rsid w:val="00E92272"/>
    <w:rsid w:val="00E92523"/>
    <w:rsid w:val="00E9276C"/>
    <w:rsid w:val="00E92A8A"/>
    <w:rsid w:val="00E92AE3"/>
    <w:rsid w:val="00E93C5B"/>
    <w:rsid w:val="00E93FBA"/>
    <w:rsid w:val="00E943BA"/>
    <w:rsid w:val="00E95354"/>
    <w:rsid w:val="00E95654"/>
    <w:rsid w:val="00E95BB9"/>
    <w:rsid w:val="00E9664D"/>
    <w:rsid w:val="00E96942"/>
    <w:rsid w:val="00E96CCB"/>
    <w:rsid w:val="00E96D9E"/>
    <w:rsid w:val="00E9716C"/>
    <w:rsid w:val="00E97735"/>
    <w:rsid w:val="00E979A4"/>
    <w:rsid w:val="00E97C77"/>
    <w:rsid w:val="00EA02E0"/>
    <w:rsid w:val="00EA0CE7"/>
    <w:rsid w:val="00EA0FCA"/>
    <w:rsid w:val="00EA19B0"/>
    <w:rsid w:val="00EA1B7A"/>
    <w:rsid w:val="00EA1D82"/>
    <w:rsid w:val="00EA232B"/>
    <w:rsid w:val="00EA2ED7"/>
    <w:rsid w:val="00EA3493"/>
    <w:rsid w:val="00EA37EE"/>
    <w:rsid w:val="00EA3ACF"/>
    <w:rsid w:val="00EA3AEF"/>
    <w:rsid w:val="00EA4B2B"/>
    <w:rsid w:val="00EA4F19"/>
    <w:rsid w:val="00EA55AD"/>
    <w:rsid w:val="00EA55D6"/>
    <w:rsid w:val="00EA5897"/>
    <w:rsid w:val="00EA618D"/>
    <w:rsid w:val="00EA65E0"/>
    <w:rsid w:val="00EA748F"/>
    <w:rsid w:val="00EA7897"/>
    <w:rsid w:val="00EA78FC"/>
    <w:rsid w:val="00EA7F97"/>
    <w:rsid w:val="00EB0340"/>
    <w:rsid w:val="00EB0401"/>
    <w:rsid w:val="00EB071D"/>
    <w:rsid w:val="00EB0754"/>
    <w:rsid w:val="00EB0D2A"/>
    <w:rsid w:val="00EB1554"/>
    <w:rsid w:val="00EB160D"/>
    <w:rsid w:val="00EB17F1"/>
    <w:rsid w:val="00EB1BE6"/>
    <w:rsid w:val="00EB2815"/>
    <w:rsid w:val="00EB2870"/>
    <w:rsid w:val="00EB4544"/>
    <w:rsid w:val="00EB481C"/>
    <w:rsid w:val="00EB5314"/>
    <w:rsid w:val="00EB5485"/>
    <w:rsid w:val="00EB57A0"/>
    <w:rsid w:val="00EB5822"/>
    <w:rsid w:val="00EB5FC2"/>
    <w:rsid w:val="00EB677F"/>
    <w:rsid w:val="00EB6B39"/>
    <w:rsid w:val="00EB6D92"/>
    <w:rsid w:val="00EB6DF6"/>
    <w:rsid w:val="00EB736C"/>
    <w:rsid w:val="00EB743B"/>
    <w:rsid w:val="00EB75AF"/>
    <w:rsid w:val="00EB75FF"/>
    <w:rsid w:val="00EB77A5"/>
    <w:rsid w:val="00EB7AC0"/>
    <w:rsid w:val="00EC0422"/>
    <w:rsid w:val="00EC04B1"/>
    <w:rsid w:val="00EC057D"/>
    <w:rsid w:val="00EC16C5"/>
    <w:rsid w:val="00EC1A21"/>
    <w:rsid w:val="00EC1BDC"/>
    <w:rsid w:val="00EC216C"/>
    <w:rsid w:val="00EC21DF"/>
    <w:rsid w:val="00EC23AF"/>
    <w:rsid w:val="00EC243B"/>
    <w:rsid w:val="00EC2466"/>
    <w:rsid w:val="00EC272E"/>
    <w:rsid w:val="00EC290D"/>
    <w:rsid w:val="00EC2998"/>
    <w:rsid w:val="00EC2D69"/>
    <w:rsid w:val="00EC3AF6"/>
    <w:rsid w:val="00EC46BC"/>
    <w:rsid w:val="00EC48B6"/>
    <w:rsid w:val="00EC4902"/>
    <w:rsid w:val="00EC514D"/>
    <w:rsid w:val="00EC55D2"/>
    <w:rsid w:val="00EC5D17"/>
    <w:rsid w:val="00EC60E3"/>
    <w:rsid w:val="00EC6791"/>
    <w:rsid w:val="00EC6ACD"/>
    <w:rsid w:val="00EC720C"/>
    <w:rsid w:val="00EC72F7"/>
    <w:rsid w:val="00EC78F7"/>
    <w:rsid w:val="00EC7AA7"/>
    <w:rsid w:val="00ED0783"/>
    <w:rsid w:val="00ED086F"/>
    <w:rsid w:val="00ED0AB8"/>
    <w:rsid w:val="00ED0CA1"/>
    <w:rsid w:val="00ED1005"/>
    <w:rsid w:val="00ED19B3"/>
    <w:rsid w:val="00ED2D3A"/>
    <w:rsid w:val="00ED3DDE"/>
    <w:rsid w:val="00ED3E75"/>
    <w:rsid w:val="00ED400A"/>
    <w:rsid w:val="00ED40D1"/>
    <w:rsid w:val="00ED47D4"/>
    <w:rsid w:val="00ED5360"/>
    <w:rsid w:val="00ED557B"/>
    <w:rsid w:val="00ED55EF"/>
    <w:rsid w:val="00ED561F"/>
    <w:rsid w:val="00ED5AB8"/>
    <w:rsid w:val="00ED5CF7"/>
    <w:rsid w:val="00ED5D9A"/>
    <w:rsid w:val="00ED63B0"/>
    <w:rsid w:val="00ED6498"/>
    <w:rsid w:val="00ED657F"/>
    <w:rsid w:val="00ED74BD"/>
    <w:rsid w:val="00ED7D0A"/>
    <w:rsid w:val="00ED7E1F"/>
    <w:rsid w:val="00ED7FE5"/>
    <w:rsid w:val="00EE0078"/>
    <w:rsid w:val="00EE02BA"/>
    <w:rsid w:val="00EE063E"/>
    <w:rsid w:val="00EE0AB0"/>
    <w:rsid w:val="00EE0BB2"/>
    <w:rsid w:val="00EE0F85"/>
    <w:rsid w:val="00EE1181"/>
    <w:rsid w:val="00EE14C8"/>
    <w:rsid w:val="00EE1656"/>
    <w:rsid w:val="00EE1AFB"/>
    <w:rsid w:val="00EE1BA4"/>
    <w:rsid w:val="00EE1D9C"/>
    <w:rsid w:val="00EE200E"/>
    <w:rsid w:val="00EE2254"/>
    <w:rsid w:val="00EE2493"/>
    <w:rsid w:val="00EE27FF"/>
    <w:rsid w:val="00EE2E57"/>
    <w:rsid w:val="00EE2F78"/>
    <w:rsid w:val="00EE31E4"/>
    <w:rsid w:val="00EE339D"/>
    <w:rsid w:val="00EE4400"/>
    <w:rsid w:val="00EE46A9"/>
    <w:rsid w:val="00EE4AEA"/>
    <w:rsid w:val="00EE4DB3"/>
    <w:rsid w:val="00EE4E7F"/>
    <w:rsid w:val="00EE4EC4"/>
    <w:rsid w:val="00EE509D"/>
    <w:rsid w:val="00EE525B"/>
    <w:rsid w:val="00EE5CD5"/>
    <w:rsid w:val="00EE6A91"/>
    <w:rsid w:val="00EE6C6D"/>
    <w:rsid w:val="00EE6D8D"/>
    <w:rsid w:val="00EE71F8"/>
    <w:rsid w:val="00EE7F2B"/>
    <w:rsid w:val="00EF0045"/>
    <w:rsid w:val="00EF00C2"/>
    <w:rsid w:val="00EF02A1"/>
    <w:rsid w:val="00EF0B07"/>
    <w:rsid w:val="00EF0B78"/>
    <w:rsid w:val="00EF15FF"/>
    <w:rsid w:val="00EF1F5A"/>
    <w:rsid w:val="00EF1FE8"/>
    <w:rsid w:val="00EF20A7"/>
    <w:rsid w:val="00EF2446"/>
    <w:rsid w:val="00EF264D"/>
    <w:rsid w:val="00EF2757"/>
    <w:rsid w:val="00EF3156"/>
    <w:rsid w:val="00EF377C"/>
    <w:rsid w:val="00EF3CD9"/>
    <w:rsid w:val="00EF3D09"/>
    <w:rsid w:val="00EF4095"/>
    <w:rsid w:val="00EF4195"/>
    <w:rsid w:val="00EF41E6"/>
    <w:rsid w:val="00EF420E"/>
    <w:rsid w:val="00EF4543"/>
    <w:rsid w:val="00EF4666"/>
    <w:rsid w:val="00EF46F7"/>
    <w:rsid w:val="00EF4725"/>
    <w:rsid w:val="00EF48DC"/>
    <w:rsid w:val="00EF59B2"/>
    <w:rsid w:val="00EF5E2F"/>
    <w:rsid w:val="00EF5EFB"/>
    <w:rsid w:val="00EF6068"/>
    <w:rsid w:val="00EF61E7"/>
    <w:rsid w:val="00EF6242"/>
    <w:rsid w:val="00EF659A"/>
    <w:rsid w:val="00EF7011"/>
    <w:rsid w:val="00EF7D6C"/>
    <w:rsid w:val="00F00549"/>
    <w:rsid w:val="00F006DE"/>
    <w:rsid w:val="00F0093C"/>
    <w:rsid w:val="00F009F0"/>
    <w:rsid w:val="00F00A55"/>
    <w:rsid w:val="00F0101A"/>
    <w:rsid w:val="00F0143D"/>
    <w:rsid w:val="00F02179"/>
    <w:rsid w:val="00F02186"/>
    <w:rsid w:val="00F028E4"/>
    <w:rsid w:val="00F02B54"/>
    <w:rsid w:val="00F02F20"/>
    <w:rsid w:val="00F03374"/>
    <w:rsid w:val="00F0343C"/>
    <w:rsid w:val="00F04247"/>
    <w:rsid w:val="00F04528"/>
    <w:rsid w:val="00F0459E"/>
    <w:rsid w:val="00F04B43"/>
    <w:rsid w:val="00F04CA9"/>
    <w:rsid w:val="00F050CE"/>
    <w:rsid w:val="00F05523"/>
    <w:rsid w:val="00F058C2"/>
    <w:rsid w:val="00F06001"/>
    <w:rsid w:val="00F0607A"/>
    <w:rsid w:val="00F06784"/>
    <w:rsid w:val="00F07A5A"/>
    <w:rsid w:val="00F07E62"/>
    <w:rsid w:val="00F07E8C"/>
    <w:rsid w:val="00F10336"/>
    <w:rsid w:val="00F109D5"/>
    <w:rsid w:val="00F11039"/>
    <w:rsid w:val="00F1132E"/>
    <w:rsid w:val="00F11D1B"/>
    <w:rsid w:val="00F11FD8"/>
    <w:rsid w:val="00F122A2"/>
    <w:rsid w:val="00F124DB"/>
    <w:rsid w:val="00F12646"/>
    <w:rsid w:val="00F12EF6"/>
    <w:rsid w:val="00F1317D"/>
    <w:rsid w:val="00F13882"/>
    <w:rsid w:val="00F1464C"/>
    <w:rsid w:val="00F150C1"/>
    <w:rsid w:val="00F153E0"/>
    <w:rsid w:val="00F159A7"/>
    <w:rsid w:val="00F1608B"/>
    <w:rsid w:val="00F162CB"/>
    <w:rsid w:val="00F16D3C"/>
    <w:rsid w:val="00F16F8D"/>
    <w:rsid w:val="00F172AA"/>
    <w:rsid w:val="00F17407"/>
    <w:rsid w:val="00F17463"/>
    <w:rsid w:val="00F17A74"/>
    <w:rsid w:val="00F17DEA"/>
    <w:rsid w:val="00F2051E"/>
    <w:rsid w:val="00F20686"/>
    <w:rsid w:val="00F20B0C"/>
    <w:rsid w:val="00F21113"/>
    <w:rsid w:val="00F2122B"/>
    <w:rsid w:val="00F21796"/>
    <w:rsid w:val="00F21A25"/>
    <w:rsid w:val="00F21C12"/>
    <w:rsid w:val="00F22226"/>
    <w:rsid w:val="00F22337"/>
    <w:rsid w:val="00F22C58"/>
    <w:rsid w:val="00F22E0C"/>
    <w:rsid w:val="00F23207"/>
    <w:rsid w:val="00F23D43"/>
    <w:rsid w:val="00F24359"/>
    <w:rsid w:val="00F24BB6"/>
    <w:rsid w:val="00F25584"/>
    <w:rsid w:val="00F258DE"/>
    <w:rsid w:val="00F2609C"/>
    <w:rsid w:val="00F2627B"/>
    <w:rsid w:val="00F263F8"/>
    <w:rsid w:val="00F26927"/>
    <w:rsid w:val="00F26B28"/>
    <w:rsid w:val="00F2715A"/>
    <w:rsid w:val="00F27AAE"/>
    <w:rsid w:val="00F27BA2"/>
    <w:rsid w:val="00F306F1"/>
    <w:rsid w:val="00F30745"/>
    <w:rsid w:val="00F30AEB"/>
    <w:rsid w:val="00F30B50"/>
    <w:rsid w:val="00F30DD8"/>
    <w:rsid w:val="00F31ACC"/>
    <w:rsid w:val="00F31C3C"/>
    <w:rsid w:val="00F31DE5"/>
    <w:rsid w:val="00F3243B"/>
    <w:rsid w:val="00F32D54"/>
    <w:rsid w:val="00F32EF0"/>
    <w:rsid w:val="00F332EC"/>
    <w:rsid w:val="00F33B7C"/>
    <w:rsid w:val="00F342D2"/>
    <w:rsid w:val="00F348C6"/>
    <w:rsid w:val="00F3542D"/>
    <w:rsid w:val="00F35A47"/>
    <w:rsid w:val="00F35DB1"/>
    <w:rsid w:val="00F36B5C"/>
    <w:rsid w:val="00F36E78"/>
    <w:rsid w:val="00F371C1"/>
    <w:rsid w:val="00F37557"/>
    <w:rsid w:val="00F37773"/>
    <w:rsid w:val="00F37EA9"/>
    <w:rsid w:val="00F37EB5"/>
    <w:rsid w:val="00F37EE7"/>
    <w:rsid w:val="00F40529"/>
    <w:rsid w:val="00F40C1B"/>
    <w:rsid w:val="00F412D8"/>
    <w:rsid w:val="00F414A2"/>
    <w:rsid w:val="00F414F8"/>
    <w:rsid w:val="00F41B99"/>
    <w:rsid w:val="00F41C99"/>
    <w:rsid w:val="00F42392"/>
    <w:rsid w:val="00F42E1C"/>
    <w:rsid w:val="00F43911"/>
    <w:rsid w:val="00F43B1F"/>
    <w:rsid w:val="00F43D02"/>
    <w:rsid w:val="00F4470C"/>
    <w:rsid w:val="00F44789"/>
    <w:rsid w:val="00F459B6"/>
    <w:rsid w:val="00F45C6D"/>
    <w:rsid w:val="00F45D1B"/>
    <w:rsid w:val="00F460A4"/>
    <w:rsid w:val="00F46C61"/>
    <w:rsid w:val="00F47402"/>
    <w:rsid w:val="00F47538"/>
    <w:rsid w:val="00F47B95"/>
    <w:rsid w:val="00F47C63"/>
    <w:rsid w:val="00F47FDA"/>
    <w:rsid w:val="00F50495"/>
    <w:rsid w:val="00F50F29"/>
    <w:rsid w:val="00F518E6"/>
    <w:rsid w:val="00F51A0C"/>
    <w:rsid w:val="00F51B12"/>
    <w:rsid w:val="00F51E4A"/>
    <w:rsid w:val="00F52B6C"/>
    <w:rsid w:val="00F52CFF"/>
    <w:rsid w:val="00F52D83"/>
    <w:rsid w:val="00F52E8A"/>
    <w:rsid w:val="00F52F82"/>
    <w:rsid w:val="00F53187"/>
    <w:rsid w:val="00F5351E"/>
    <w:rsid w:val="00F5361E"/>
    <w:rsid w:val="00F5365A"/>
    <w:rsid w:val="00F5378F"/>
    <w:rsid w:val="00F53983"/>
    <w:rsid w:val="00F53FB1"/>
    <w:rsid w:val="00F54181"/>
    <w:rsid w:val="00F544B8"/>
    <w:rsid w:val="00F54ABD"/>
    <w:rsid w:val="00F54E6F"/>
    <w:rsid w:val="00F550F4"/>
    <w:rsid w:val="00F55251"/>
    <w:rsid w:val="00F55291"/>
    <w:rsid w:val="00F552FE"/>
    <w:rsid w:val="00F55518"/>
    <w:rsid w:val="00F55FBE"/>
    <w:rsid w:val="00F56978"/>
    <w:rsid w:val="00F569AA"/>
    <w:rsid w:val="00F56AC6"/>
    <w:rsid w:val="00F57971"/>
    <w:rsid w:val="00F57F4E"/>
    <w:rsid w:val="00F60192"/>
    <w:rsid w:val="00F608E9"/>
    <w:rsid w:val="00F60D9C"/>
    <w:rsid w:val="00F610B2"/>
    <w:rsid w:val="00F612DC"/>
    <w:rsid w:val="00F616D7"/>
    <w:rsid w:val="00F6172F"/>
    <w:rsid w:val="00F61A7E"/>
    <w:rsid w:val="00F61C38"/>
    <w:rsid w:val="00F62B03"/>
    <w:rsid w:val="00F62BF4"/>
    <w:rsid w:val="00F62C7E"/>
    <w:rsid w:val="00F62F13"/>
    <w:rsid w:val="00F63188"/>
    <w:rsid w:val="00F63258"/>
    <w:rsid w:val="00F63391"/>
    <w:rsid w:val="00F637D5"/>
    <w:rsid w:val="00F638A9"/>
    <w:rsid w:val="00F64412"/>
    <w:rsid w:val="00F646CB"/>
    <w:rsid w:val="00F64D34"/>
    <w:rsid w:val="00F65F70"/>
    <w:rsid w:val="00F66378"/>
    <w:rsid w:val="00F672F7"/>
    <w:rsid w:val="00F706F0"/>
    <w:rsid w:val="00F714BB"/>
    <w:rsid w:val="00F71A05"/>
    <w:rsid w:val="00F71B2F"/>
    <w:rsid w:val="00F71D63"/>
    <w:rsid w:val="00F7220F"/>
    <w:rsid w:val="00F72425"/>
    <w:rsid w:val="00F7290F"/>
    <w:rsid w:val="00F72E10"/>
    <w:rsid w:val="00F72E47"/>
    <w:rsid w:val="00F73B37"/>
    <w:rsid w:val="00F74017"/>
    <w:rsid w:val="00F742AD"/>
    <w:rsid w:val="00F75628"/>
    <w:rsid w:val="00F75C0E"/>
    <w:rsid w:val="00F76315"/>
    <w:rsid w:val="00F76C39"/>
    <w:rsid w:val="00F77ACF"/>
    <w:rsid w:val="00F808CB"/>
    <w:rsid w:val="00F80BDF"/>
    <w:rsid w:val="00F81956"/>
    <w:rsid w:val="00F81B0F"/>
    <w:rsid w:val="00F81B65"/>
    <w:rsid w:val="00F8249B"/>
    <w:rsid w:val="00F82927"/>
    <w:rsid w:val="00F82E37"/>
    <w:rsid w:val="00F82EEE"/>
    <w:rsid w:val="00F83271"/>
    <w:rsid w:val="00F83C15"/>
    <w:rsid w:val="00F84493"/>
    <w:rsid w:val="00F84BA3"/>
    <w:rsid w:val="00F8539A"/>
    <w:rsid w:val="00F85505"/>
    <w:rsid w:val="00F85805"/>
    <w:rsid w:val="00F85964"/>
    <w:rsid w:val="00F85E22"/>
    <w:rsid w:val="00F86159"/>
    <w:rsid w:val="00F86AFC"/>
    <w:rsid w:val="00F86BCF"/>
    <w:rsid w:val="00F8767E"/>
    <w:rsid w:val="00F8777A"/>
    <w:rsid w:val="00F87C35"/>
    <w:rsid w:val="00F87C6B"/>
    <w:rsid w:val="00F87E1F"/>
    <w:rsid w:val="00F90FC6"/>
    <w:rsid w:val="00F91C3C"/>
    <w:rsid w:val="00F921E1"/>
    <w:rsid w:val="00F92CBC"/>
    <w:rsid w:val="00F92E5E"/>
    <w:rsid w:val="00F93D02"/>
    <w:rsid w:val="00F93EA6"/>
    <w:rsid w:val="00F942D6"/>
    <w:rsid w:val="00F94553"/>
    <w:rsid w:val="00F94B1D"/>
    <w:rsid w:val="00F94B8E"/>
    <w:rsid w:val="00F94BA4"/>
    <w:rsid w:val="00F94DFD"/>
    <w:rsid w:val="00F951F8"/>
    <w:rsid w:val="00F95344"/>
    <w:rsid w:val="00F95436"/>
    <w:rsid w:val="00F95926"/>
    <w:rsid w:val="00F9632D"/>
    <w:rsid w:val="00F964E9"/>
    <w:rsid w:val="00F96791"/>
    <w:rsid w:val="00F96B5B"/>
    <w:rsid w:val="00F9736F"/>
    <w:rsid w:val="00F97430"/>
    <w:rsid w:val="00F97505"/>
    <w:rsid w:val="00F9755C"/>
    <w:rsid w:val="00F975AD"/>
    <w:rsid w:val="00F97D10"/>
    <w:rsid w:val="00F97DEC"/>
    <w:rsid w:val="00FA0566"/>
    <w:rsid w:val="00FA05A5"/>
    <w:rsid w:val="00FA06DF"/>
    <w:rsid w:val="00FA0C0E"/>
    <w:rsid w:val="00FA0DD1"/>
    <w:rsid w:val="00FA1B17"/>
    <w:rsid w:val="00FA1D85"/>
    <w:rsid w:val="00FA1EA3"/>
    <w:rsid w:val="00FA2525"/>
    <w:rsid w:val="00FA26BD"/>
    <w:rsid w:val="00FA2825"/>
    <w:rsid w:val="00FA2855"/>
    <w:rsid w:val="00FA2D4F"/>
    <w:rsid w:val="00FA2DB0"/>
    <w:rsid w:val="00FA308F"/>
    <w:rsid w:val="00FA3146"/>
    <w:rsid w:val="00FA32D0"/>
    <w:rsid w:val="00FA3A3D"/>
    <w:rsid w:val="00FA407C"/>
    <w:rsid w:val="00FA40A7"/>
    <w:rsid w:val="00FA50CF"/>
    <w:rsid w:val="00FA6721"/>
    <w:rsid w:val="00FA67C4"/>
    <w:rsid w:val="00FA6F1B"/>
    <w:rsid w:val="00FA7605"/>
    <w:rsid w:val="00FA7D72"/>
    <w:rsid w:val="00FB00F9"/>
    <w:rsid w:val="00FB06BC"/>
    <w:rsid w:val="00FB108F"/>
    <w:rsid w:val="00FB1125"/>
    <w:rsid w:val="00FB1333"/>
    <w:rsid w:val="00FB16B5"/>
    <w:rsid w:val="00FB1732"/>
    <w:rsid w:val="00FB1B3A"/>
    <w:rsid w:val="00FB1B9E"/>
    <w:rsid w:val="00FB1C2D"/>
    <w:rsid w:val="00FB213F"/>
    <w:rsid w:val="00FB238D"/>
    <w:rsid w:val="00FB2479"/>
    <w:rsid w:val="00FB28B3"/>
    <w:rsid w:val="00FB2B4C"/>
    <w:rsid w:val="00FB2C5D"/>
    <w:rsid w:val="00FB3100"/>
    <w:rsid w:val="00FB3110"/>
    <w:rsid w:val="00FB3C9E"/>
    <w:rsid w:val="00FB411E"/>
    <w:rsid w:val="00FB446D"/>
    <w:rsid w:val="00FB4591"/>
    <w:rsid w:val="00FB48AB"/>
    <w:rsid w:val="00FB4CE4"/>
    <w:rsid w:val="00FB4D03"/>
    <w:rsid w:val="00FB5090"/>
    <w:rsid w:val="00FB5235"/>
    <w:rsid w:val="00FB52F0"/>
    <w:rsid w:val="00FB5355"/>
    <w:rsid w:val="00FB57A0"/>
    <w:rsid w:val="00FB5B24"/>
    <w:rsid w:val="00FB5E66"/>
    <w:rsid w:val="00FB5EED"/>
    <w:rsid w:val="00FB70DE"/>
    <w:rsid w:val="00FB7449"/>
    <w:rsid w:val="00FB755B"/>
    <w:rsid w:val="00FB7DDD"/>
    <w:rsid w:val="00FC014C"/>
    <w:rsid w:val="00FC1207"/>
    <w:rsid w:val="00FC19FE"/>
    <w:rsid w:val="00FC1B7D"/>
    <w:rsid w:val="00FC1D95"/>
    <w:rsid w:val="00FC1EF2"/>
    <w:rsid w:val="00FC29BD"/>
    <w:rsid w:val="00FC2A2C"/>
    <w:rsid w:val="00FC2DE9"/>
    <w:rsid w:val="00FC331F"/>
    <w:rsid w:val="00FC3524"/>
    <w:rsid w:val="00FC3799"/>
    <w:rsid w:val="00FC3BC6"/>
    <w:rsid w:val="00FC3BFC"/>
    <w:rsid w:val="00FC45B7"/>
    <w:rsid w:val="00FC47B0"/>
    <w:rsid w:val="00FC4EC1"/>
    <w:rsid w:val="00FC54C7"/>
    <w:rsid w:val="00FC5589"/>
    <w:rsid w:val="00FC6048"/>
    <w:rsid w:val="00FC656D"/>
    <w:rsid w:val="00FC6911"/>
    <w:rsid w:val="00FC6CB2"/>
    <w:rsid w:val="00FC7039"/>
    <w:rsid w:val="00FC7982"/>
    <w:rsid w:val="00FC7BB6"/>
    <w:rsid w:val="00FC7D9E"/>
    <w:rsid w:val="00FC7EAA"/>
    <w:rsid w:val="00FD078C"/>
    <w:rsid w:val="00FD0BB5"/>
    <w:rsid w:val="00FD0C3F"/>
    <w:rsid w:val="00FD0F03"/>
    <w:rsid w:val="00FD100B"/>
    <w:rsid w:val="00FD1237"/>
    <w:rsid w:val="00FD16DF"/>
    <w:rsid w:val="00FD1734"/>
    <w:rsid w:val="00FD1926"/>
    <w:rsid w:val="00FD226B"/>
    <w:rsid w:val="00FD22C2"/>
    <w:rsid w:val="00FD283F"/>
    <w:rsid w:val="00FD2B30"/>
    <w:rsid w:val="00FD3239"/>
    <w:rsid w:val="00FD34CC"/>
    <w:rsid w:val="00FD350F"/>
    <w:rsid w:val="00FD3894"/>
    <w:rsid w:val="00FD3F40"/>
    <w:rsid w:val="00FD4629"/>
    <w:rsid w:val="00FD4672"/>
    <w:rsid w:val="00FD5283"/>
    <w:rsid w:val="00FD535B"/>
    <w:rsid w:val="00FD588A"/>
    <w:rsid w:val="00FD5A6B"/>
    <w:rsid w:val="00FD5CAE"/>
    <w:rsid w:val="00FD5EB5"/>
    <w:rsid w:val="00FD6A4E"/>
    <w:rsid w:val="00FD6C6F"/>
    <w:rsid w:val="00FD6D0F"/>
    <w:rsid w:val="00FD6DAE"/>
    <w:rsid w:val="00FD6E4B"/>
    <w:rsid w:val="00FD7155"/>
    <w:rsid w:val="00FD73A1"/>
    <w:rsid w:val="00FD7B97"/>
    <w:rsid w:val="00FD7F8C"/>
    <w:rsid w:val="00FD7F95"/>
    <w:rsid w:val="00FE0A5E"/>
    <w:rsid w:val="00FE0BDE"/>
    <w:rsid w:val="00FE1230"/>
    <w:rsid w:val="00FE1596"/>
    <w:rsid w:val="00FE1795"/>
    <w:rsid w:val="00FE1F25"/>
    <w:rsid w:val="00FE256A"/>
    <w:rsid w:val="00FE262D"/>
    <w:rsid w:val="00FE2687"/>
    <w:rsid w:val="00FE288E"/>
    <w:rsid w:val="00FE28FA"/>
    <w:rsid w:val="00FE3000"/>
    <w:rsid w:val="00FE3A1F"/>
    <w:rsid w:val="00FE3C6F"/>
    <w:rsid w:val="00FE3E68"/>
    <w:rsid w:val="00FE3F3B"/>
    <w:rsid w:val="00FE43A9"/>
    <w:rsid w:val="00FE458A"/>
    <w:rsid w:val="00FE4989"/>
    <w:rsid w:val="00FE49A7"/>
    <w:rsid w:val="00FE4B10"/>
    <w:rsid w:val="00FE4B27"/>
    <w:rsid w:val="00FE4B91"/>
    <w:rsid w:val="00FE5592"/>
    <w:rsid w:val="00FE56A0"/>
    <w:rsid w:val="00FE56C1"/>
    <w:rsid w:val="00FE57BE"/>
    <w:rsid w:val="00FE5BDD"/>
    <w:rsid w:val="00FE5DB2"/>
    <w:rsid w:val="00FE5FEC"/>
    <w:rsid w:val="00FE62E0"/>
    <w:rsid w:val="00FE661E"/>
    <w:rsid w:val="00FE685E"/>
    <w:rsid w:val="00FE7B0E"/>
    <w:rsid w:val="00FF013E"/>
    <w:rsid w:val="00FF0238"/>
    <w:rsid w:val="00FF07FF"/>
    <w:rsid w:val="00FF0910"/>
    <w:rsid w:val="00FF0DC2"/>
    <w:rsid w:val="00FF108F"/>
    <w:rsid w:val="00FF1210"/>
    <w:rsid w:val="00FF12ED"/>
    <w:rsid w:val="00FF143A"/>
    <w:rsid w:val="00FF14FE"/>
    <w:rsid w:val="00FF1748"/>
    <w:rsid w:val="00FF204A"/>
    <w:rsid w:val="00FF2170"/>
    <w:rsid w:val="00FF2D1F"/>
    <w:rsid w:val="00FF2DDA"/>
    <w:rsid w:val="00FF2FBD"/>
    <w:rsid w:val="00FF3D5B"/>
    <w:rsid w:val="00FF4149"/>
    <w:rsid w:val="00FF4543"/>
    <w:rsid w:val="00FF49F4"/>
    <w:rsid w:val="00FF4B2F"/>
    <w:rsid w:val="00FF4DAD"/>
    <w:rsid w:val="00FF574E"/>
    <w:rsid w:val="00FF693C"/>
    <w:rsid w:val="00FF6BDB"/>
    <w:rsid w:val="00FF6F0F"/>
    <w:rsid w:val="00FF7885"/>
    <w:rsid w:val="00FF7D64"/>
    <w:rsid w:val="00FF7E41"/>
    <w:rsid w:val="00FF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uiPriority w:val="99"/>
    <w:rsid w:val="00891C67"/>
    <w:pPr>
      <w:ind w:firstLine="720"/>
      <w:jc w:val="both"/>
    </w:pPr>
    <w:rPr>
      <w:sz w:val="26"/>
    </w:rPr>
  </w:style>
  <w:style w:type="character" w:customStyle="1" w:styleId="afe">
    <w:name w:val="Для_актов Знак"/>
    <w:link w:val="afd"/>
    <w:uiPriority w:val="99"/>
    <w:rsid w:val="00891C67"/>
    <w:rPr>
      <w:sz w:val="26"/>
      <w:szCs w:val="24"/>
    </w:rPr>
  </w:style>
  <w:style w:type="paragraph" w:customStyle="1" w:styleId="aff">
    <w:name w:val="......."/>
    <w:basedOn w:val="Default"/>
    <w:next w:val="Default"/>
    <w:uiPriority w:val="99"/>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uiPriority w:val="99"/>
    <w:rsid w:val="00891C67"/>
    <w:pPr>
      <w:ind w:firstLine="720"/>
      <w:jc w:val="both"/>
    </w:pPr>
    <w:rPr>
      <w:sz w:val="26"/>
    </w:rPr>
  </w:style>
  <w:style w:type="character" w:customStyle="1" w:styleId="afe">
    <w:name w:val="Для_актов Знак"/>
    <w:link w:val="afd"/>
    <w:uiPriority w:val="99"/>
    <w:rsid w:val="00891C67"/>
    <w:rPr>
      <w:sz w:val="26"/>
      <w:szCs w:val="24"/>
    </w:rPr>
  </w:style>
  <w:style w:type="paragraph" w:customStyle="1" w:styleId="aff">
    <w:name w:val="......."/>
    <w:basedOn w:val="Default"/>
    <w:next w:val="Default"/>
    <w:uiPriority w:val="99"/>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823">
      <w:bodyDiv w:val="1"/>
      <w:marLeft w:val="0"/>
      <w:marRight w:val="0"/>
      <w:marTop w:val="0"/>
      <w:marBottom w:val="0"/>
      <w:divBdr>
        <w:top w:val="none" w:sz="0" w:space="0" w:color="auto"/>
        <w:left w:val="none" w:sz="0" w:space="0" w:color="auto"/>
        <w:bottom w:val="none" w:sz="0" w:space="0" w:color="auto"/>
        <w:right w:val="none" w:sz="0" w:space="0" w:color="auto"/>
      </w:divBdr>
    </w:div>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301623057">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769928785">
      <w:bodyDiv w:val="1"/>
      <w:marLeft w:val="0"/>
      <w:marRight w:val="0"/>
      <w:marTop w:val="0"/>
      <w:marBottom w:val="0"/>
      <w:divBdr>
        <w:top w:val="none" w:sz="0" w:space="0" w:color="auto"/>
        <w:left w:val="none" w:sz="0" w:space="0" w:color="auto"/>
        <w:bottom w:val="none" w:sz="0" w:space="0" w:color="auto"/>
        <w:right w:val="none" w:sz="0" w:space="0" w:color="auto"/>
      </w:divBdr>
    </w:div>
    <w:div w:id="790368094">
      <w:bodyDiv w:val="1"/>
      <w:marLeft w:val="0"/>
      <w:marRight w:val="0"/>
      <w:marTop w:val="0"/>
      <w:marBottom w:val="0"/>
      <w:divBdr>
        <w:top w:val="none" w:sz="0" w:space="0" w:color="auto"/>
        <w:left w:val="none" w:sz="0" w:space="0" w:color="auto"/>
        <w:bottom w:val="none" w:sz="0" w:space="0" w:color="auto"/>
        <w:right w:val="none" w:sz="0" w:space="0" w:color="auto"/>
      </w:divBdr>
    </w:div>
    <w:div w:id="857817384">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0747998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1655448579">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omsk.li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C770-4077-47F7-8E8E-D1576DD4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5824</TotalTime>
  <Pages>12</Pages>
  <Words>6634</Words>
  <Characters>46843</Characters>
  <Application>Microsoft Office Word</Application>
  <DocSecurity>0</DocSecurity>
  <Lines>390</Lines>
  <Paragraphs>106</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53371</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Гуляева Надежда Геннадьевна</cp:lastModifiedBy>
  <cp:revision>665</cp:revision>
  <cp:lastPrinted>2020-11-18T04:15:00Z</cp:lastPrinted>
  <dcterms:created xsi:type="dcterms:W3CDTF">2019-11-01T09:22:00Z</dcterms:created>
  <dcterms:modified xsi:type="dcterms:W3CDTF">2020-11-18T09:14:00Z</dcterms:modified>
</cp:coreProperties>
</file>