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ПАЛАТА ТОМСКОЙ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7E0769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4F1C9C" w:rsidRDefault="00166EF7" w:rsidP="004F1C9C">
      <w:pPr>
        <w:jc w:val="center"/>
        <w:rPr>
          <w:sz w:val="24"/>
          <w:szCs w:val="24"/>
        </w:rPr>
      </w:pPr>
      <w:r w:rsidRPr="004F1C9C">
        <w:rPr>
          <w:sz w:val="24"/>
          <w:szCs w:val="24"/>
        </w:rPr>
        <w:t xml:space="preserve">ПРОТОКОЛ № </w:t>
      </w:r>
      <w:r w:rsidR="00473674">
        <w:rPr>
          <w:sz w:val="24"/>
          <w:szCs w:val="24"/>
        </w:rPr>
        <w:t>10</w:t>
      </w:r>
    </w:p>
    <w:p w:rsidR="007A6ED6" w:rsidRPr="004F1C9C" w:rsidRDefault="007A6ED6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4F1C9C">
        <w:rPr>
          <w:sz w:val="24"/>
          <w:szCs w:val="24"/>
        </w:rPr>
        <w:tab/>
      </w:r>
      <w:r w:rsidRPr="004F1C9C">
        <w:rPr>
          <w:sz w:val="24"/>
          <w:szCs w:val="24"/>
        </w:rPr>
        <w:t xml:space="preserve">                </w:t>
      </w:r>
      <w:r w:rsidR="00FF6325" w:rsidRPr="004F1C9C">
        <w:rPr>
          <w:sz w:val="24"/>
          <w:szCs w:val="24"/>
        </w:rPr>
        <w:t xml:space="preserve">              </w:t>
      </w:r>
      <w:r w:rsidR="00473674">
        <w:rPr>
          <w:sz w:val="24"/>
          <w:szCs w:val="24"/>
        </w:rPr>
        <w:t>08</w:t>
      </w:r>
      <w:r w:rsidR="00665C98" w:rsidRPr="004F1C9C">
        <w:rPr>
          <w:sz w:val="24"/>
          <w:szCs w:val="24"/>
        </w:rPr>
        <w:t>.</w:t>
      </w:r>
      <w:r w:rsidR="006F61FF" w:rsidRPr="004F1C9C">
        <w:rPr>
          <w:sz w:val="24"/>
          <w:szCs w:val="24"/>
        </w:rPr>
        <w:t>0</w:t>
      </w:r>
      <w:r w:rsidR="00473674">
        <w:rPr>
          <w:sz w:val="24"/>
          <w:szCs w:val="24"/>
        </w:rPr>
        <w:t>8</w:t>
      </w:r>
      <w:r w:rsidR="00665C98" w:rsidRPr="004F1C9C">
        <w:rPr>
          <w:sz w:val="24"/>
          <w:szCs w:val="24"/>
        </w:rPr>
        <w:t>.2024</w:t>
      </w:r>
    </w:p>
    <w:p w:rsidR="00166EF7" w:rsidRPr="004F1C9C" w:rsidRDefault="00166EF7" w:rsidP="004F1C9C">
      <w:pPr>
        <w:jc w:val="both"/>
        <w:rPr>
          <w:sz w:val="28"/>
          <w:szCs w:val="28"/>
          <w:u w:val="single"/>
        </w:rPr>
      </w:pPr>
    </w:p>
    <w:p w:rsidR="007A6ED6" w:rsidRPr="004F1C9C" w:rsidRDefault="007A6ED6" w:rsidP="004F1C9C">
      <w:pPr>
        <w:ind w:firstLine="709"/>
        <w:jc w:val="both"/>
        <w:rPr>
          <w:sz w:val="24"/>
          <w:szCs w:val="24"/>
        </w:rPr>
      </w:pPr>
      <w:r w:rsidRPr="004F1C9C">
        <w:rPr>
          <w:sz w:val="24"/>
          <w:szCs w:val="24"/>
          <w:u w:val="single"/>
        </w:rPr>
        <w:t>Присутствующие члены Коллегии</w:t>
      </w:r>
      <w:r w:rsidRPr="004F1C9C">
        <w:rPr>
          <w:sz w:val="24"/>
          <w:szCs w:val="24"/>
        </w:rPr>
        <w:t>:</w:t>
      </w:r>
    </w:p>
    <w:p w:rsidR="004602D9" w:rsidRPr="004F1C9C" w:rsidRDefault="009D38D5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>П</w:t>
      </w:r>
      <w:r w:rsidR="004602D9" w:rsidRPr="004F1C9C">
        <w:rPr>
          <w:sz w:val="24"/>
          <w:szCs w:val="24"/>
        </w:rPr>
        <w:t xml:space="preserve">редседатель Коллегии </w:t>
      </w:r>
      <w:r w:rsidRPr="004F1C9C">
        <w:rPr>
          <w:sz w:val="24"/>
          <w:szCs w:val="24"/>
        </w:rPr>
        <w:t>–</w:t>
      </w:r>
      <w:r w:rsidR="00A421A2" w:rsidRPr="004F1C9C">
        <w:rPr>
          <w:sz w:val="24"/>
          <w:szCs w:val="24"/>
        </w:rPr>
        <w:t xml:space="preserve"> </w:t>
      </w:r>
      <w:r w:rsidRPr="004F1C9C">
        <w:rPr>
          <w:sz w:val="24"/>
          <w:szCs w:val="24"/>
        </w:rPr>
        <w:t>председател</w:t>
      </w:r>
      <w:r w:rsidR="00A421A2" w:rsidRPr="004F1C9C">
        <w:rPr>
          <w:sz w:val="24"/>
          <w:szCs w:val="24"/>
        </w:rPr>
        <w:t>ь</w:t>
      </w:r>
      <w:r w:rsidR="004602D9" w:rsidRPr="004F1C9C">
        <w:rPr>
          <w:sz w:val="24"/>
          <w:szCs w:val="24"/>
        </w:rPr>
        <w:t xml:space="preserve"> Контрол</w:t>
      </w:r>
      <w:r w:rsidRPr="004F1C9C">
        <w:rPr>
          <w:sz w:val="24"/>
          <w:szCs w:val="24"/>
        </w:rPr>
        <w:t xml:space="preserve">ьно-счетной палаты </w:t>
      </w:r>
      <w:r w:rsidR="00A421A2" w:rsidRPr="004F1C9C">
        <w:rPr>
          <w:sz w:val="24"/>
          <w:szCs w:val="24"/>
        </w:rPr>
        <w:t>И.Ю. Жалонкина</w:t>
      </w:r>
    </w:p>
    <w:p w:rsidR="006F4884" w:rsidRPr="004F1C9C" w:rsidRDefault="003D7763" w:rsidP="004F1C9C">
      <w:pPr>
        <w:ind w:firstLine="708"/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Члены коллегии: </w:t>
      </w:r>
    </w:p>
    <w:p w:rsidR="00467BDF" w:rsidRPr="004F1C9C" w:rsidRDefault="006F4884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Заместитель председателя – </w:t>
      </w:r>
      <w:proofErr w:type="spellStart"/>
      <w:r w:rsidRPr="004F1C9C">
        <w:rPr>
          <w:sz w:val="24"/>
          <w:szCs w:val="24"/>
        </w:rPr>
        <w:t>Е.С.Щелканова</w:t>
      </w:r>
      <w:proofErr w:type="spellEnd"/>
    </w:p>
    <w:p w:rsidR="00FF674E" w:rsidRPr="004F1C9C" w:rsidRDefault="00FF674E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аудитор Контрольно-счетной палаты – </w:t>
      </w:r>
      <w:r w:rsidR="00465A6A" w:rsidRPr="004F1C9C">
        <w:rPr>
          <w:sz w:val="24"/>
          <w:szCs w:val="24"/>
        </w:rPr>
        <w:t>А.В. Буков</w:t>
      </w:r>
    </w:p>
    <w:p w:rsidR="007A6293" w:rsidRPr="004F1C9C" w:rsidRDefault="00FF674E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>аудитор Контрольно-счетной палаты – С.В. Зорина</w:t>
      </w:r>
    </w:p>
    <w:p w:rsidR="00F96AE6" w:rsidRPr="004F1C9C" w:rsidRDefault="00F96AE6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>аудитор Контрольно-счетной палаты –</w:t>
      </w:r>
      <w:r w:rsidR="00665C98" w:rsidRPr="004F1C9C">
        <w:rPr>
          <w:sz w:val="24"/>
          <w:szCs w:val="24"/>
        </w:rPr>
        <w:t xml:space="preserve"> Т.Н. Кузьмина</w:t>
      </w:r>
    </w:p>
    <w:p w:rsidR="00F96AE6" w:rsidRPr="004F1C9C" w:rsidRDefault="00F96AE6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>аудитор Контрольно-счетной палаты – О.С.</w:t>
      </w:r>
      <w:r w:rsidR="00465A6A" w:rsidRPr="004F1C9C">
        <w:rPr>
          <w:sz w:val="24"/>
          <w:szCs w:val="24"/>
        </w:rPr>
        <w:t xml:space="preserve"> </w:t>
      </w:r>
      <w:r w:rsidR="00665C98" w:rsidRPr="004F1C9C">
        <w:rPr>
          <w:sz w:val="24"/>
          <w:szCs w:val="24"/>
        </w:rPr>
        <w:t>Гальцова</w:t>
      </w:r>
    </w:p>
    <w:p w:rsidR="00665C98" w:rsidRPr="004F1C9C" w:rsidRDefault="00467BDF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>а</w:t>
      </w:r>
      <w:r w:rsidR="00665C98" w:rsidRPr="004F1C9C">
        <w:rPr>
          <w:sz w:val="24"/>
          <w:szCs w:val="24"/>
        </w:rPr>
        <w:t>удитор Контрольно-счетной палаты – С.В. Антони</w:t>
      </w:r>
    </w:p>
    <w:p w:rsidR="00F96AE6" w:rsidRPr="004F1C9C" w:rsidRDefault="00F96AE6" w:rsidP="004F1C9C">
      <w:pPr>
        <w:jc w:val="both"/>
        <w:rPr>
          <w:sz w:val="24"/>
          <w:szCs w:val="24"/>
        </w:rPr>
      </w:pPr>
    </w:p>
    <w:p w:rsidR="007A6ED6" w:rsidRPr="004F1C9C" w:rsidRDefault="007A6ED6" w:rsidP="004F1C9C">
      <w:pPr>
        <w:ind w:firstLine="708"/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Присутствуют </w:t>
      </w:r>
      <w:r w:rsidR="00E33B70" w:rsidRPr="004F1C9C">
        <w:rPr>
          <w:sz w:val="24"/>
          <w:szCs w:val="24"/>
        </w:rPr>
        <w:t>6</w:t>
      </w:r>
      <w:r w:rsidRPr="004F1C9C">
        <w:rPr>
          <w:sz w:val="24"/>
          <w:szCs w:val="24"/>
        </w:rPr>
        <w:t xml:space="preserve"> из </w:t>
      </w:r>
      <w:r w:rsidR="006F4884" w:rsidRPr="004F1C9C">
        <w:rPr>
          <w:sz w:val="24"/>
          <w:szCs w:val="24"/>
        </w:rPr>
        <w:t>7</w:t>
      </w:r>
      <w:r w:rsidRPr="004F1C9C">
        <w:rPr>
          <w:sz w:val="24"/>
          <w:szCs w:val="24"/>
        </w:rPr>
        <w:t xml:space="preserve"> членов Коллегии.</w:t>
      </w:r>
      <w:r w:rsidR="00BE3359" w:rsidRPr="004F1C9C">
        <w:rPr>
          <w:sz w:val="24"/>
          <w:szCs w:val="24"/>
        </w:rPr>
        <w:t xml:space="preserve"> Кворум имеется.</w:t>
      </w:r>
    </w:p>
    <w:p w:rsidR="0006591F" w:rsidRPr="004F1C9C" w:rsidRDefault="0006591F" w:rsidP="004F1C9C">
      <w:pPr>
        <w:jc w:val="both"/>
        <w:rPr>
          <w:sz w:val="24"/>
          <w:szCs w:val="24"/>
          <w:u w:val="single"/>
        </w:rPr>
      </w:pPr>
    </w:p>
    <w:p w:rsidR="004F1C9C" w:rsidRPr="004F1C9C" w:rsidRDefault="004F1C9C" w:rsidP="004F1C9C">
      <w:pPr>
        <w:spacing w:line="259" w:lineRule="auto"/>
        <w:ind w:left="696" w:hanging="10"/>
        <w:jc w:val="both"/>
        <w:rPr>
          <w:sz w:val="24"/>
          <w:szCs w:val="24"/>
        </w:rPr>
      </w:pPr>
      <w:r w:rsidRPr="004F1C9C">
        <w:rPr>
          <w:sz w:val="24"/>
          <w:szCs w:val="24"/>
          <w:u w:val="single" w:color="000000"/>
        </w:rPr>
        <w:t>Присутствующие лица, не являющиеся членами Коллегии:</w:t>
      </w:r>
    </w:p>
    <w:p w:rsidR="004F1C9C" w:rsidRPr="004F1C9C" w:rsidRDefault="004F1C9C" w:rsidP="004F1C9C">
      <w:pPr>
        <w:ind w:left="4"/>
        <w:jc w:val="both"/>
        <w:rPr>
          <w:sz w:val="24"/>
          <w:szCs w:val="24"/>
        </w:rPr>
      </w:pPr>
      <w:r w:rsidRPr="004F1C9C">
        <w:rPr>
          <w:sz w:val="24"/>
          <w:szCs w:val="24"/>
        </w:rPr>
        <w:t>Начальник отдела правового и кадров</w:t>
      </w:r>
      <w:r w:rsidR="00473674">
        <w:rPr>
          <w:sz w:val="24"/>
          <w:szCs w:val="24"/>
        </w:rPr>
        <w:t xml:space="preserve">ого обеспечения Е.А. Романова, </w:t>
      </w:r>
      <w:r w:rsidRPr="004F1C9C">
        <w:rPr>
          <w:sz w:val="24"/>
          <w:szCs w:val="24"/>
        </w:rPr>
        <w:t xml:space="preserve">руководитель аппарата </w:t>
      </w:r>
      <w:proofErr w:type="spellStart"/>
      <w:r w:rsidR="00473674">
        <w:rPr>
          <w:sz w:val="24"/>
          <w:szCs w:val="24"/>
        </w:rPr>
        <w:t>Г.А.Вторушин</w:t>
      </w:r>
      <w:proofErr w:type="spellEnd"/>
      <w:r w:rsidRPr="004F1C9C">
        <w:rPr>
          <w:sz w:val="24"/>
          <w:szCs w:val="24"/>
        </w:rPr>
        <w:t>,</w:t>
      </w:r>
      <w:r w:rsidR="00473674">
        <w:rPr>
          <w:sz w:val="24"/>
          <w:szCs w:val="24"/>
        </w:rPr>
        <w:t xml:space="preserve"> председатель Счетной палаты города Томска </w:t>
      </w:r>
      <w:proofErr w:type="spellStart"/>
      <w:r w:rsidR="00473674">
        <w:rPr>
          <w:sz w:val="24"/>
          <w:szCs w:val="24"/>
        </w:rPr>
        <w:t>Л.В.Смольникова</w:t>
      </w:r>
      <w:proofErr w:type="spellEnd"/>
      <w:r w:rsidR="00473674">
        <w:rPr>
          <w:sz w:val="24"/>
          <w:szCs w:val="24"/>
        </w:rPr>
        <w:t>, заместитель начальника Департамента по управлению государственной собственностью Томской области Малиновская Е.Ю.,</w:t>
      </w:r>
      <w:r w:rsidR="00473674" w:rsidRPr="0047367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73674" w:rsidRPr="00473674">
        <w:rPr>
          <w:sz w:val="24"/>
          <w:szCs w:val="24"/>
        </w:rPr>
        <w:t>председатель Комитета по охране объектов культурного наследия Томской области Е</w:t>
      </w:r>
      <w:r w:rsidR="00473674">
        <w:rPr>
          <w:sz w:val="24"/>
          <w:szCs w:val="24"/>
        </w:rPr>
        <w:t>.В.</w:t>
      </w:r>
      <w:r w:rsidR="00473674" w:rsidRPr="00473674">
        <w:rPr>
          <w:sz w:val="24"/>
          <w:szCs w:val="24"/>
        </w:rPr>
        <w:t xml:space="preserve"> Перетягина</w:t>
      </w:r>
      <w:r w:rsidR="00473674">
        <w:rPr>
          <w:rFonts w:ascii="Segoe UI" w:hAnsi="Segoe UI" w:cs="Segoe UI"/>
          <w:color w:val="000000"/>
          <w:shd w:val="clear" w:color="auto" w:fill="FFFFFF"/>
        </w:rPr>
        <w:t>.</w:t>
      </w:r>
      <w:r w:rsidR="00473674">
        <w:rPr>
          <w:sz w:val="24"/>
          <w:szCs w:val="24"/>
        </w:rPr>
        <w:t xml:space="preserve"> </w:t>
      </w:r>
    </w:p>
    <w:p w:rsidR="004F1C9C" w:rsidRPr="004F1C9C" w:rsidRDefault="004F1C9C" w:rsidP="004F1C9C">
      <w:pPr>
        <w:spacing w:line="259" w:lineRule="auto"/>
        <w:ind w:left="696" w:hanging="10"/>
        <w:jc w:val="both"/>
        <w:rPr>
          <w:sz w:val="24"/>
          <w:szCs w:val="24"/>
        </w:rPr>
      </w:pPr>
      <w:r w:rsidRPr="004F1C9C">
        <w:rPr>
          <w:sz w:val="24"/>
          <w:szCs w:val="24"/>
          <w:u w:val="single" w:color="000000"/>
        </w:rPr>
        <w:t>Повестка заседания:</w:t>
      </w:r>
    </w:p>
    <w:p w:rsidR="00473674" w:rsidRDefault="004F1C9C" w:rsidP="00473674">
      <w:pPr>
        <w:spacing w:after="265"/>
        <w:ind w:left="4"/>
        <w:jc w:val="both"/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</w:pPr>
      <w:r w:rsidRPr="004F1C9C">
        <w:rPr>
          <w:sz w:val="24"/>
          <w:szCs w:val="24"/>
        </w:rPr>
        <w:t xml:space="preserve">Вопрос 1. </w:t>
      </w:r>
      <w:r w:rsidR="00473674" w:rsidRPr="00FC5374"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Рассмотрение отчета по результатам </w:t>
      </w:r>
      <w:r w:rsidR="00473674"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параллельного экспертно-аналитического мероприятия «Оценка эффективности управления и распоряжения объектами недвижимого имущества государственной собственности, в том числе объектами культурного наследия федерального и регионального значения (совместно со Счетной палатой </w:t>
      </w:r>
      <w:proofErr w:type="spellStart"/>
      <w:r w:rsidR="00473674"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г</w:t>
      </w:r>
      <w:proofErr w:type="gramStart"/>
      <w:r w:rsidR="00473674"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.Т</w:t>
      </w:r>
      <w:proofErr w:type="gramEnd"/>
      <w:r w:rsidR="00473674"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омска</w:t>
      </w:r>
      <w:proofErr w:type="spellEnd"/>
      <w:r w:rsidR="00473674"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)»</w:t>
      </w:r>
    </w:p>
    <w:p w:rsidR="004F1C9C" w:rsidRPr="004F1C9C" w:rsidRDefault="004F1C9C" w:rsidP="00473674">
      <w:pPr>
        <w:spacing w:after="265"/>
        <w:ind w:left="4"/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Докладчик — </w:t>
      </w:r>
      <w:proofErr w:type="spellStart"/>
      <w:r w:rsidR="00473674">
        <w:rPr>
          <w:sz w:val="24"/>
          <w:szCs w:val="24"/>
        </w:rPr>
        <w:t>О.С.Гальцова</w:t>
      </w:r>
      <w:proofErr w:type="spellEnd"/>
      <w:r w:rsidRPr="004F1C9C">
        <w:rPr>
          <w:sz w:val="24"/>
          <w:szCs w:val="24"/>
        </w:rPr>
        <w:t>,</w:t>
      </w:r>
    </w:p>
    <w:p w:rsidR="004F1C9C" w:rsidRPr="004F1C9C" w:rsidRDefault="004F1C9C" w:rsidP="004F1C9C">
      <w:pPr>
        <w:spacing w:after="272"/>
        <w:ind w:left="4"/>
        <w:jc w:val="both"/>
        <w:rPr>
          <w:sz w:val="24"/>
          <w:szCs w:val="24"/>
        </w:rPr>
      </w:pPr>
      <w:r w:rsidRPr="004F1C9C">
        <w:rPr>
          <w:sz w:val="24"/>
          <w:szCs w:val="24"/>
        </w:rPr>
        <w:t>За утверждение повестки — 6 (единогласно).</w:t>
      </w:r>
    </w:p>
    <w:p w:rsidR="004F1C9C" w:rsidRPr="004F1C9C" w:rsidRDefault="004F1C9C" w:rsidP="004F1C9C">
      <w:pPr>
        <w:spacing w:line="259" w:lineRule="auto"/>
        <w:ind w:left="715"/>
        <w:jc w:val="both"/>
        <w:rPr>
          <w:b/>
          <w:sz w:val="24"/>
          <w:szCs w:val="24"/>
        </w:rPr>
      </w:pPr>
      <w:r w:rsidRPr="004F1C9C">
        <w:rPr>
          <w:b/>
          <w:sz w:val="24"/>
          <w:szCs w:val="24"/>
        </w:rPr>
        <w:t>1-й вопрос повестки</w:t>
      </w:r>
    </w:p>
    <w:p w:rsidR="00D236C4" w:rsidRDefault="00D236C4" w:rsidP="00D236C4">
      <w:pPr>
        <w:ind w:left="-1" w:firstLine="5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Аудитор </w:t>
      </w:r>
      <w:r w:rsidR="004F1C9C" w:rsidRPr="004F1C9C">
        <w:rPr>
          <w:sz w:val="24"/>
          <w:szCs w:val="24"/>
        </w:rPr>
        <w:t xml:space="preserve"> Контрольно-счетн</w:t>
      </w:r>
      <w:r>
        <w:rPr>
          <w:sz w:val="24"/>
          <w:szCs w:val="24"/>
        </w:rPr>
        <w:t>ой</w:t>
      </w:r>
      <w:r w:rsidR="004F1C9C" w:rsidRPr="004F1C9C">
        <w:rPr>
          <w:sz w:val="24"/>
          <w:szCs w:val="24"/>
        </w:rPr>
        <w:t xml:space="preserve"> палат</w:t>
      </w:r>
      <w:r>
        <w:rPr>
          <w:sz w:val="24"/>
          <w:szCs w:val="24"/>
        </w:rPr>
        <w:t>ы</w:t>
      </w:r>
      <w:r w:rsidR="004F1C9C" w:rsidRPr="004F1C9C">
        <w:rPr>
          <w:sz w:val="24"/>
          <w:szCs w:val="24"/>
        </w:rPr>
        <w:t xml:space="preserve"> Томской области </w:t>
      </w:r>
      <w:r>
        <w:rPr>
          <w:sz w:val="24"/>
          <w:szCs w:val="24"/>
        </w:rPr>
        <w:t>О.С. Гальцова доложила о р</w:t>
      </w:r>
      <w:r w:rsidRPr="00D236C4">
        <w:rPr>
          <w:sz w:val="24"/>
          <w:szCs w:val="24"/>
        </w:rPr>
        <w:t>езультат</w:t>
      </w:r>
      <w:r>
        <w:rPr>
          <w:sz w:val="24"/>
          <w:szCs w:val="24"/>
        </w:rPr>
        <w:t>ах</w:t>
      </w:r>
      <w:r w:rsidRPr="00D236C4">
        <w:rPr>
          <w:sz w:val="24"/>
          <w:szCs w:val="24"/>
        </w:rPr>
        <w:t xml:space="preserve"> экспертно-аналитического мероприятия, </w:t>
      </w:r>
      <w:r>
        <w:rPr>
          <w:sz w:val="24"/>
          <w:szCs w:val="24"/>
        </w:rPr>
        <w:t xml:space="preserve">так же были </w:t>
      </w:r>
      <w:r w:rsidRPr="00D236C4">
        <w:rPr>
          <w:sz w:val="24"/>
          <w:szCs w:val="24"/>
        </w:rPr>
        <w:t>выслушаны замечания приглашенных участников относительно выводов и рекомендаций, содержащихся в отчете. Комитетом по охране объектов культурного наследия было сообщено о наличии дополнительной поясняющей информации, которая не была учтена в отчете по экспертно-аналитическому мероприятию.</w:t>
      </w:r>
    </w:p>
    <w:p w:rsidR="00D236C4" w:rsidRPr="00D236C4" w:rsidRDefault="00D236C4" w:rsidP="00D236C4">
      <w:pPr>
        <w:ind w:left="-1" w:firstLine="557"/>
        <w:jc w:val="both"/>
        <w:rPr>
          <w:sz w:val="24"/>
          <w:szCs w:val="24"/>
        </w:rPr>
      </w:pPr>
    </w:p>
    <w:p w:rsidR="004F1C9C" w:rsidRPr="004F1C9C" w:rsidRDefault="00D236C4" w:rsidP="00D236C4">
      <w:pPr>
        <w:ind w:left="4"/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 </w:t>
      </w:r>
      <w:r w:rsidR="004F1C9C" w:rsidRPr="004F1C9C">
        <w:rPr>
          <w:sz w:val="24"/>
          <w:szCs w:val="24"/>
        </w:rPr>
        <w:t>Решение по Вопросу 1 повестки:</w:t>
      </w:r>
    </w:p>
    <w:p w:rsidR="004F1C9C" w:rsidRPr="004F1C9C" w:rsidRDefault="00D236C4" w:rsidP="00D236C4">
      <w:pPr>
        <w:ind w:left="-1" w:firstLine="557"/>
        <w:jc w:val="both"/>
        <w:rPr>
          <w:sz w:val="24"/>
          <w:szCs w:val="24"/>
        </w:rPr>
      </w:pPr>
      <w:r w:rsidRPr="00D236C4">
        <w:rPr>
          <w:sz w:val="24"/>
          <w:szCs w:val="24"/>
        </w:rPr>
        <w:lastRenderedPageBreak/>
        <w:t>В целях выработки более полных рекомендаций и предложений к отчету провести анализ</w:t>
      </w:r>
      <w:bookmarkStart w:id="0" w:name="_GoBack"/>
      <w:bookmarkEnd w:id="0"/>
      <w:r w:rsidRPr="00D236C4">
        <w:rPr>
          <w:sz w:val="24"/>
          <w:szCs w:val="24"/>
        </w:rPr>
        <w:t xml:space="preserve"> предоставленных Комитетом по охране объектов культурного наследия документов</w:t>
      </w:r>
      <w:r>
        <w:rPr>
          <w:sz w:val="24"/>
          <w:szCs w:val="24"/>
        </w:rPr>
        <w:t xml:space="preserve"> и повторно рассмотреть отчет с учетом полученных результатов</w:t>
      </w:r>
    </w:p>
    <w:p w:rsidR="004F1C9C" w:rsidRPr="004F1C9C" w:rsidRDefault="004F1C9C" w:rsidP="004F1C9C">
      <w:pPr>
        <w:ind w:left="-1" w:firstLine="557"/>
        <w:jc w:val="both"/>
        <w:rPr>
          <w:sz w:val="24"/>
          <w:szCs w:val="24"/>
        </w:rPr>
      </w:pPr>
      <w:r w:rsidRPr="004F1C9C">
        <w:rPr>
          <w:sz w:val="24"/>
          <w:szCs w:val="24"/>
        </w:rPr>
        <w:t>Проголосовали:</w:t>
      </w:r>
    </w:p>
    <w:p w:rsidR="004F1C9C" w:rsidRPr="004F1C9C" w:rsidRDefault="004F1C9C" w:rsidP="004F1C9C">
      <w:pPr>
        <w:ind w:left="-1" w:firstLine="557"/>
        <w:jc w:val="both"/>
        <w:rPr>
          <w:sz w:val="24"/>
          <w:szCs w:val="24"/>
        </w:rPr>
      </w:pPr>
      <w:r w:rsidRPr="004F1C9C">
        <w:rPr>
          <w:sz w:val="24"/>
          <w:szCs w:val="24"/>
        </w:rPr>
        <w:t>«за» - 6 (единогласно)</w:t>
      </w:r>
    </w:p>
    <w:p w:rsidR="004F1C9C" w:rsidRPr="004F1C9C" w:rsidRDefault="004F1C9C" w:rsidP="004F1C9C">
      <w:pPr>
        <w:ind w:left="-1" w:firstLine="557"/>
        <w:jc w:val="both"/>
        <w:rPr>
          <w:sz w:val="24"/>
          <w:szCs w:val="24"/>
        </w:rPr>
      </w:pPr>
      <w:r w:rsidRPr="004F1C9C">
        <w:rPr>
          <w:sz w:val="24"/>
          <w:szCs w:val="24"/>
        </w:rPr>
        <w:t>«против» - 0</w:t>
      </w:r>
    </w:p>
    <w:p w:rsidR="0032347F" w:rsidRPr="004F1C9C" w:rsidRDefault="0032347F" w:rsidP="004F1C9C">
      <w:pPr>
        <w:jc w:val="both"/>
        <w:rPr>
          <w:sz w:val="24"/>
          <w:szCs w:val="24"/>
        </w:rPr>
      </w:pPr>
    </w:p>
    <w:p w:rsidR="00340473" w:rsidRPr="004F1C9C" w:rsidRDefault="007441B7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>П</w:t>
      </w:r>
      <w:r w:rsidR="00BE6574" w:rsidRPr="004F1C9C">
        <w:rPr>
          <w:sz w:val="24"/>
          <w:szCs w:val="24"/>
        </w:rPr>
        <w:t>редседател</w:t>
      </w:r>
      <w:r w:rsidRPr="004F1C9C">
        <w:rPr>
          <w:sz w:val="24"/>
          <w:szCs w:val="24"/>
        </w:rPr>
        <w:t>ь</w:t>
      </w:r>
      <w:r w:rsidR="00BE6574" w:rsidRPr="004F1C9C">
        <w:rPr>
          <w:sz w:val="24"/>
          <w:szCs w:val="24"/>
        </w:rPr>
        <w:t xml:space="preserve"> Коллегии </w:t>
      </w:r>
      <w:r w:rsidR="00910474" w:rsidRPr="004F1C9C">
        <w:rPr>
          <w:sz w:val="24"/>
          <w:szCs w:val="24"/>
        </w:rPr>
        <w:t>председатель</w:t>
      </w:r>
    </w:p>
    <w:p w:rsidR="00910474" w:rsidRPr="004F1C9C" w:rsidRDefault="00910474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Контрольно-счетной палаты </w:t>
      </w:r>
      <w:r w:rsidR="00340473" w:rsidRPr="004F1C9C">
        <w:rPr>
          <w:sz w:val="24"/>
          <w:szCs w:val="24"/>
        </w:rPr>
        <w:tab/>
      </w:r>
      <w:r w:rsidR="00340473" w:rsidRPr="004F1C9C">
        <w:rPr>
          <w:sz w:val="24"/>
          <w:szCs w:val="24"/>
        </w:rPr>
        <w:tab/>
      </w:r>
      <w:r w:rsidR="00340473" w:rsidRPr="004F1C9C">
        <w:rPr>
          <w:sz w:val="24"/>
          <w:szCs w:val="24"/>
        </w:rPr>
        <w:tab/>
      </w:r>
      <w:r w:rsidR="000E0170" w:rsidRPr="004F1C9C">
        <w:rPr>
          <w:sz w:val="24"/>
          <w:szCs w:val="24"/>
        </w:rPr>
        <w:t xml:space="preserve">                       </w:t>
      </w:r>
      <w:r w:rsidR="003E70D2" w:rsidRPr="004F1C9C">
        <w:rPr>
          <w:sz w:val="24"/>
          <w:szCs w:val="24"/>
        </w:rPr>
        <w:t xml:space="preserve">  </w:t>
      </w:r>
      <w:r w:rsidR="00340473" w:rsidRPr="004F1C9C">
        <w:rPr>
          <w:sz w:val="24"/>
          <w:szCs w:val="24"/>
        </w:rPr>
        <w:t>_____________</w:t>
      </w:r>
      <w:r w:rsidR="003F1B75" w:rsidRPr="004F1C9C">
        <w:rPr>
          <w:sz w:val="24"/>
          <w:szCs w:val="24"/>
        </w:rPr>
        <w:t xml:space="preserve"> </w:t>
      </w:r>
      <w:r w:rsidRPr="004F1C9C">
        <w:rPr>
          <w:sz w:val="24"/>
          <w:szCs w:val="24"/>
        </w:rPr>
        <w:t>И.Ю. Жалонкина</w:t>
      </w:r>
    </w:p>
    <w:p w:rsidR="00910474" w:rsidRPr="004F1C9C" w:rsidRDefault="00910474" w:rsidP="004F1C9C">
      <w:pPr>
        <w:jc w:val="both"/>
        <w:rPr>
          <w:sz w:val="24"/>
          <w:szCs w:val="24"/>
        </w:rPr>
      </w:pPr>
    </w:p>
    <w:p w:rsidR="007A6ED6" w:rsidRDefault="007A6ED6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>Члены Коллегии:</w:t>
      </w:r>
    </w:p>
    <w:p w:rsidR="00F7207F" w:rsidRPr="004F1C9C" w:rsidRDefault="00F7207F" w:rsidP="004F1C9C">
      <w:pPr>
        <w:jc w:val="both"/>
        <w:rPr>
          <w:sz w:val="24"/>
          <w:szCs w:val="24"/>
        </w:rPr>
      </w:pPr>
    </w:p>
    <w:p w:rsidR="004F1C9C" w:rsidRPr="004F1C9C" w:rsidRDefault="004F1C9C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Заместитель председателя </w:t>
      </w:r>
      <w:r>
        <w:rPr>
          <w:sz w:val="24"/>
          <w:szCs w:val="24"/>
        </w:rPr>
        <w:t xml:space="preserve">                                                           _______________</w:t>
      </w:r>
      <w:r w:rsidRPr="004F1C9C">
        <w:rPr>
          <w:sz w:val="24"/>
          <w:szCs w:val="24"/>
        </w:rPr>
        <w:t xml:space="preserve"> </w:t>
      </w:r>
      <w:proofErr w:type="spellStart"/>
      <w:r w:rsidRPr="004F1C9C">
        <w:rPr>
          <w:sz w:val="24"/>
          <w:szCs w:val="24"/>
        </w:rPr>
        <w:t>Е.С.Щелканова</w:t>
      </w:r>
      <w:proofErr w:type="spellEnd"/>
    </w:p>
    <w:p w:rsidR="00027277" w:rsidRPr="004F1C9C" w:rsidRDefault="00027277" w:rsidP="004F1C9C">
      <w:pPr>
        <w:jc w:val="both"/>
        <w:rPr>
          <w:sz w:val="24"/>
          <w:szCs w:val="24"/>
        </w:rPr>
      </w:pPr>
    </w:p>
    <w:p w:rsidR="00C67513" w:rsidRPr="004F1C9C" w:rsidRDefault="00C67513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>аудитор Контрольно-счетной палаты</w:t>
      </w:r>
      <w:r w:rsidRPr="004F1C9C">
        <w:rPr>
          <w:sz w:val="24"/>
          <w:szCs w:val="24"/>
        </w:rPr>
        <w:tab/>
      </w:r>
      <w:r w:rsidRPr="004F1C9C">
        <w:rPr>
          <w:sz w:val="24"/>
          <w:szCs w:val="24"/>
        </w:rPr>
        <w:tab/>
        <w:t xml:space="preserve"> </w:t>
      </w:r>
      <w:r w:rsidR="000E0170" w:rsidRPr="004F1C9C">
        <w:rPr>
          <w:sz w:val="24"/>
          <w:szCs w:val="24"/>
        </w:rPr>
        <w:t xml:space="preserve">                        </w:t>
      </w:r>
      <w:r w:rsidRPr="004F1C9C">
        <w:rPr>
          <w:sz w:val="24"/>
          <w:szCs w:val="24"/>
        </w:rPr>
        <w:t xml:space="preserve">_______________ </w:t>
      </w:r>
      <w:r w:rsidR="003F1B75" w:rsidRPr="004F1C9C">
        <w:rPr>
          <w:sz w:val="24"/>
          <w:szCs w:val="24"/>
        </w:rPr>
        <w:t>О.С. Гальцова</w:t>
      </w:r>
    </w:p>
    <w:p w:rsidR="009F1CE9" w:rsidRPr="004F1C9C" w:rsidRDefault="009F1CE9" w:rsidP="004F1C9C">
      <w:pPr>
        <w:jc w:val="both"/>
        <w:rPr>
          <w:sz w:val="24"/>
          <w:szCs w:val="24"/>
        </w:rPr>
      </w:pPr>
    </w:p>
    <w:p w:rsidR="007A6293" w:rsidRPr="004F1C9C" w:rsidRDefault="007A6293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аудитор Контрольно-счетной палаты </w:t>
      </w:r>
      <w:r w:rsidR="003F1B75" w:rsidRPr="004F1C9C">
        <w:rPr>
          <w:sz w:val="24"/>
          <w:szCs w:val="24"/>
        </w:rPr>
        <w:tab/>
      </w:r>
      <w:r w:rsidR="003F1B75" w:rsidRPr="004F1C9C">
        <w:rPr>
          <w:sz w:val="24"/>
          <w:szCs w:val="24"/>
        </w:rPr>
        <w:tab/>
      </w:r>
      <w:r w:rsidR="000E0170" w:rsidRPr="004F1C9C">
        <w:rPr>
          <w:sz w:val="24"/>
          <w:szCs w:val="24"/>
        </w:rPr>
        <w:t xml:space="preserve">                         </w:t>
      </w:r>
      <w:r w:rsidR="003F1B75" w:rsidRPr="004F1C9C">
        <w:rPr>
          <w:sz w:val="24"/>
          <w:szCs w:val="24"/>
        </w:rPr>
        <w:t>_______________ Т.Н. Кузьмина</w:t>
      </w:r>
    </w:p>
    <w:p w:rsidR="00FF674E" w:rsidRPr="004F1C9C" w:rsidRDefault="00FF674E" w:rsidP="004F1C9C">
      <w:pPr>
        <w:jc w:val="both"/>
        <w:rPr>
          <w:sz w:val="24"/>
          <w:szCs w:val="24"/>
        </w:rPr>
      </w:pPr>
    </w:p>
    <w:p w:rsidR="00FF674E" w:rsidRPr="004F1C9C" w:rsidRDefault="00FF674E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аудитор Контрольно-счетной палаты </w:t>
      </w:r>
      <w:r w:rsidRPr="004F1C9C">
        <w:rPr>
          <w:sz w:val="24"/>
          <w:szCs w:val="24"/>
        </w:rPr>
        <w:tab/>
      </w:r>
      <w:r w:rsidRPr="004F1C9C">
        <w:rPr>
          <w:sz w:val="24"/>
          <w:szCs w:val="24"/>
        </w:rPr>
        <w:tab/>
        <w:t xml:space="preserve"> </w:t>
      </w:r>
      <w:r w:rsidR="000E0170" w:rsidRPr="004F1C9C">
        <w:rPr>
          <w:sz w:val="24"/>
          <w:szCs w:val="24"/>
        </w:rPr>
        <w:t xml:space="preserve">           </w:t>
      </w:r>
      <w:r w:rsidR="00467BDF" w:rsidRPr="004F1C9C">
        <w:rPr>
          <w:sz w:val="24"/>
          <w:szCs w:val="24"/>
        </w:rPr>
        <w:t xml:space="preserve">             ___</w:t>
      </w:r>
      <w:r w:rsidR="00F96B14" w:rsidRPr="004F1C9C">
        <w:rPr>
          <w:sz w:val="24"/>
          <w:szCs w:val="24"/>
        </w:rPr>
        <w:t>____________</w:t>
      </w:r>
      <w:r w:rsidRPr="004F1C9C">
        <w:rPr>
          <w:sz w:val="24"/>
          <w:szCs w:val="24"/>
        </w:rPr>
        <w:t xml:space="preserve"> </w:t>
      </w:r>
      <w:r w:rsidR="00C70A88" w:rsidRPr="004F1C9C">
        <w:rPr>
          <w:sz w:val="24"/>
          <w:szCs w:val="24"/>
        </w:rPr>
        <w:t>А.В. Буков</w:t>
      </w:r>
    </w:p>
    <w:p w:rsidR="00FF674E" w:rsidRPr="004F1C9C" w:rsidRDefault="00FF674E" w:rsidP="004F1C9C">
      <w:pPr>
        <w:jc w:val="both"/>
        <w:rPr>
          <w:sz w:val="24"/>
          <w:szCs w:val="24"/>
        </w:rPr>
      </w:pPr>
    </w:p>
    <w:p w:rsidR="00FF674E" w:rsidRPr="004F1C9C" w:rsidRDefault="00FF674E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аудитор Контрольно-счетной палаты </w:t>
      </w:r>
      <w:r w:rsidRPr="004F1C9C">
        <w:rPr>
          <w:sz w:val="24"/>
          <w:szCs w:val="24"/>
        </w:rPr>
        <w:tab/>
      </w:r>
      <w:r w:rsidRPr="004F1C9C">
        <w:rPr>
          <w:sz w:val="24"/>
          <w:szCs w:val="24"/>
        </w:rPr>
        <w:tab/>
      </w:r>
      <w:r w:rsidR="000E0170" w:rsidRPr="004F1C9C">
        <w:rPr>
          <w:sz w:val="24"/>
          <w:szCs w:val="24"/>
        </w:rPr>
        <w:t xml:space="preserve">                         </w:t>
      </w:r>
      <w:r w:rsidR="00467BDF" w:rsidRPr="004F1C9C">
        <w:rPr>
          <w:sz w:val="24"/>
          <w:szCs w:val="24"/>
        </w:rPr>
        <w:t>__</w:t>
      </w:r>
      <w:r w:rsidRPr="004F1C9C">
        <w:rPr>
          <w:sz w:val="24"/>
          <w:szCs w:val="24"/>
        </w:rPr>
        <w:t>_____________ С.В. Зорина</w:t>
      </w:r>
    </w:p>
    <w:p w:rsidR="006E6B9C" w:rsidRPr="004F1C9C" w:rsidRDefault="006E6B9C" w:rsidP="004F1C9C">
      <w:pPr>
        <w:jc w:val="both"/>
        <w:rPr>
          <w:sz w:val="24"/>
          <w:szCs w:val="24"/>
        </w:rPr>
      </w:pPr>
    </w:p>
    <w:p w:rsidR="00D26CF1" w:rsidRPr="00520170" w:rsidRDefault="00D26CF1" w:rsidP="007E0769">
      <w:pPr>
        <w:jc w:val="both"/>
        <w:rPr>
          <w:b/>
          <w:sz w:val="24"/>
          <w:szCs w:val="24"/>
        </w:rPr>
      </w:pPr>
    </w:p>
    <w:sectPr w:rsidR="00D26CF1" w:rsidRPr="00520170" w:rsidSect="00A07509">
      <w:headerReference w:type="default" r:id="rId10"/>
      <w:headerReference w:type="first" r:id="rId11"/>
      <w:pgSz w:w="11906" w:h="16838"/>
      <w:pgMar w:top="567" w:right="566" w:bottom="851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586882"/>
      <w:docPartObj>
        <w:docPartGallery w:val="Page Numbers (Top of Page)"/>
        <w:docPartUnique/>
      </w:docPartObj>
    </w:sdtPr>
    <w:sdtEndPr>
      <w:rPr>
        <w:sz w:val="16"/>
      </w:rPr>
    </w:sdtEndPr>
    <w:sdtContent>
      <w:p w:rsidR="00525135" w:rsidRPr="00A07509" w:rsidRDefault="00525135">
        <w:pPr>
          <w:pStyle w:val="a5"/>
          <w:jc w:val="center"/>
          <w:rPr>
            <w:sz w:val="16"/>
          </w:rPr>
        </w:pPr>
        <w:r w:rsidRPr="00A07509">
          <w:rPr>
            <w:sz w:val="16"/>
          </w:rPr>
          <w:fldChar w:fldCharType="begin"/>
        </w:r>
        <w:r w:rsidRPr="00A07509">
          <w:rPr>
            <w:sz w:val="16"/>
          </w:rPr>
          <w:instrText>PAGE   \* MERGEFORMAT</w:instrText>
        </w:r>
        <w:r w:rsidRPr="00A07509">
          <w:rPr>
            <w:sz w:val="16"/>
          </w:rPr>
          <w:fldChar w:fldCharType="separate"/>
        </w:r>
        <w:r w:rsidR="00331AD8">
          <w:rPr>
            <w:noProof/>
            <w:sz w:val="16"/>
          </w:rPr>
          <w:t>2</w:t>
        </w:r>
        <w:r w:rsidRPr="00A07509">
          <w:rPr>
            <w:sz w:val="16"/>
          </w:rP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609056"/>
      <w:docPartObj>
        <w:docPartGallery w:val="Page Numbers (Top of Page)"/>
        <w:docPartUnique/>
      </w:docPartObj>
    </w:sdtPr>
    <w:sdtEndPr/>
    <w:sdtContent>
      <w:p w:rsidR="00D26CF1" w:rsidRDefault="00331AD8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1B462F"/>
    <w:multiLevelType w:val="hybridMultilevel"/>
    <w:tmpl w:val="64A6A7F2"/>
    <w:lvl w:ilvl="0" w:tplc="02445CF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50C7938"/>
    <w:multiLevelType w:val="hybridMultilevel"/>
    <w:tmpl w:val="4F2A6E68"/>
    <w:lvl w:ilvl="0" w:tplc="8AF8D56C">
      <w:start w:val="4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68276CD"/>
    <w:multiLevelType w:val="multilevel"/>
    <w:tmpl w:val="83D885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6"/>
  </w:num>
  <w:num w:numId="5">
    <w:abstractNumId w:val="17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4"/>
  </w:num>
  <w:num w:numId="12">
    <w:abstractNumId w:val="10"/>
  </w:num>
  <w:num w:numId="13">
    <w:abstractNumId w:val="15"/>
  </w:num>
  <w:num w:numId="14">
    <w:abstractNumId w:val="2"/>
  </w:num>
  <w:num w:numId="15">
    <w:abstractNumId w:val="12"/>
  </w:num>
  <w:num w:numId="16">
    <w:abstractNumId w:val="8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01A16"/>
    <w:rsid w:val="0000245F"/>
    <w:rsid w:val="00010EA9"/>
    <w:rsid w:val="000156A7"/>
    <w:rsid w:val="000226B2"/>
    <w:rsid w:val="00027277"/>
    <w:rsid w:val="0003349C"/>
    <w:rsid w:val="00036209"/>
    <w:rsid w:val="00042239"/>
    <w:rsid w:val="00042F22"/>
    <w:rsid w:val="00052A40"/>
    <w:rsid w:val="0005451B"/>
    <w:rsid w:val="0005508B"/>
    <w:rsid w:val="0006591F"/>
    <w:rsid w:val="0007103F"/>
    <w:rsid w:val="00071FE3"/>
    <w:rsid w:val="00077DC7"/>
    <w:rsid w:val="00081378"/>
    <w:rsid w:val="000A53CC"/>
    <w:rsid w:val="000B0284"/>
    <w:rsid w:val="000B0888"/>
    <w:rsid w:val="000D4CA0"/>
    <w:rsid w:val="000E0170"/>
    <w:rsid w:val="000E0533"/>
    <w:rsid w:val="00130FE1"/>
    <w:rsid w:val="00166EF7"/>
    <w:rsid w:val="0018555C"/>
    <w:rsid w:val="0019142B"/>
    <w:rsid w:val="00191687"/>
    <w:rsid w:val="001927EA"/>
    <w:rsid w:val="001A14D7"/>
    <w:rsid w:val="001B32E4"/>
    <w:rsid w:val="001B5254"/>
    <w:rsid w:val="001C5BF7"/>
    <w:rsid w:val="001D1ABF"/>
    <w:rsid w:val="001D58C7"/>
    <w:rsid w:val="001F5383"/>
    <w:rsid w:val="00232D99"/>
    <w:rsid w:val="002357B1"/>
    <w:rsid w:val="00237E78"/>
    <w:rsid w:val="00240C1B"/>
    <w:rsid w:val="002423DD"/>
    <w:rsid w:val="00255ED7"/>
    <w:rsid w:val="00257F96"/>
    <w:rsid w:val="002847CA"/>
    <w:rsid w:val="00293B5E"/>
    <w:rsid w:val="002D58B4"/>
    <w:rsid w:val="002D6C56"/>
    <w:rsid w:val="002F0A84"/>
    <w:rsid w:val="003028AB"/>
    <w:rsid w:val="00304336"/>
    <w:rsid w:val="00307C6E"/>
    <w:rsid w:val="003134C9"/>
    <w:rsid w:val="00317FBC"/>
    <w:rsid w:val="0032270A"/>
    <w:rsid w:val="0032347F"/>
    <w:rsid w:val="00331AD8"/>
    <w:rsid w:val="003324A2"/>
    <w:rsid w:val="003332F2"/>
    <w:rsid w:val="00340473"/>
    <w:rsid w:val="003417FB"/>
    <w:rsid w:val="003475EB"/>
    <w:rsid w:val="0035298E"/>
    <w:rsid w:val="0036043D"/>
    <w:rsid w:val="00362525"/>
    <w:rsid w:val="0036462F"/>
    <w:rsid w:val="003860F2"/>
    <w:rsid w:val="0039777E"/>
    <w:rsid w:val="003C3E34"/>
    <w:rsid w:val="003C6ED9"/>
    <w:rsid w:val="003D4AA9"/>
    <w:rsid w:val="003D63C9"/>
    <w:rsid w:val="003D7763"/>
    <w:rsid w:val="003E1E19"/>
    <w:rsid w:val="003E3BA7"/>
    <w:rsid w:val="003E3D95"/>
    <w:rsid w:val="003E70D2"/>
    <w:rsid w:val="003F1B75"/>
    <w:rsid w:val="003F6DCA"/>
    <w:rsid w:val="00403F52"/>
    <w:rsid w:val="004070CA"/>
    <w:rsid w:val="00416354"/>
    <w:rsid w:val="0043052E"/>
    <w:rsid w:val="004329EF"/>
    <w:rsid w:val="00433662"/>
    <w:rsid w:val="004602D9"/>
    <w:rsid w:val="00461359"/>
    <w:rsid w:val="00465A6A"/>
    <w:rsid w:val="004673E5"/>
    <w:rsid w:val="00467BDF"/>
    <w:rsid w:val="00467CD2"/>
    <w:rsid w:val="00467E40"/>
    <w:rsid w:val="00473674"/>
    <w:rsid w:val="00475EFE"/>
    <w:rsid w:val="004923BA"/>
    <w:rsid w:val="00492D20"/>
    <w:rsid w:val="004B266D"/>
    <w:rsid w:val="004C289E"/>
    <w:rsid w:val="004C57F5"/>
    <w:rsid w:val="004D74B7"/>
    <w:rsid w:val="004E5A38"/>
    <w:rsid w:val="004F1C9C"/>
    <w:rsid w:val="004F30DC"/>
    <w:rsid w:val="0050337C"/>
    <w:rsid w:val="00503F3D"/>
    <w:rsid w:val="00505E8F"/>
    <w:rsid w:val="00520170"/>
    <w:rsid w:val="00525135"/>
    <w:rsid w:val="00525BF5"/>
    <w:rsid w:val="00525EBA"/>
    <w:rsid w:val="005442D0"/>
    <w:rsid w:val="00546BC1"/>
    <w:rsid w:val="0056328A"/>
    <w:rsid w:val="00581865"/>
    <w:rsid w:val="005945E1"/>
    <w:rsid w:val="005A411C"/>
    <w:rsid w:val="005B5B6A"/>
    <w:rsid w:val="005B615B"/>
    <w:rsid w:val="005C6147"/>
    <w:rsid w:val="005D507C"/>
    <w:rsid w:val="005E5470"/>
    <w:rsid w:val="0060381F"/>
    <w:rsid w:val="00606BB3"/>
    <w:rsid w:val="006252D7"/>
    <w:rsid w:val="00633435"/>
    <w:rsid w:val="00637A06"/>
    <w:rsid w:val="00656061"/>
    <w:rsid w:val="00661108"/>
    <w:rsid w:val="00661EEC"/>
    <w:rsid w:val="00665C98"/>
    <w:rsid w:val="006832E2"/>
    <w:rsid w:val="006B7015"/>
    <w:rsid w:val="006C4B34"/>
    <w:rsid w:val="006D3A63"/>
    <w:rsid w:val="006D692B"/>
    <w:rsid w:val="006E3D65"/>
    <w:rsid w:val="006E6B9C"/>
    <w:rsid w:val="006E70E0"/>
    <w:rsid w:val="006F1C22"/>
    <w:rsid w:val="006F4884"/>
    <w:rsid w:val="006F61FF"/>
    <w:rsid w:val="006F63B7"/>
    <w:rsid w:val="007310D7"/>
    <w:rsid w:val="007441B7"/>
    <w:rsid w:val="00745880"/>
    <w:rsid w:val="007460B7"/>
    <w:rsid w:val="00751249"/>
    <w:rsid w:val="00784B6E"/>
    <w:rsid w:val="00786867"/>
    <w:rsid w:val="00794164"/>
    <w:rsid w:val="007A6293"/>
    <w:rsid w:val="007A6ED6"/>
    <w:rsid w:val="007B216B"/>
    <w:rsid w:val="007C6F73"/>
    <w:rsid w:val="007D0029"/>
    <w:rsid w:val="007D7E8D"/>
    <w:rsid w:val="007E0769"/>
    <w:rsid w:val="007E15F6"/>
    <w:rsid w:val="007F3691"/>
    <w:rsid w:val="00805974"/>
    <w:rsid w:val="00830DC6"/>
    <w:rsid w:val="00842E3E"/>
    <w:rsid w:val="00842FE0"/>
    <w:rsid w:val="00851C80"/>
    <w:rsid w:val="0085355C"/>
    <w:rsid w:val="00855120"/>
    <w:rsid w:val="0087589A"/>
    <w:rsid w:val="00881C39"/>
    <w:rsid w:val="00884B58"/>
    <w:rsid w:val="00886B29"/>
    <w:rsid w:val="008A5EF0"/>
    <w:rsid w:val="008B31CF"/>
    <w:rsid w:val="008B47D6"/>
    <w:rsid w:val="008B5BB1"/>
    <w:rsid w:val="008B7A89"/>
    <w:rsid w:val="008C19D8"/>
    <w:rsid w:val="008C7D13"/>
    <w:rsid w:val="008E27E9"/>
    <w:rsid w:val="008E434E"/>
    <w:rsid w:val="0090120B"/>
    <w:rsid w:val="00902142"/>
    <w:rsid w:val="00910474"/>
    <w:rsid w:val="00924B2B"/>
    <w:rsid w:val="009331B3"/>
    <w:rsid w:val="009365C1"/>
    <w:rsid w:val="00950A02"/>
    <w:rsid w:val="0095107D"/>
    <w:rsid w:val="00964878"/>
    <w:rsid w:val="00972B24"/>
    <w:rsid w:val="00985650"/>
    <w:rsid w:val="009945E9"/>
    <w:rsid w:val="00996244"/>
    <w:rsid w:val="009B5952"/>
    <w:rsid w:val="009C2596"/>
    <w:rsid w:val="009D38D5"/>
    <w:rsid w:val="009D69B2"/>
    <w:rsid w:val="009D784F"/>
    <w:rsid w:val="009E444E"/>
    <w:rsid w:val="009F1CE9"/>
    <w:rsid w:val="009F5772"/>
    <w:rsid w:val="00A05324"/>
    <w:rsid w:val="00A060D0"/>
    <w:rsid w:val="00A07509"/>
    <w:rsid w:val="00A12BEF"/>
    <w:rsid w:val="00A421A2"/>
    <w:rsid w:val="00A430DC"/>
    <w:rsid w:val="00A43C18"/>
    <w:rsid w:val="00A46962"/>
    <w:rsid w:val="00A6086A"/>
    <w:rsid w:val="00A87AA2"/>
    <w:rsid w:val="00AA2009"/>
    <w:rsid w:val="00AC713D"/>
    <w:rsid w:val="00AD651A"/>
    <w:rsid w:val="00AD7FDD"/>
    <w:rsid w:val="00AE5D73"/>
    <w:rsid w:val="00AF548E"/>
    <w:rsid w:val="00AF7809"/>
    <w:rsid w:val="00B048B2"/>
    <w:rsid w:val="00B14FD9"/>
    <w:rsid w:val="00B1542B"/>
    <w:rsid w:val="00B232C3"/>
    <w:rsid w:val="00B27F16"/>
    <w:rsid w:val="00B46F7E"/>
    <w:rsid w:val="00B46F96"/>
    <w:rsid w:val="00B471D2"/>
    <w:rsid w:val="00B5492E"/>
    <w:rsid w:val="00B54D84"/>
    <w:rsid w:val="00B55196"/>
    <w:rsid w:val="00B60017"/>
    <w:rsid w:val="00B6750A"/>
    <w:rsid w:val="00B707AF"/>
    <w:rsid w:val="00B85EE6"/>
    <w:rsid w:val="00B96423"/>
    <w:rsid w:val="00BA2B9A"/>
    <w:rsid w:val="00BA725A"/>
    <w:rsid w:val="00BB0C31"/>
    <w:rsid w:val="00BC1DC5"/>
    <w:rsid w:val="00BC35BC"/>
    <w:rsid w:val="00BC5376"/>
    <w:rsid w:val="00BE3359"/>
    <w:rsid w:val="00BE38C8"/>
    <w:rsid w:val="00BE507D"/>
    <w:rsid w:val="00BE6574"/>
    <w:rsid w:val="00BE6749"/>
    <w:rsid w:val="00BF2B05"/>
    <w:rsid w:val="00C005AE"/>
    <w:rsid w:val="00C01651"/>
    <w:rsid w:val="00C114D7"/>
    <w:rsid w:val="00C1444D"/>
    <w:rsid w:val="00C23098"/>
    <w:rsid w:val="00C34AB8"/>
    <w:rsid w:val="00C422F5"/>
    <w:rsid w:val="00C54C7D"/>
    <w:rsid w:val="00C54DA8"/>
    <w:rsid w:val="00C67513"/>
    <w:rsid w:val="00C70A88"/>
    <w:rsid w:val="00C74194"/>
    <w:rsid w:val="00C80232"/>
    <w:rsid w:val="00CC0443"/>
    <w:rsid w:val="00CE782C"/>
    <w:rsid w:val="00CF0D8F"/>
    <w:rsid w:val="00D066A5"/>
    <w:rsid w:val="00D139EE"/>
    <w:rsid w:val="00D169D9"/>
    <w:rsid w:val="00D16C19"/>
    <w:rsid w:val="00D236C4"/>
    <w:rsid w:val="00D24455"/>
    <w:rsid w:val="00D26CF1"/>
    <w:rsid w:val="00D45042"/>
    <w:rsid w:val="00D46158"/>
    <w:rsid w:val="00D501B3"/>
    <w:rsid w:val="00D727EA"/>
    <w:rsid w:val="00DC5184"/>
    <w:rsid w:val="00DD6B36"/>
    <w:rsid w:val="00DF71F1"/>
    <w:rsid w:val="00E05780"/>
    <w:rsid w:val="00E07410"/>
    <w:rsid w:val="00E3051C"/>
    <w:rsid w:val="00E33B70"/>
    <w:rsid w:val="00E35334"/>
    <w:rsid w:val="00E40E93"/>
    <w:rsid w:val="00E45DF0"/>
    <w:rsid w:val="00E66EA5"/>
    <w:rsid w:val="00E74FAD"/>
    <w:rsid w:val="00E8707F"/>
    <w:rsid w:val="00ED4BFC"/>
    <w:rsid w:val="00EE2019"/>
    <w:rsid w:val="00F24329"/>
    <w:rsid w:val="00F7207F"/>
    <w:rsid w:val="00F8700F"/>
    <w:rsid w:val="00F93D53"/>
    <w:rsid w:val="00F96AE6"/>
    <w:rsid w:val="00F96B14"/>
    <w:rsid w:val="00F96CBA"/>
    <w:rsid w:val="00FA16C4"/>
    <w:rsid w:val="00FD1663"/>
    <w:rsid w:val="00FE1CE4"/>
    <w:rsid w:val="00FE33DF"/>
    <w:rsid w:val="00FF37E2"/>
    <w:rsid w:val="00FF6325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603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30">
    <w:name w:val="Заголовок 3 Знак"/>
    <w:basedOn w:val="a0"/>
    <w:link w:val="3"/>
    <w:uiPriority w:val="9"/>
    <w:semiHidden/>
    <w:rsid w:val="00430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3"/>
    <w:uiPriority w:val="34"/>
    <w:qFormat/>
    <w:locked/>
    <w:rsid w:val="00022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72B24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972B24"/>
    <w:rPr>
      <w:rFonts w:ascii="Cambria" w:eastAsia="Times New Roman" w:hAnsi="Cambria" w:cs="Times New Roman"/>
      <w:sz w:val="24"/>
      <w:szCs w:val="24"/>
    </w:rPr>
  </w:style>
  <w:style w:type="table" w:customStyle="1" w:styleId="11">
    <w:name w:val="Таблица простая 11"/>
    <w:basedOn w:val="a1"/>
    <w:uiPriority w:val="59"/>
    <w:rsid w:val="00BC35B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paragraph" w:styleId="af0">
    <w:name w:val="Body Text Indent"/>
    <w:basedOn w:val="a"/>
    <w:link w:val="af1"/>
    <w:uiPriority w:val="99"/>
    <w:semiHidden/>
    <w:unhideWhenUsed/>
    <w:rsid w:val="003475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475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475EB"/>
  </w:style>
  <w:style w:type="character" w:styleId="af2">
    <w:name w:val="Hyperlink"/>
    <w:basedOn w:val="a0"/>
    <w:uiPriority w:val="99"/>
    <w:semiHidden/>
    <w:unhideWhenUsed/>
    <w:rsid w:val="00E40E93"/>
    <w:rPr>
      <w:color w:val="0000FF"/>
      <w:u w:val="single"/>
    </w:rPr>
  </w:style>
  <w:style w:type="paragraph" w:customStyle="1" w:styleId="Arial">
    <w:name w:val="Отступной Arial"/>
    <w:basedOn w:val="a"/>
    <w:next w:val="a"/>
    <w:qFormat/>
    <w:rsid w:val="00C80232"/>
    <w:pPr>
      <w:spacing w:line="240" w:lineRule="atLeast"/>
      <w:ind w:firstLine="709"/>
      <w:jc w:val="both"/>
    </w:pPr>
    <w:rPr>
      <w:rFonts w:ascii="Arial" w:eastAsiaTheme="minorEastAsia" w:hAnsi="Arial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603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30">
    <w:name w:val="Заголовок 3 Знак"/>
    <w:basedOn w:val="a0"/>
    <w:link w:val="3"/>
    <w:uiPriority w:val="9"/>
    <w:semiHidden/>
    <w:rsid w:val="00430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3"/>
    <w:uiPriority w:val="34"/>
    <w:qFormat/>
    <w:locked/>
    <w:rsid w:val="00022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72B24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972B24"/>
    <w:rPr>
      <w:rFonts w:ascii="Cambria" w:eastAsia="Times New Roman" w:hAnsi="Cambria" w:cs="Times New Roman"/>
      <w:sz w:val="24"/>
      <w:szCs w:val="24"/>
    </w:rPr>
  </w:style>
  <w:style w:type="table" w:customStyle="1" w:styleId="11">
    <w:name w:val="Таблица простая 11"/>
    <w:basedOn w:val="a1"/>
    <w:uiPriority w:val="59"/>
    <w:rsid w:val="00BC35B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paragraph" w:styleId="af0">
    <w:name w:val="Body Text Indent"/>
    <w:basedOn w:val="a"/>
    <w:link w:val="af1"/>
    <w:uiPriority w:val="99"/>
    <w:semiHidden/>
    <w:unhideWhenUsed/>
    <w:rsid w:val="003475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475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475EB"/>
  </w:style>
  <w:style w:type="character" w:styleId="af2">
    <w:name w:val="Hyperlink"/>
    <w:basedOn w:val="a0"/>
    <w:uiPriority w:val="99"/>
    <w:semiHidden/>
    <w:unhideWhenUsed/>
    <w:rsid w:val="00E40E93"/>
    <w:rPr>
      <w:color w:val="0000FF"/>
      <w:u w:val="single"/>
    </w:rPr>
  </w:style>
  <w:style w:type="paragraph" w:customStyle="1" w:styleId="Arial">
    <w:name w:val="Отступной Arial"/>
    <w:basedOn w:val="a"/>
    <w:next w:val="a"/>
    <w:qFormat/>
    <w:rsid w:val="00C80232"/>
    <w:pPr>
      <w:spacing w:line="240" w:lineRule="atLeast"/>
      <w:ind w:firstLine="709"/>
      <w:jc w:val="both"/>
    </w:pPr>
    <w:rPr>
      <w:rFonts w:ascii="Arial" w:eastAsiaTheme="minorEastAsia" w:hAnsi="Arial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00F8-729A-4C8C-9E4A-7A80CE31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Романова</cp:lastModifiedBy>
  <cp:revision>4</cp:revision>
  <cp:lastPrinted>2023-10-05T03:30:00Z</cp:lastPrinted>
  <dcterms:created xsi:type="dcterms:W3CDTF">2024-07-29T03:41:00Z</dcterms:created>
  <dcterms:modified xsi:type="dcterms:W3CDTF">2024-08-13T04:56:00Z</dcterms:modified>
</cp:coreProperties>
</file>