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37" w:rsidRPr="00B74B78" w:rsidRDefault="00CC5837" w:rsidP="00B93FD3">
      <w:pPr>
        <w:pStyle w:val="a3"/>
        <w:spacing w:after="0"/>
        <w:ind w:firstLine="709"/>
        <w:jc w:val="center"/>
        <w:rPr>
          <w:b/>
          <w:bCs/>
          <w:color w:val="000000"/>
        </w:rPr>
      </w:pPr>
      <w:r w:rsidRPr="00B74B78">
        <w:rPr>
          <w:b/>
          <w:bCs/>
          <w:color w:val="000000"/>
        </w:rPr>
        <w:t>Об итогах работы Комиссии в 201</w:t>
      </w:r>
      <w:r w:rsidR="00903E71">
        <w:rPr>
          <w:b/>
          <w:bCs/>
          <w:color w:val="000000"/>
        </w:rPr>
        <w:t>9</w:t>
      </w:r>
      <w:r w:rsidR="00157CBC">
        <w:rPr>
          <w:b/>
          <w:bCs/>
          <w:color w:val="000000"/>
        </w:rPr>
        <w:t xml:space="preserve"> году</w:t>
      </w:r>
    </w:p>
    <w:p w:rsidR="00CC5837" w:rsidRPr="00B74B78" w:rsidRDefault="00CC5837" w:rsidP="00B74B78">
      <w:pPr>
        <w:ind w:firstLine="709"/>
        <w:jc w:val="both"/>
        <w:rPr>
          <w:bCs/>
          <w:i/>
          <w:color w:val="000000"/>
        </w:rPr>
      </w:pPr>
    </w:p>
    <w:p w:rsidR="00B74B78" w:rsidRDefault="00B74B78" w:rsidP="00B74B78">
      <w:pPr>
        <w:ind w:firstLine="709"/>
        <w:jc w:val="both"/>
        <w:rPr>
          <w:color w:val="000000"/>
        </w:rPr>
      </w:pPr>
      <w:r>
        <w:rPr>
          <w:color w:val="000000"/>
        </w:rPr>
        <w:t>Комиссией в течение 201</w:t>
      </w:r>
      <w:r w:rsidR="00903E71">
        <w:rPr>
          <w:color w:val="000000"/>
        </w:rPr>
        <w:t>9</w:t>
      </w:r>
      <w:r>
        <w:rPr>
          <w:color w:val="000000"/>
        </w:rPr>
        <w:t xml:space="preserve"> года осуществлены следующие мероприятия:</w:t>
      </w:r>
    </w:p>
    <w:p w:rsidR="00B74B78" w:rsidRDefault="00B74B78" w:rsidP="00157CBC">
      <w:pPr>
        <w:jc w:val="both"/>
        <w:rPr>
          <w:color w:val="000000"/>
        </w:rPr>
      </w:pPr>
    </w:p>
    <w:p w:rsidR="00CC5837" w:rsidRPr="008C2BAB" w:rsidRDefault="00157CBC" w:rsidP="00B74B78">
      <w:pPr>
        <w:ind w:firstLine="709"/>
        <w:jc w:val="both"/>
        <w:rPr>
          <w:b/>
          <w:color w:val="000000"/>
        </w:rPr>
      </w:pPr>
      <w:r w:rsidRPr="008C2BAB">
        <w:rPr>
          <w:b/>
          <w:color w:val="000000"/>
        </w:rPr>
        <w:t>1</w:t>
      </w:r>
      <w:r w:rsidR="00CC5837" w:rsidRPr="008C2BAB">
        <w:rPr>
          <w:b/>
          <w:color w:val="000000"/>
        </w:rPr>
        <w:t xml:space="preserve">. </w:t>
      </w:r>
      <w:r w:rsidRPr="008C2BAB">
        <w:rPr>
          <w:b/>
          <w:color w:val="000000"/>
        </w:rPr>
        <w:t>Рассмотрение результатов проверок о несоблюдении гражданскими служащими требований к служебному повед</w:t>
      </w:r>
      <w:bookmarkStart w:id="0" w:name="_GoBack"/>
      <w:bookmarkEnd w:id="0"/>
      <w:r w:rsidRPr="008C2BAB">
        <w:rPr>
          <w:b/>
          <w:color w:val="000000"/>
        </w:rPr>
        <w:t>ению и (или) урегулированию конфликта интересов, проведенных по решению председателя Контрольно-счетной палаты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В отчетном периоде проверок не проводилось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</w:p>
    <w:p w:rsidR="00CC5837" w:rsidRPr="008C2BAB" w:rsidRDefault="00157CBC" w:rsidP="00B74B78">
      <w:pPr>
        <w:ind w:firstLine="709"/>
        <w:jc w:val="both"/>
        <w:rPr>
          <w:b/>
          <w:color w:val="000000"/>
        </w:rPr>
      </w:pPr>
      <w:r w:rsidRPr="008C2BAB">
        <w:rPr>
          <w:b/>
          <w:color w:val="000000"/>
        </w:rPr>
        <w:t>2</w:t>
      </w:r>
      <w:r w:rsidR="00CC5837" w:rsidRPr="008C2BAB">
        <w:rPr>
          <w:b/>
          <w:color w:val="000000"/>
        </w:rPr>
        <w:t xml:space="preserve">. </w:t>
      </w:r>
      <w:r w:rsidRPr="008C2BAB">
        <w:rPr>
          <w:b/>
          <w:color w:val="000000"/>
        </w:rPr>
        <w:t xml:space="preserve">Рассмотрение заявлений гражданских служащих о невозможности предоставления сведений о доходах, расходах, об имуществе и обязательствах имущественного характера </w:t>
      </w:r>
      <w:r w:rsidR="00864FBE" w:rsidRPr="008C2BAB">
        <w:rPr>
          <w:b/>
          <w:color w:val="000000"/>
        </w:rPr>
        <w:t xml:space="preserve">супруги (супруга), несовершеннолетних детей 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Заявлений не поступало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</w:p>
    <w:p w:rsidR="00CC5837" w:rsidRPr="008C2BAB" w:rsidRDefault="00157CBC" w:rsidP="00B74B78">
      <w:pPr>
        <w:ind w:firstLine="709"/>
        <w:jc w:val="both"/>
        <w:rPr>
          <w:b/>
          <w:color w:val="000000"/>
        </w:rPr>
      </w:pPr>
      <w:r w:rsidRPr="008C2BAB">
        <w:rPr>
          <w:b/>
          <w:color w:val="000000"/>
        </w:rPr>
        <w:t>3</w:t>
      </w:r>
      <w:r w:rsidR="00CC5837" w:rsidRPr="008C2BAB">
        <w:rPr>
          <w:b/>
          <w:color w:val="000000"/>
        </w:rPr>
        <w:t>. Рассмотрение проблемных вопросов при заполнении справок о доходах, об имуществе и обязательствах имущественного характера гражданских служащих</w:t>
      </w:r>
    </w:p>
    <w:p w:rsidR="00CC5837" w:rsidRPr="0029455D" w:rsidRDefault="00CC5837" w:rsidP="00B74B78">
      <w:pPr>
        <w:ind w:firstLine="709"/>
        <w:jc w:val="both"/>
        <w:rPr>
          <w:color w:val="000000"/>
        </w:rPr>
      </w:pPr>
      <w:r w:rsidRPr="00B74B78">
        <w:t xml:space="preserve">Все гражданские служащие </w:t>
      </w:r>
      <w:r w:rsidR="00B93FD3">
        <w:t>Контрольно-счетной палаты</w:t>
      </w:r>
      <w:r w:rsidR="008C2BAB">
        <w:t xml:space="preserve"> </w:t>
      </w:r>
      <w:r w:rsidRPr="00B74B78">
        <w:t xml:space="preserve">были ознакомлены с </w:t>
      </w:r>
      <w:r w:rsidRPr="00B74B78">
        <w:rPr>
          <w:color w:val="000000"/>
        </w:rPr>
        <w:t xml:space="preserve">методическими </w:t>
      </w:r>
      <w:r w:rsidRPr="00CE4722">
        <w:rPr>
          <w:color w:val="000000"/>
        </w:rPr>
        <w:t>рекомендациями</w:t>
      </w:r>
      <w:r w:rsidR="00157CBC" w:rsidRPr="00CE4722">
        <w:rPr>
          <w:color w:val="000000"/>
        </w:rPr>
        <w:t xml:space="preserve"> по заполнению справок о доходах</w:t>
      </w:r>
      <w:r w:rsidR="00864FBE" w:rsidRPr="00CE4722">
        <w:rPr>
          <w:color w:val="000000"/>
        </w:rPr>
        <w:t xml:space="preserve"> за отчетный 201</w:t>
      </w:r>
      <w:r w:rsidR="00B93FD3">
        <w:rPr>
          <w:color w:val="000000"/>
        </w:rPr>
        <w:t>8</w:t>
      </w:r>
      <w:r w:rsidR="00864FBE" w:rsidRPr="00CE4722">
        <w:rPr>
          <w:color w:val="000000"/>
        </w:rPr>
        <w:t xml:space="preserve"> год</w:t>
      </w:r>
      <w:r w:rsidRPr="00CE4722">
        <w:rPr>
          <w:color w:val="000000"/>
        </w:rPr>
        <w:t xml:space="preserve">, </w:t>
      </w:r>
      <w:r w:rsidRPr="0029455D">
        <w:rPr>
          <w:color w:val="000000"/>
        </w:rPr>
        <w:t xml:space="preserve">разработанными Минтрудом России. </w:t>
      </w:r>
      <w:r w:rsidR="008C2BAB">
        <w:rPr>
          <w:color w:val="000000"/>
        </w:rPr>
        <w:t>О</w:t>
      </w:r>
      <w:r w:rsidR="00CE4722">
        <w:rPr>
          <w:color w:val="000000"/>
        </w:rPr>
        <w:t xml:space="preserve">тдельные вопросы </w:t>
      </w:r>
      <w:r w:rsidR="0029455D">
        <w:rPr>
          <w:color w:val="000000"/>
        </w:rPr>
        <w:t>разъяснены</w:t>
      </w:r>
      <w:r w:rsidRPr="0029455D">
        <w:rPr>
          <w:color w:val="000000"/>
        </w:rPr>
        <w:t xml:space="preserve"> </w:t>
      </w:r>
      <w:r w:rsidR="00664571">
        <w:rPr>
          <w:color w:val="000000"/>
        </w:rPr>
        <w:t xml:space="preserve">специалистами </w:t>
      </w:r>
      <w:r w:rsidRPr="0029455D">
        <w:rPr>
          <w:color w:val="000000"/>
        </w:rPr>
        <w:t>Департамент</w:t>
      </w:r>
      <w:r w:rsidR="00664571">
        <w:rPr>
          <w:color w:val="000000"/>
        </w:rPr>
        <w:t>а</w:t>
      </w:r>
      <w:r w:rsidRPr="0029455D">
        <w:rPr>
          <w:color w:val="000000"/>
        </w:rPr>
        <w:t xml:space="preserve"> </w:t>
      </w:r>
      <w:r w:rsidR="00CE4722" w:rsidRPr="00CE4722">
        <w:rPr>
          <w:color w:val="000000"/>
        </w:rPr>
        <w:t xml:space="preserve">по профилактике коррупционных и иных правонарушений </w:t>
      </w:r>
      <w:r w:rsidR="00B93FD3">
        <w:rPr>
          <w:color w:val="000000"/>
        </w:rPr>
        <w:t>Администрации Томской области</w:t>
      </w:r>
      <w:r w:rsidR="00664571">
        <w:rPr>
          <w:color w:val="000000"/>
        </w:rPr>
        <w:t xml:space="preserve"> </w:t>
      </w:r>
      <w:r w:rsidR="00DF78C2">
        <w:rPr>
          <w:color w:val="000000"/>
        </w:rPr>
        <w:t xml:space="preserve">на ежегодном семинаре по заполнению справок о доходах, а также </w:t>
      </w:r>
      <w:r w:rsidR="00664571">
        <w:rPr>
          <w:color w:val="000000"/>
        </w:rPr>
        <w:t>в рабочем порядке</w:t>
      </w:r>
      <w:r w:rsidRPr="0029455D">
        <w:rPr>
          <w:color w:val="000000"/>
        </w:rPr>
        <w:t>.</w:t>
      </w:r>
    </w:p>
    <w:p w:rsidR="00CC5837" w:rsidRPr="00B74B78" w:rsidRDefault="00CC5837" w:rsidP="00B74B78">
      <w:pPr>
        <w:ind w:firstLine="709"/>
        <w:jc w:val="both"/>
      </w:pPr>
    </w:p>
    <w:p w:rsidR="00CC5837" w:rsidRPr="008C2BAB" w:rsidRDefault="0029455D" w:rsidP="00B74B78">
      <w:pPr>
        <w:ind w:firstLine="709"/>
        <w:jc w:val="both"/>
        <w:rPr>
          <w:b/>
          <w:color w:val="000000"/>
        </w:rPr>
      </w:pPr>
      <w:r w:rsidRPr="008C2BAB">
        <w:rPr>
          <w:b/>
        </w:rPr>
        <w:t>4</w:t>
      </w:r>
      <w:r w:rsidR="00CC5837" w:rsidRPr="008C2BAB">
        <w:rPr>
          <w:b/>
        </w:rPr>
        <w:t xml:space="preserve">. </w:t>
      </w:r>
      <w:r w:rsidR="00CC5837" w:rsidRPr="008C2BAB">
        <w:rPr>
          <w:b/>
          <w:color w:val="000000"/>
        </w:rPr>
        <w:t>Рассмотрение информации об итогах предоставления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в соответствии с утвержденным перечнем должностей за 201</w:t>
      </w:r>
      <w:r w:rsidR="00DF78C2">
        <w:rPr>
          <w:b/>
          <w:color w:val="000000"/>
        </w:rPr>
        <w:t>8</w:t>
      </w:r>
      <w:r w:rsidR="00CC5837" w:rsidRPr="008C2BAB">
        <w:rPr>
          <w:b/>
          <w:color w:val="000000"/>
        </w:rPr>
        <w:t xml:space="preserve"> год (своевременность и полнота предоставления)</w:t>
      </w:r>
    </w:p>
    <w:p w:rsidR="00CC5837" w:rsidRPr="00B74B78" w:rsidRDefault="00CE4722" w:rsidP="00B74B78">
      <w:pPr>
        <w:tabs>
          <w:tab w:val="left" w:pos="851"/>
        </w:tabs>
        <w:ind w:firstLine="709"/>
        <w:jc w:val="both"/>
        <w:rPr>
          <w:color w:val="000000"/>
        </w:rPr>
      </w:pPr>
      <w:r>
        <w:t>Анализ</w:t>
      </w:r>
      <w:r w:rsidR="00CC5837" w:rsidRPr="00B74B78">
        <w:t xml:space="preserve"> представленных сведений </w:t>
      </w:r>
      <w:r w:rsidR="0029455D">
        <w:t xml:space="preserve">о доходах </w:t>
      </w:r>
      <w:r w:rsidR="00CC5837" w:rsidRPr="00B74B78">
        <w:t>за 201</w:t>
      </w:r>
      <w:r w:rsidR="00DF78C2">
        <w:t>8</w:t>
      </w:r>
      <w:r>
        <w:t xml:space="preserve"> год показал</w:t>
      </w:r>
      <w:r w:rsidR="00CC5837" w:rsidRPr="00B74B78">
        <w:t xml:space="preserve">, что все гражданские служащие </w:t>
      </w:r>
      <w:r w:rsidR="00B93FD3">
        <w:t>Контрольно-счетной палаты</w:t>
      </w:r>
      <w:r w:rsidR="00CC5837" w:rsidRPr="00B74B78">
        <w:t xml:space="preserve">, </w:t>
      </w:r>
      <w:r w:rsidR="008C2BAB" w:rsidRPr="008C2BAB">
        <w:t>замещающи</w:t>
      </w:r>
      <w:r w:rsidR="008C2BAB">
        <w:t>е</w:t>
      </w:r>
      <w:r w:rsidR="008C2BAB" w:rsidRPr="008C2BAB">
        <w:t xml:space="preserve"> должности государственной гражданской службы, осуществление полномочий по которым влечет за собой обязанность представлять сведения о доходах</w:t>
      </w:r>
      <w:r w:rsidR="0029455D" w:rsidRPr="008C2BAB">
        <w:t>,</w:t>
      </w:r>
      <w:r w:rsidR="00CC5837" w:rsidRPr="00B74B78">
        <w:t xml:space="preserve"> представили </w:t>
      </w:r>
      <w:r w:rsidR="008C2BAB">
        <w:t>их</w:t>
      </w:r>
      <w:r w:rsidR="00CC5837" w:rsidRPr="00B74B78">
        <w:t xml:space="preserve"> </w:t>
      </w:r>
      <w:r w:rsidR="0029455D">
        <w:t>в установленный срок</w:t>
      </w:r>
      <w:r w:rsidR="008C2BAB">
        <w:t>,</w:t>
      </w:r>
      <w:r w:rsidR="00CC5837" w:rsidRPr="008C2BAB">
        <w:t xml:space="preserve"> по форме, утв</w:t>
      </w:r>
      <w:r w:rsidR="00FC14C0">
        <w:t>.</w:t>
      </w:r>
      <w:r w:rsidR="00CC5837" w:rsidRPr="008C2BAB">
        <w:t xml:space="preserve"> Указом Президента РФ № 460</w:t>
      </w:r>
      <w:r w:rsidR="00DF78C2">
        <w:t>, заполненной с использованием специального программного обеспечения «Справки БК»</w:t>
      </w:r>
      <w:r w:rsidR="00B93FD3">
        <w:t>,</w:t>
      </w:r>
      <w:r w:rsidR="00CC5837" w:rsidRPr="008C2BAB">
        <w:t xml:space="preserve"> в соответствии</w:t>
      </w:r>
      <w:r w:rsidR="00CC5837" w:rsidRPr="00B74B78">
        <w:rPr>
          <w:color w:val="000000"/>
        </w:rPr>
        <w:t xml:space="preserve"> с рекомендациями</w:t>
      </w:r>
      <w:r w:rsidR="0029455D">
        <w:rPr>
          <w:color w:val="000000"/>
        </w:rPr>
        <w:t xml:space="preserve"> Минтруда России</w:t>
      </w:r>
      <w:r w:rsidR="00CC5837" w:rsidRPr="00B74B78">
        <w:rPr>
          <w:color w:val="000000"/>
        </w:rPr>
        <w:t xml:space="preserve">, </w:t>
      </w:r>
      <w:r w:rsidR="00B93FD3">
        <w:rPr>
          <w:color w:val="000000"/>
        </w:rPr>
        <w:t>справки</w:t>
      </w:r>
      <w:r w:rsidR="00CC5837" w:rsidRPr="00B74B78">
        <w:rPr>
          <w:color w:val="000000"/>
        </w:rPr>
        <w:t xml:space="preserve"> заверены личными подписями гражданских служащих. </w:t>
      </w:r>
    </w:p>
    <w:p w:rsidR="00CC5837" w:rsidRDefault="00DF78C2" w:rsidP="00B74B78">
      <w:pPr>
        <w:tabs>
          <w:tab w:val="left" w:pos="851"/>
        </w:tabs>
        <w:ind w:firstLine="709"/>
        <w:jc w:val="both"/>
      </w:pPr>
      <w:r w:rsidRPr="00FE086E">
        <w:t xml:space="preserve">Сведения о расходах за 2018 год гражданскими служащими Контрольно-счетной палаты не представлялись. </w:t>
      </w:r>
      <w:r w:rsidRPr="00B35DD5">
        <w:t>Информация о расходах гражданских служащих, требующих предоставления</w:t>
      </w:r>
      <w:r>
        <w:t xml:space="preserve"> соответствующих</w:t>
      </w:r>
      <w:r w:rsidRPr="00B35DD5">
        <w:t xml:space="preserve"> сведений, </w:t>
      </w:r>
      <w:r>
        <w:t xml:space="preserve">из иных источников (правоохранительных органов, иных государственных органов, органов местного самоуправления, общественных объединений и др.) </w:t>
      </w:r>
      <w:r w:rsidRPr="00B35DD5">
        <w:t>в Контрольно-</w:t>
      </w:r>
      <w:r w:rsidRPr="00434C7A">
        <w:t>счетную палату не поступала.</w:t>
      </w:r>
    </w:p>
    <w:p w:rsidR="00DF78C2" w:rsidRPr="004214F1" w:rsidRDefault="00DF78C2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CC5837" w:rsidRPr="008C2BAB" w:rsidRDefault="0029455D" w:rsidP="00B74B78">
      <w:pPr>
        <w:tabs>
          <w:tab w:val="left" w:pos="851"/>
        </w:tabs>
        <w:ind w:firstLine="709"/>
        <w:jc w:val="both"/>
        <w:rPr>
          <w:b/>
          <w:color w:val="000000"/>
        </w:rPr>
      </w:pPr>
      <w:r w:rsidRPr="008C2BAB">
        <w:rPr>
          <w:b/>
          <w:color w:val="000000"/>
        </w:rPr>
        <w:t>5</w:t>
      </w:r>
      <w:r w:rsidR="00CC5837" w:rsidRPr="008C2BAB">
        <w:rPr>
          <w:b/>
          <w:color w:val="000000"/>
        </w:rPr>
        <w:t xml:space="preserve">. Рассмотрение информации о размещении сведений о доходах, расходах, об имуществе и обязательствах имущественного характера, предоставляемых гражданскими служащими, на официальном сайте </w:t>
      </w:r>
      <w:r w:rsidR="008C2BAB">
        <w:rPr>
          <w:b/>
          <w:color w:val="000000"/>
        </w:rPr>
        <w:t>К</w:t>
      </w:r>
      <w:r w:rsidR="00B93FD3">
        <w:rPr>
          <w:b/>
          <w:color w:val="000000"/>
        </w:rPr>
        <w:t>онтрольно-счетной палаты</w:t>
      </w:r>
    </w:p>
    <w:p w:rsidR="00CC5837" w:rsidRPr="00B74B78" w:rsidRDefault="0029455D" w:rsidP="004214F1">
      <w:pPr>
        <w:tabs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</w:rPr>
        <w:t>С</w:t>
      </w:r>
      <w:r w:rsidR="00CC5837" w:rsidRPr="00B74B78">
        <w:rPr>
          <w:color w:val="000000"/>
        </w:rPr>
        <w:t xml:space="preserve">ведения о доходах </w:t>
      </w:r>
      <w:r w:rsidR="004214F1">
        <w:rPr>
          <w:color w:val="000000"/>
        </w:rPr>
        <w:t xml:space="preserve">гражданских служащих КСП </w:t>
      </w:r>
      <w:r w:rsidR="00CC5837" w:rsidRPr="00B74B78">
        <w:rPr>
          <w:color w:val="000000"/>
        </w:rPr>
        <w:t xml:space="preserve">размещены </w:t>
      </w:r>
      <w:r w:rsidR="004214F1">
        <w:rPr>
          <w:color w:val="000000"/>
        </w:rPr>
        <w:t xml:space="preserve">в установленный </w:t>
      </w:r>
      <w:r w:rsidR="00B93FD3">
        <w:rPr>
          <w:color w:val="000000"/>
        </w:rPr>
        <w:t>Законом Томской области</w:t>
      </w:r>
      <w:r w:rsidR="004214F1">
        <w:rPr>
          <w:color w:val="000000"/>
        </w:rPr>
        <w:t xml:space="preserve"> </w:t>
      </w:r>
      <w:r w:rsidR="004214F1" w:rsidRPr="004214F1">
        <w:rPr>
          <w:color w:val="000000"/>
        </w:rPr>
        <w:t xml:space="preserve">от 19.06.2012 </w:t>
      </w:r>
      <w:r w:rsidR="004214F1">
        <w:rPr>
          <w:color w:val="000000"/>
        </w:rPr>
        <w:t>№ 101-ОЗ «</w:t>
      </w:r>
      <w:r w:rsidR="004214F1" w:rsidRPr="004214F1">
        <w:rPr>
          <w:color w:val="000000"/>
        </w:rPr>
        <w:t>О порядке размещения сведений о доходах</w:t>
      </w:r>
      <w:r w:rsidR="004214F1">
        <w:rPr>
          <w:color w:val="000000"/>
        </w:rPr>
        <w:t>…» срок</w:t>
      </w:r>
      <w:r w:rsidR="004214F1" w:rsidRPr="00B74B78">
        <w:rPr>
          <w:color w:val="000000"/>
        </w:rPr>
        <w:t xml:space="preserve"> </w:t>
      </w:r>
      <w:r w:rsidR="00CC5837" w:rsidRPr="00B74B78">
        <w:rPr>
          <w:color w:val="000000"/>
        </w:rPr>
        <w:t xml:space="preserve">на официальном сайте </w:t>
      </w:r>
      <w:r w:rsidR="00B93FD3">
        <w:rPr>
          <w:color w:val="000000"/>
        </w:rPr>
        <w:t>Контрольно-счетной палаты</w:t>
      </w:r>
      <w:r w:rsidR="00CC5837" w:rsidRPr="00B74B78">
        <w:rPr>
          <w:color w:val="000000"/>
        </w:rPr>
        <w:t xml:space="preserve"> в разделе «Противодействие коррупции».</w:t>
      </w:r>
    </w:p>
    <w:p w:rsidR="00CC5837" w:rsidRPr="00B74B78" w:rsidRDefault="00CC5837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CC5837" w:rsidRPr="00F8630D" w:rsidRDefault="004214F1" w:rsidP="00B74B78">
      <w:pPr>
        <w:tabs>
          <w:tab w:val="left" w:pos="851"/>
        </w:tabs>
        <w:ind w:firstLine="709"/>
        <w:jc w:val="both"/>
        <w:rPr>
          <w:b/>
        </w:rPr>
      </w:pPr>
      <w:r w:rsidRPr="00F8630D">
        <w:rPr>
          <w:b/>
          <w:color w:val="000000"/>
        </w:rPr>
        <w:t>6</w:t>
      </w:r>
      <w:r w:rsidR="00CC5837" w:rsidRPr="00F8630D">
        <w:rPr>
          <w:b/>
          <w:color w:val="000000"/>
        </w:rPr>
        <w:t xml:space="preserve">. </w:t>
      </w:r>
      <w:r w:rsidRPr="00F8630D">
        <w:rPr>
          <w:b/>
          <w:color w:val="000000"/>
        </w:rPr>
        <w:t>Рассмотрение информации о результатах проведения</w:t>
      </w:r>
      <w:r w:rsidRPr="00F8630D">
        <w:rPr>
          <w:b/>
        </w:rPr>
        <w:t xml:space="preserve"> проверочных мероприятий в отношении гражданских служащих, а также граждан, претендующих на замещение должностей государственной гражданской службы, с использованием ЕГРЮЛ и ЕГРИП на предмет соблюдения ими запретов, связанных с осуществлением предпринимательской деятельности и участия на платной основе в деятельности органов управления коммерческих </w:t>
      </w:r>
      <w:r w:rsidR="00F8630D" w:rsidRPr="00F8630D">
        <w:rPr>
          <w:b/>
        </w:rPr>
        <w:t xml:space="preserve">и некоммерческих </w:t>
      </w:r>
      <w:r w:rsidRPr="00F8630D">
        <w:rPr>
          <w:b/>
        </w:rPr>
        <w:t>организаций</w:t>
      </w:r>
    </w:p>
    <w:p w:rsidR="00B74B78" w:rsidRPr="00B74B78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35675E">
        <w:rPr>
          <w:color w:val="000000"/>
        </w:rPr>
        <w:lastRenderedPageBreak/>
        <w:t>Во II</w:t>
      </w:r>
      <w:r w:rsidR="006C64F3">
        <w:rPr>
          <w:color w:val="000000"/>
        </w:rPr>
        <w:t xml:space="preserve"> </w:t>
      </w:r>
      <w:r w:rsidRPr="0035675E">
        <w:rPr>
          <w:color w:val="000000"/>
        </w:rPr>
        <w:t>квартал</w:t>
      </w:r>
      <w:r w:rsidR="00F27D17">
        <w:rPr>
          <w:color w:val="000000"/>
        </w:rPr>
        <w:t>е</w:t>
      </w:r>
      <w:r w:rsidRPr="0035675E">
        <w:rPr>
          <w:color w:val="000000"/>
        </w:rPr>
        <w:t xml:space="preserve"> 201</w:t>
      </w:r>
      <w:r w:rsidR="00DF78C2">
        <w:rPr>
          <w:color w:val="000000"/>
        </w:rPr>
        <w:t>9</w:t>
      </w:r>
      <w:r w:rsidRPr="0035675E">
        <w:rPr>
          <w:color w:val="000000"/>
        </w:rPr>
        <w:t xml:space="preserve"> года п</w:t>
      </w:r>
      <w:r>
        <w:rPr>
          <w:color w:val="000000"/>
        </w:rPr>
        <w:t>роведена проверка</w:t>
      </w:r>
      <w:r w:rsidRPr="00144350">
        <w:rPr>
          <w:color w:val="000000"/>
        </w:rPr>
        <w:t xml:space="preserve"> </w:t>
      </w:r>
      <w:r>
        <w:rPr>
          <w:color w:val="000000"/>
        </w:rPr>
        <w:t xml:space="preserve">соблюдения запрета осуществления гражданскими служащими </w:t>
      </w:r>
      <w:r w:rsidR="00B93FD3">
        <w:rPr>
          <w:color w:val="000000"/>
        </w:rPr>
        <w:t>Контрольно-счетной палаты</w:t>
      </w:r>
      <w:r w:rsidR="00D81F75">
        <w:rPr>
          <w:color w:val="000000"/>
        </w:rPr>
        <w:t xml:space="preserve"> </w:t>
      </w:r>
      <w:r>
        <w:rPr>
          <w:color w:val="000000"/>
        </w:rPr>
        <w:t>п</w:t>
      </w:r>
      <w:r w:rsidR="006C64F3">
        <w:rPr>
          <w:color w:val="000000"/>
        </w:rPr>
        <w:t xml:space="preserve">редпринимательской деятельности. </w:t>
      </w:r>
      <w:r>
        <w:rPr>
          <w:color w:val="000000"/>
        </w:rPr>
        <w:t>Сведения о гражданских служащих</w:t>
      </w:r>
      <w:r w:rsidR="006C64F3">
        <w:rPr>
          <w:color w:val="000000"/>
        </w:rPr>
        <w:t xml:space="preserve"> </w:t>
      </w:r>
      <w:r w:rsidR="00B93FD3">
        <w:rPr>
          <w:color w:val="000000"/>
        </w:rPr>
        <w:t>Контрольно-счетной палаты</w:t>
      </w:r>
      <w:r>
        <w:rPr>
          <w:color w:val="000000"/>
        </w:rPr>
        <w:t>, з</w:t>
      </w:r>
      <w:r w:rsidR="006C64F3">
        <w:rPr>
          <w:color w:val="000000"/>
        </w:rPr>
        <w:t xml:space="preserve">арегистрированных в качестве </w:t>
      </w:r>
      <w:r w:rsidR="00B93FD3">
        <w:rPr>
          <w:color w:val="000000"/>
        </w:rPr>
        <w:t>индивидуальных предпринимателей</w:t>
      </w:r>
      <w:r>
        <w:rPr>
          <w:color w:val="000000"/>
        </w:rPr>
        <w:t xml:space="preserve"> либо участвующих в деятельности юридических лиц</w:t>
      </w:r>
      <w:r w:rsidR="006C64F3">
        <w:rPr>
          <w:color w:val="000000"/>
        </w:rPr>
        <w:t>,</w:t>
      </w:r>
      <w:r>
        <w:rPr>
          <w:color w:val="000000"/>
        </w:rPr>
        <w:t xml:space="preserve"> в ЕГРЮЛ и ЕГРИП отсутствуют.</w:t>
      </w: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B74B78" w:rsidRPr="006C64F3" w:rsidRDefault="004214F1" w:rsidP="00B74B78">
      <w:pPr>
        <w:tabs>
          <w:tab w:val="left" w:pos="851"/>
        </w:tabs>
        <w:ind w:firstLine="709"/>
        <w:jc w:val="both"/>
        <w:rPr>
          <w:b/>
          <w:color w:val="000000"/>
        </w:rPr>
      </w:pPr>
      <w:r w:rsidRPr="006C64F3">
        <w:rPr>
          <w:b/>
          <w:color w:val="000000"/>
        </w:rPr>
        <w:t>7</w:t>
      </w:r>
      <w:r w:rsidR="00B74B78" w:rsidRPr="006C64F3">
        <w:rPr>
          <w:b/>
          <w:color w:val="000000"/>
        </w:rPr>
        <w:t xml:space="preserve">. Рассмотрение материалов проверок, свидетельствующих о представлении недостоверных или неполных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супругов, проведенных по решению председателя Контрольно-счетной палаты </w:t>
      </w: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B74B78">
        <w:rPr>
          <w:color w:val="000000"/>
        </w:rPr>
        <w:t xml:space="preserve">В отчетном периоде </w:t>
      </w:r>
      <w:r w:rsidR="00F27D17">
        <w:rPr>
          <w:color w:val="000000"/>
        </w:rPr>
        <w:t>указанные проверки</w:t>
      </w:r>
      <w:r w:rsidRPr="00B74B78">
        <w:rPr>
          <w:color w:val="000000"/>
        </w:rPr>
        <w:t xml:space="preserve"> не проводил</w:t>
      </w:r>
      <w:r w:rsidR="00F27D17">
        <w:rPr>
          <w:color w:val="000000"/>
        </w:rPr>
        <w:t>ись</w:t>
      </w:r>
      <w:r w:rsidRPr="00B74B78">
        <w:rPr>
          <w:color w:val="000000"/>
        </w:rPr>
        <w:t>.</w:t>
      </w: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B74B78" w:rsidRPr="00F27D17" w:rsidRDefault="004214F1" w:rsidP="00B74B78">
      <w:pPr>
        <w:tabs>
          <w:tab w:val="left" w:pos="851"/>
        </w:tabs>
        <w:ind w:firstLine="709"/>
        <w:jc w:val="both"/>
        <w:rPr>
          <w:b/>
          <w:color w:val="000000"/>
        </w:rPr>
      </w:pPr>
      <w:r w:rsidRPr="00F27D17">
        <w:rPr>
          <w:b/>
          <w:color w:val="000000"/>
        </w:rPr>
        <w:t>8</w:t>
      </w:r>
      <w:r w:rsidR="00B74B78" w:rsidRPr="00F27D17">
        <w:rPr>
          <w:b/>
          <w:color w:val="000000"/>
        </w:rPr>
        <w:t>. Рассмотрение информации о выполнении гражданскими служащими иной оплачиваемой работы</w:t>
      </w:r>
    </w:p>
    <w:p w:rsidR="00CC5837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 xml:space="preserve">В </w:t>
      </w:r>
      <w:r w:rsidR="004214F1">
        <w:rPr>
          <w:color w:val="000000"/>
        </w:rPr>
        <w:t>201</w:t>
      </w:r>
      <w:r w:rsidR="00DF78C2">
        <w:rPr>
          <w:color w:val="000000"/>
        </w:rPr>
        <w:t>9</w:t>
      </w:r>
      <w:r w:rsidR="004214F1">
        <w:rPr>
          <w:color w:val="000000"/>
        </w:rPr>
        <w:t xml:space="preserve"> году</w:t>
      </w:r>
      <w:r w:rsidRPr="00B74B78">
        <w:rPr>
          <w:color w:val="000000"/>
        </w:rPr>
        <w:t xml:space="preserve"> уведомлений </w:t>
      </w:r>
      <w:r w:rsidR="00B93FD3">
        <w:rPr>
          <w:color w:val="000000"/>
        </w:rPr>
        <w:t>гражданских служащих Контрольно-счетной палаты</w:t>
      </w:r>
      <w:r w:rsidRPr="00B74B78">
        <w:rPr>
          <w:color w:val="000000"/>
        </w:rPr>
        <w:t xml:space="preserve"> о выполнении иной оплачиваемой работы не поступало.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</w:p>
    <w:p w:rsidR="00B74B78" w:rsidRPr="00F27D17" w:rsidRDefault="004214F1" w:rsidP="00B74B78">
      <w:pPr>
        <w:ind w:firstLine="709"/>
        <w:jc w:val="both"/>
        <w:rPr>
          <w:b/>
        </w:rPr>
      </w:pPr>
      <w:r w:rsidRPr="00F27D17">
        <w:rPr>
          <w:b/>
          <w:color w:val="000000"/>
        </w:rPr>
        <w:t>9</w:t>
      </w:r>
      <w:r w:rsidR="00B74B78" w:rsidRPr="00F27D17">
        <w:rPr>
          <w:b/>
          <w:color w:val="000000"/>
        </w:rPr>
        <w:t xml:space="preserve">. </w:t>
      </w:r>
      <w:r w:rsidR="00B74B78" w:rsidRPr="00F27D17">
        <w:rPr>
          <w:b/>
        </w:rPr>
        <w:t xml:space="preserve">Рассмотрение обращений граждан, замещавших в </w:t>
      </w:r>
      <w:r w:rsidR="00B93FD3">
        <w:rPr>
          <w:b/>
        </w:rPr>
        <w:t>Контрольно-счетной палате</w:t>
      </w:r>
      <w:r w:rsidR="00B74B78" w:rsidRPr="00F27D17">
        <w:rPr>
          <w:b/>
        </w:rPr>
        <w:t xml:space="preserve"> должности гражд</w:t>
      </w:r>
      <w:r w:rsidRPr="00F27D17">
        <w:rPr>
          <w:b/>
        </w:rPr>
        <w:t xml:space="preserve">анской службы, о даче согласия </w:t>
      </w:r>
      <w:r w:rsidR="00B74B78" w:rsidRPr="00F27D17">
        <w:rPr>
          <w:b/>
        </w:rPr>
        <w:t>на замещение должности в коммерческой или некоммерческой организации, либо на выполнение работы на условиях гражданско-правового договора</w:t>
      </w:r>
    </w:p>
    <w:p w:rsidR="00B74B78" w:rsidRPr="00B74B78" w:rsidRDefault="00B74B78" w:rsidP="00B74B78">
      <w:pPr>
        <w:ind w:firstLine="709"/>
        <w:jc w:val="both"/>
      </w:pPr>
      <w:r w:rsidRPr="00B74B78">
        <w:t xml:space="preserve">В отчетном периоде </w:t>
      </w:r>
      <w:r w:rsidR="00F27D17">
        <w:t xml:space="preserve">указанные </w:t>
      </w:r>
      <w:r w:rsidRPr="00B74B78">
        <w:t>обращени</w:t>
      </w:r>
      <w:r w:rsidR="00F27D17">
        <w:t>я</w:t>
      </w:r>
      <w:r w:rsidRPr="00B74B78">
        <w:t xml:space="preserve"> не поступал</w:t>
      </w:r>
      <w:r w:rsidR="00F27D17">
        <w:t>и</w:t>
      </w:r>
    </w:p>
    <w:p w:rsidR="00B74B78" w:rsidRPr="00B74B78" w:rsidRDefault="00B74B78" w:rsidP="00B74B78">
      <w:pPr>
        <w:ind w:firstLine="709"/>
        <w:jc w:val="both"/>
      </w:pPr>
    </w:p>
    <w:p w:rsidR="00F27D17" w:rsidRDefault="00B74B78" w:rsidP="00B74B78">
      <w:pPr>
        <w:ind w:firstLine="709"/>
        <w:jc w:val="both"/>
        <w:rPr>
          <w:b/>
        </w:rPr>
      </w:pPr>
      <w:r w:rsidRPr="00F27D17">
        <w:rPr>
          <w:b/>
        </w:rPr>
        <w:t>1</w:t>
      </w:r>
      <w:r w:rsidR="004214F1" w:rsidRPr="00F27D17">
        <w:rPr>
          <w:b/>
        </w:rPr>
        <w:t>0</w:t>
      </w:r>
      <w:r w:rsidRPr="00F27D17">
        <w:rPr>
          <w:b/>
        </w:rPr>
        <w:t xml:space="preserve">. </w:t>
      </w:r>
      <w:r w:rsidR="00F27D17" w:rsidRPr="00F27D17">
        <w:rPr>
          <w:b/>
        </w:rPr>
        <w:t>Рассмотрение уведомлений государственных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1107" w:rsidRPr="00D81F75" w:rsidRDefault="00D81F75" w:rsidP="003F1107">
      <w:pPr>
        <w:pStyle w:val="ConsPlusTitle"/>
        <w:widowControl/>
        <w:spacing w:line="200" w:lineRule="atLeas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D81F75">
        <w:rPr>
          <w:rFonts w:ascii="Times New Roman" w:hAnsi="Times New Roman" w:cs="Times New Roman"/>
          <w:b w:val="0"/>
          <w:sz w:val="24"/>
          <w:szCs w:val="24"/>
        </w:rPr>
        <w:t>В отчетном периоде указанные уведомления не поступали</w:t>
      </w:r>
    </w:p>
    <w:p w:rsidR="00F27D17" w:rsidRPr="00BF103A" w:rsidRDefault="00F27D17" w:rsidP="00BF103A">
      <w:pPr>
        <w:ind w:firstLine="709"/>
        <w:jc w:val="both"/>
      </w:pPr>
    </w:p>
    <w:p w:rsidR="00DF78C2" w:rsidRDefault="00384BBA" w:rsidP="00B74B78">
      <w:pPr>
        <w:ind w:firstLine="709"/>
        <w:jc w:val="both"/>
        <w:rPr>
          <w:b/>
        </w:rPr>
      </w:pPr>
      <w:r>
        <w:rPr>
          <w:b/>
        </w:rPr>
        <w:t xml:space="preserve">11. </w:t>
      </w:r>
      <w:r w:rsidR="00DF78C2">
        <w:rPr>
          <w:b/>
        </w:rPr>
        <w:t>Рассмотрение доклада о результатах проведения актуализации и анализа сведений, содержащихся в анкетах лиц, представляемых при назначении на должности государственной гражданской службы Томской области, об их родственниках и свойственниках в целях выявления возможного конфликта интересов</w:t>
      </w:r>
    </w:p>
    <w:p w:rsidR="00041A67" w:rsidRDefault="00041A67" w:rsidP="00041A67">
      <w:pPr>
        <w:tabs>
          <w:tab w:val="left" w:pos="0"/>
        </w:tabs>
        <w:ind w:firstLine="709"/>
        <w:jc w:val="both"/>
        <w:rPr>
          <w:color w:val="000000"/>
        </w:rPr>
      </w:pPr>
      <w:r>
        <w:t>По итогам 2019 года указанные сведения актуальны у всех гражданских служащих КСП</w:t>
      </w:r>
      <w:r w:rsidR="00B93FD3">
        <w:t>. Актуализация осуществлена</w:t>
      </w:r>
      <w:r>
        <w:t xml:space="preserve"> путем </w:t>
      </w:r>
      <w:r w:rsidR="00B93FD3">
        <w:rPr>
          <w:rFonts w:eastAsiaTheme="minorHAnsi"/>
          <w:lang w:eastAsia="en-US"/>
        </w:rPr>
        <w:t>письменного подтверждения служащими</w:t>
      </w:r>
      <w:r w:rsidR="00206E5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факта отсутствия изменений информации, содержащейся в личном деле</w:t>
      </w:r>
      <w:r w:rsidR="00206E5A">
        <w:rPr>
          <w:rFonts w:eastAsiaTheme="minorHAnsi"/>
          <w:lang w:eastAsia="en-US"/>
        </w:rPr>
        <w:t xml:space="preserve"> (</w:t>
      </w:r>
      <w:r w:rsidR="00206E5A" w:rsidRPr="00A257C5">
        <w:t>совершени</w:t>
      </w:r>
      <w:r w:rsidR="00206E5A">
        <w:t>е</w:t>
      </w:r>
      <w:r w:rsidR="00206E5A" w:rsidRPr="00A257C5">
        <w:t xml:space="preserve"> собственноручной </w:t>
      </w:r>
      <w:proofErr w:type="gramStart"/>
      <w:r w:rsidR="00206E5A" w:rsidRPr="00A257C5">
        <w:t>надписи</w:t>
      </w:r>
      <w:proofErr w:type="gramEnd"/>
      <w:r w:rsidR="00206E5A" w:rsidRPr="00A257C5">
        <w:t xml:space="preserve"> «Актуальность сведений подтверждаю» с проставлением даты и личной подписи на последнем листе личного дела «Сведения об ознакомлении»</w:t>
      </w:r>
      <w:r w:rsidR="00206E5A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, или их предоставлением </w:t>
      </w:r>
      <w:r>
        <w:rPr>
          <w:color w:val="000000"/>
        </w:rPr>
        <w:t xml:space="preserve">по форме, </w:t>
      </w:r>
      <w:r w:rsidRPr="001527AB">
        <w:rPr>
          <w:color w:val="000000"/>
        </w:rPr>
        <w:t>разработанной Департаментом государственной гражданской службы</w:t>
      </w:r>
      <w:r>
        <w:rPr>
          <w:color w:val="000000"/>
        </w:rPr>
        <w:t xml:space="preserve"> Администрации Томской области.</w:t>
      </w:r>
    </w:p>
    <w:p w:rsidR="00041A67" w:rsidRDefault="00041A67" w:rsidP="00B74B78">
      <w:pPr>
        <w:ind w:firstLine="709"/>
        <w:jc w:val="both"/>
        <w:rPr>
          <w:b/>
        </w:rPr>
      </w:pPr>
    </w:p>
    <w:p w:rsidR="00B74B78" w:rsidRPr="00F27D17" w:rsidRDefault="00041A67" w:rsidP="00B74B78">
      <w:pPr>
        <w:ind w:firstLine="709"/>
        <w:jc w:val="both"/>
        <w:rPr>
          <w:b/>
        </w:rPr>
      </w:pPr>
      <w:r>
        <w:rPr>
          <w:b/>
        </w:rPr>
        <w:t xml:space="preserve">12. </w:t>
      </w:r>
      <w:r w:rsidR="00B74B78" w:rsidRPr="00F27D17">
        <w:rPr>
          <w:b/>
        </w:rPr>
        <w:t>Рассмотрение информации о р</w:t>
      </w:r>
      <w:r w:rsidR="00B74B78" w:rsidRPr="00F27D17">
        <w:rPr>
          <w:b/>
          <w:color w:val="000000"/>
        </w:rPr>
        <w:t xml:space="preserve">еализации требований п. 2.1. ч. 2 ст. 6 Федерального закона «О противодействии коррупции» </w:t>
      </w:r>
      <w:r w:rsidR="00B74B78" w:rsidRPr="00F27D17">
        <w:rPr>
          <w:b/>
        </w:rPr>
        <w:t xml:space="preserve">о признании недействительными ненормативных правовых актов, незаконными решений и действий (бездействия) </w:t>
      </w:r>
      <w:r w:rsidR="00206E5A">
        <w:rPr>
          <w:b/>
        </w:rPr>
        <w:t>Контрольно-счетной палаты</w:t>
      </w:r>
      <w:r w:rsidR="00F27D17">
        <w:rPr>
          <w:b/>
        </w:rPr>
        <w:t xml:space="preserve"> и ее должностных лиц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 xml:space="preserve">В </w:t>
      </w:r>
      <w:r w:rsidR="004214F1">
        <w:rPr>
          <w:color w:val="000000"/>
        </w:rPr>
        <w:t>201</w:t>
      </w:r>
      <w:r w:rsidR="00041A67">
        <w:rPr>
          <w:color w:val="000000"/>
        </w:rPr>
        <w:t>9</w:t>
      </w:r>
      <w:r w:rsidR="004214F1">
        <w:rPr>
          <w:color w:val="000000"/>
        </w:rPr>
        <w:t xml:space="preserve"> году</w:t>
      </w:r>
      <w:r w:rsidRPr="00B74B78">
        <w:rPr>
          <w:color w:val="000000"/>
        </w:rPr>
        <w:t xml:space="preserve"> </w:t>
      </w:r>
      <w:r w:rsidR="00041A67">
        <w:rPr>
          <w:color w:val="000000"/>
        </w:rPr>
        <w:t xml:space="preserve">вступило в законную силу 1 решение Арбитражного суда Томской области, было обжаловано </w:t>
      </w:r>
      <w:r w:rsidR="00F156DF">
        <w:rPr>
          <w:color w:val="000000"/>
        </w:rPr>
        <w:t>Контрольно-счетной палатой</w:t>
      </w:r>
      <w:r w:rsidR="00041A67">
        <w:rPr>
          <w:color w:val="000000"/>
        </w:rPr>
        <w:t xml:space="preserve"> в установленной порядке. </w:t>
      </w:r>
      <w:r w:rsidR="00F156DF">
        <w:rPr>
          <w:color w:val="000000"/>
        </w:rPr>
        <w:t>На момент подведения итогов работы Комиссии</w:t>
      </w:r>
      <w:r w:rsidR="00041A67">
        <w:rPr>
          <w:color w:val="000000"/>
        </w:rPr>
        <w:t xml:space="preserve"> находится на новом рассмотрении в арбитражном суде первой инстанции.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</w:p>
    <w:p w:rsidR="00B74B78" w:rsidRPr="00F27D17" w:rsidRDefault="00B74B78" w:rsidP="00B74B78">
      <w:pPr>
        <w:ind w:firstLine="709"/>
        <w:jc w:val="both"/>
        <w:rPr>
          <w:b/>
          <w:color w:val="000000"/>
        </w:rPr>
      </w:pPr>
      <w:r w:rsidRPr="00F27D17">
        <w:rPr>
          <w:b/>
          <w:color w:val="000000"/>
        </w:rPr>
        <w:t>1</w:t>
      </w:r>
      <w:r w:rsidR="00041A67">
        <w:rPr>
          <w:b/>
          <w:color w:val="000000"/>
        </w:rPr>
        <w:t>3</w:t>
      </w:r>
      <w:r w:rsidRPr="00F27D17">
        <w:rPr>
          <w:b/>
          <w:color w:val="000000"/>
        </w:rPr>
        <w:t xml:space="preserve">. Размещение информации о деятельности Комиссии на официальном сайте </w:t>
      </w:r>
      <w:r w:rsidR="00F156DF">
        <w:rPr>
          <w:b/>
          <w:color w:val="000000"/>
        </w:rPr>
        <w:t>Контрольно-счетной палаты</w:t>
      </w:r>
      <w:r w:rsidRPr="00F27D17">
        <w:rPr>
          <w:b/>
          <w:color w:val="000000"/>
        </w:rPr>
        <w:t xml:space="preserve"> </w:t>
      </w:r>
    </w:p>
    <w:p w:rsidR="00B74B78" w:rsidRPr="00B74B78" w:rsidRDefault="004214F1" w:rsidP="00B74B78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Е</w:t>
      </w:r>
      <w:r w:rsidR="00B74B78" w:rsidRPr="00B74B78">
        <w:rPr>
          <w:color w:val="000000"/>
        </w:rPr>
        <w:t xml:space="preserve">жеквартально на официальном сайте </w:t>
      </w:r>
      <w:r w:rsidR="00F156DF">
        <w:rPr>
          <w:color w:val="000000"/>
        </w:rPr>
        <w:t>Контрольно-счетной палаты</w:t>
      </w:r>
      <w:r w:rsidR="00B74B78" w:rsidRPr="00B74B78">
        <w:rPr>
          <w:color w:val="000000"/>
        </w:rPr>
        <w:t xml:space="preserve"> в разделе «Противодействие коррупции»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</w:p>
    <w:p w:rsidR="00B74B78" w:rsidRPr="00F27D17" w:rsidRDefault="00B74B78" w:rsidP="00B74B78">
      <w:pPr>
        <w:ind w:firstLine="709"/>
        <w:jc w:val="both"/>
        <w:rPr>
          <w:b/>
          <w:color w:val="000000"/>
        </w:rPr>
      </w:pPr>
      <w:r w:rsidRPr="00F27D17">
        <w:rPr>
          <w:b/>
          <w:color w:val="000000"/>
        </w:rPr>
        <w:t>1</w:t>
      </w:r>
      <w:r w:rsidR="0065200F">
        <w:rPr>
          <w:b/>
          <w:color w:val="000000"/>
        </w:rPr>
        <w:t>4</w:t>
      </w:r>
      <w:r w:rsidRPr="00F27D17">
        <w:rPr>
          <w:b/>
          <w:color w:val="000000"/>
        </w:rPr>
        <w:t>. Подведение итогов работы Комиссии за 20</w:t>
      </w:r>
      <w:r w:rsidR="00041A67">
        <w:rPr>
          <w:b/>
          <w:color w:val="000000"/>
        </w:rPr>
        <w:t>19</w:t>
      </w:r>
      <w:r w:rsidRPr="00F27D17">
        <w:rPr>
          <w:b/>
          <w:color w:val="000000"/>
        </w:rPr>
        <w:t xml:space="preserve"> год. Утверждение плана работы Комиссии на 20</w:t>
      </w:r>
      <w:r w:rsidR="00041A67">
        <w:rPr>
          <w:b/>
          <w:color w:val="000000"/>
        </w:rPr>
        <w:t>20</w:t>
      </w:r>
      <w:r w:rsidRPr="00F27D17">
        <w:rPr>
          <w:b/>
          <w:color w:val="000000"/>
        </w:rPr>
        <w:t xml:space="preserve"> год </w:t>
      </w:r>
    </w:p>
    <w:p w:rsidR="004214F1" w:rsidRPr="00B74B78" w:rsidRDefault="004214F1" w:rsidP="00B74B78">
      <w:pPr>
        <w:ind w:firstLine="709"/>
        <w:jc w:val="both"/>
        <w:rPr>
          <w:color w:val="000000"/>
        </w:rPr>
      </w:pPr>
      <w:r>
        <w:rPr>
          <w:color w:val="000000"/>
        </w:rPr>
        <w:t>Итоги работы Комиссии подведены.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Разработан проект Плана работы Комиссии на 20</w:t>
      </w:r>
      <w:r w:rsidR="00041A67">
        <w:rPr>
          <w:color w:val="000000"/>
        </w:rPr>
        <w:t>20</w:t>
      </w:r>
      <w:r w:rsidRPr="00B74B78">
        <w:rPr>
          <w:color w:val="000000"/>
        </w:rPr>
        <w:t xml:space="preserve"> г.</w:t>
      </w:r>
    </w:p>
    <w:p w:rsidR="00B74B78" w:rsidRPr="00B74B78" w:rsidRDefault="00B74B78" w:rsidP="00B74B78">
      <w:pPr>
        <w:ind w:firstLine="709"/>
        <w:jc w:val="both"/>
      </w:pPr>
    </w:p>
    <w:sectPr w:rsidR="00B74B78" w:rsidRPr="00B74B78" w:rsidSect="00CC58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14B56"/>
    <w:multiLevelType w:val="hybridMultilevel"/>
    <w:tmpl w:val="A4524C9C"/>
    <w:lvl w:ilvl="0" w:tplc="D60AF7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914A6D"/>
    <w:multiLevelType w:val="hybridMultilevel"/>
    <w:tmpl w:val="D2D83036"/>
    <w:lvl w:ilvl="0" w:tplc="FDBA6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7"/>
    <w:rsid w:val="00013DA6"/>
    <w:rsid w:val="00041A67"/>
    <w:rsid w:val="00157CBC"/>
    <w:rsid w:val="00206E5A"/>
    <w:rsid w:val="0029455D"/>
    <w:rsid w:val="00384BBA"/>
    <w:rsid w:val="003F1107"/>
    <w:rsid w:val="004214F1"/>
    <w:rsid w:val="0065200F"/>
    <w:rsid w:val="00664571"/>
    <w:rsid w:val="006C64F3"/>
    <w:rsid w:val="007659AF"/>
    <w:rsid w:val="00864FBE"/>
    <w:rsid w:val="008C2BAB"/>
    <w:rsid w:val="00903E71"/>
    <w:rsid w:val="00920583"/>
    <w:rsid w:val="009D2960"/>
    <w:rsid w:val="00A7741A"/>
    <w:rsid w:val="00AF6962"/>
    <w:rsid w:val="00B74B78"/>
    <w:rsid w:val="00B93FD3"/>
    <w:rsid w:val="00BF103A"/>
    <w:rsid w:val="00CC5837"/>
    <w:rsid w:val="00CE4722"/>
    <w:rsid w:val="00D81F75"/>
    <w:rsid w:val="00DF78C2"/>
    <w:rsid w:val="00F156DF"/>
    <w:rsid w:val="00F27D17"/>
    <w:rsid w:val="00F8630D"/>
    <w:rsid w:val="00F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4939-A9DA-431F-8C3C-86AEF533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837"/>
    <w:pPr>
      <w:spacing w:after="75"/>
    </w:pPr>
  </w:style>
  <w:style w:type="paragraph" w:styleId="a4">
    <w:name w:val="List Paragraph"/>
    <w:basedOn w:val="a"/>
    <w:uiPriority w:val="34"/>
    <w:qFormat/>
    <w:rsid w:val="00CC5837"/>
    <w:pPr>
      <w:ind w:left="720"/>
      <w:contextualSpacing/>
    </w:pPr>
  </w:style>
  <w:style w:type="character" w:styleId="a5">
    <w:name w:val="Hyperlink"/>
    <w:rsid w:val="00B74B78"/>
    <w:rPr>
      <w:b w:val="0"/>
      <w:bCs w:val="0"/>
      <w:strike w:val="0"/>
      <w:dstrike w:val="0"/>
      <w:color w:val="135CAE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F6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9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F10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F10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9</cp:revision>
  <cp:lastPrinted>2017-06-23T07:59:00Z</cp:lastPrinted>
  <dcterms:created xsi:type="dcterms:W3CDTF">2015-12-09T03:54:00Z</dcterms:created>
  <dcterms:modified xsi:type="dcterms:W3CDTF">2020-01-15T02:39:00Z</dcterms:modified>
</cp:coreProperties>
</file>