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31" w:rsidRPr="008114B3" w:rsidRDefault="008F5E31" w:rsidP="008114B3">
      <w:pPr>
        <w:spacing w:after="0" w:line="25" w:lineRule="atLeast"/>
        <w:ind w:firstLine="5670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  <w:r w:rsidRPr="008114B3">
        <w:rPr>
          <w:rFonts w:ascii="Times New Roman" w:eastAsia="Times New Roman" w:hAnsi="Times New Roman" w:cs="Times New Roman"/>
          <w:szCs w:val="24"/>
          <w:lang w:eastAsia="ru-RU"/>
        </w:rPr>
        <w:t>Приложение к приказу</w:t>
      </w:r>
    </w:p>
    <w:p w:rsidR="008114B3" w:rsidRDefault="008F5E31" w:rsidP="008114B3">
      <w:pPr>
        <w:spacing w:after="0" w:line="25" w:lineRule="atLeast"/>
        <w:ind w:firstLine="5670"/>
        <w:rPr>
          <w:rFonts w:ascii="Times New Roman" w:eastAsia="Times New Roman" w:hAnsi="Times New Roman" w:cs="Times New Roman"/>
          <w:szCs w:val="24"/>
          <w:lang w:eastAsia="ru-RU"/>
        </w:rPr>
      </w:pPr>
      <w:r w:rsidRPr="008114B3">
        <w:rPr>
          <w:rFonts w:ascii="Times New Roman" w:eastAsia="Times New Roman" w:hAnsi="Times New Roman" w:cs="Times New Roman"/>
          <w:szCs w:val="24"/>
          <w:lang w:eastAsia="ru-RU"/>
        </w:rPr>
        <w:t xml:space="preserve">Председателя </w:t>
      </w:r>
    </w:p>
    <w:p w:rsidR="008F5E31" w:rsidRPr="008114B3" w:rsidRDefault="008F5E31" w:rsidP="008114B3">
      <w:pPr>
        <w:spacing w:after="0" w:line="25" w:lineRule="atLeast"/>
        <w:ind w:firstLine="5670"/>
        <w:rPr>
          <w:rFonts w:ascii="Times New Roman" w:eastAsia="Times New Roman" w:hAnsi="Times New Roman" w:cs="Times New Roman"/>
          <w:szCs w:val="24"/>
          <w:lang w:eastAsia="ru-RU"/>
        </w:rPr>
      </w:pPr>
      <w:r w:rsidRPr="008114B3">
        <w:rPr>
          <w:rFonts w:ascii="Times New Roman" w:eastAsia="Times New Roman" w:hAnsi="Times New Roman" w:cs="Times New Roman"/>
          <w:szCs w:val="24"/>
          <w:lang w:eastAsia="ru-RU"/>
        </w:rPr>
        <w:t>Контрольно-счетной палаты</w:t>
      </w:r>
    </w:p>
    <w:p w:rsidR="008F5E31" w:rsidRPr="008114B3" w:rsidRDefault="008F5E31" w:rsidP="008114B3">
      <w:pPr>
        <w:spacing w:after="0" w:line="25" w:lineRule="atLeast"/>
        <w:ind w:firstLine="5670"/>
        <w:rPr>
          <w:rFonts w:ascii="Times New Roman" w:eastAsia="Times New Roman" w:hAnsi="Times New Roman" w:cs="Times New Roman"/>
          <w:szCs w:val="24"/>
          <w:lang w:eastAsia="ru-RU"/>
        </w:rPr>
      </w:pPr>
      <w:r w:rsidRPr="008114B3">
        <w:rPr>
          <w:rFonts w:ascii="Times New Roman" w:eastAsia="Times New Roman" w:hAnsi="Times New Roman" w:cs="Times New Roman"/>
          <w:szCs w:val="24"/>
          <w:lang w:eastAsia="ru-RU"/>
        </w:rPr>
        <w:t>Томской области</w:t>
      </w:r>
    </w:p>
    <w:p w:rsidR="008F5E31" w:rsidRPr="008114B3" w:rsidRDefault="00091683" w:rsidP="008114B3">
      <w:pPr>
        <w:spacing w:after="0" w:line="25" w:lineRule="atLeast"/>
        <w:ind w:firstLine="5670"/>
        <w:rPr>
          <w:rFonts w:ascii="Times New Roman" w:eastAsia="Times New Roman" w:hAnsi="Times New Roman" w:cs="Times New Roman"/>
          <w:szCs w:val="24"/>
          <w:lang w:eastAsia="ru-RU"/>
        </w:rPr>
      </w:pPr>
      <w:r w:rsidRPr="008114B3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8F5E31" w:rsidRPr="008114B3">
        <w:rPr>
          <w:rFonts w:ascii="Times New Roman" w:eastAsia="Times New Roman" w:hAnsi="Times New Roman" w:cs="Times New Roman"/>
          <w:szCs w:val="24"/>
          <w:lang w:eastAsia="ru-RU"/>
        </w:rPr>
        <w:t>т «</w:t>
      </w:r>
      <w:r w:rsidR="008114B3" w:rsidRPr="008114B3">
        <w:rPr>
          <w:rFonts w:ascii="Times New Roman" w:eastAsia="Times New Roman" w:hAnsi="Times New Roman" w:cs="Times New Roman"/>
          <w:szCs w:val="24"/>
          <w:lang w:eastAsia="ru-RU"/>
        </w:rPr>
        <w:t>25</w:t>
      </w:r>
      <w:r w:rsidR="008F5E31" w:rsidRPr="008114B3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="008114B3" w:rsidRPr="008114B3">
        <w:rPr>
          <w:rFonts w:ascii="Times New Roman" w:eastAsia="Times New Roman" w:hAnsi="Times New Roman" w:cs="Times New Roman"/>
          <w:szCs w:val="24"/>
          <w:lang w:eastAsia="ru-RU"/>
        </w:rPr>
        <w:t xml:space="preserve"> июля </w:t>
      </w:r>
      <w:r w:rsidR="008F5E31" w:rsidRPr="008114B3">
        <w:rPr>
          <w:rFonts w:ascii="Times New Roman" w:eastAsia="Times New Roman" w:hAnsi="Times New Roman" w:cs="Times New Roman"/>
          <w:szCs w:val="24"/>
          <w:lang w:eastAsia="ru-RU"/>
        </w:rPr>
        <w:t>2022</w:t>
      </w:r>
      <w:r w:rsidR="008114B3" w:rsidRPr="008114B3">
        <w:rPr>
          <w:rFonts w:ascii="Times New Roman" w:eastAsia="Times New Roman" w:hAnsi="Times New Roman" w:cs="Times New Roman"/>
          <w:szCs w:val="24"/>
          <w:lang w:eastAsia="ru-RU"/>
        </w:rPr>
        <w:t xml:space="preserve"> №35</w:t>
      </w:r>
    </w:p>
    <w:p w:rsidR="008F5E31" w:rsidRDefault="008F5E31" w:rsidP="002E57C6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31" w:rsidRDefault="008F5E31" w:rsidP="002E57C6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83" w:rsidRDefault="00091683" w:rsidP="002410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683" w:rsidRDefault="00091683" w:rsidP="002410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683" w:rsidRPr="007C0FC3" w:rsidRDefault="00091683" w:rsidP="002410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82" w:rsidRPr="007C0FC3" w:rsidRDefault="00A85282" w:rsidP="002410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82" w:rsidRPr="00A85282" w:rsidRDefault="00A85282" w:rsidP="00A85282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="008F5E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ГОСУДАРСТВЕННОГО ФИНАНСОВОГО КОНТРОЛЯ</w:t>
      </w:r>
    </w:p>
    <w:p w:rsidR="00A85282" w:rsidRPr="00A85282" w:rsidRDefault="00A85282" w:rsidP="00A85282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82" w:rsidRPr="00A85282" w:rsidRDefault="00A85282" w:rsidP="00A852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282">
        <w:rPr>
          <w:rFonts w:ascii="Times New Roman" w:hAnsi="Times New Roman" w:cs="Times New Roman"/>
          <w:sz w:val="24"/>
          <w:szCs w:val="24"/>
        </w:rPr>
        <w:t xml:space="preserve"> «Оперативный</w:t>
      </w:r>
      <w:r w:rsidR="00C40271">
        <w:rPr>
          <w:rFonts w:ascii="Times New Roman" w:hAnsi="Times New Roman" w:cs="Times New Roman"/>
          <w:sz w:val="24"/>
          <w:szCs w:val="24"/>
        </w:rPr>
        <w:t xml:space="preserve"> анализ исполнения и </w:t>
      </w:r>
      <w:r w:rsidRPr="00A8528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40271">
        <w:rPr>
          <w:rFonts w:ascii="Times New Roman" w:hAnsi="Times New Roman" w:cs="Times New Roman"/>
          <w:sz w:val="24"/>
          <w:szCs w:val="24"/>
        </w:rPr>
        <w:t xml:space="preserve">за организацией </w:t>
      </w:r>
      <w:r w:rsidRPr="00A85282">
        <w:rPr>
          <w:rFonts w:ascii="Times New Roman" w:hAnsi="Times New Roman" w:cs="Times New Roman"/>
          <w:sz w:val="24"/>
          <w:szCs w:val="24"/>
        </w:rPr>
        <w:t>исполнения областного бюджета и бюджета территориального фонда обязательного медицинского страхования»</w:t>
      </w:r>
    </w:p>
    <w:p w:rsidR="00A85282" w:rsidRPr="00A85282" w:rsidRDefault="00A85282" w:rsidP="00A85282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82" w:rsidRPr="00A85282" w:rsidRDefault="00A85282" w:rsidP="002410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82" w:rsidRDefault="00241082" w:rsidP="002410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82" w:rsidRDefault="00241082" w:rsidP="002410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82" w:rsidRDefault="00241082" w:rsidP="002410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82" w:rsidRDefault="00241082" w:rsidP="002410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B16" w:rsidRPr="00241082" w:rsidRDefault="001449AB" w:rsidP="002410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082">
        <w:rPr>
          <w:rFonts w:ascii="Times New Roman" w:hAnsi="Times New Roman" w:cs="Times New Roman"/>
          <w:b/>
          <w:sz w:val="24"/>
          <w:szCs w:val="24"/>
        </w:rPr>
        <w:t>Вводится в действие с</w:t>
      </w:r>
      <w:r w:rsidR="00A773C9">
        <w:rPr>
          <w:rFonts w:ascii="Times New Roman" w:hAnsi="Times New Roman" w:cs="Times New Roman"/>
          <w:b/>
          <w:sz w:val="24"/>
          <w:szCs w:val="24"/>
        </w:rPr>
        <w:t xml:space="preserve"> 01.08</w:t>
      </w:r>
      <w:r w:rsidRPr="00241082">
        <w:rPr>
          <w:rFonts w:ascii="Times New Roman" w:hAnsi="Times New Roman" w:cs="Times New Roman"/>
          <w:b/>
          <w:sz w:val="24"/>
          <w:szCs w:val="24"/>
        </w:rPr>
        <w:t>.2022</w:t>
      </w: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282" w:rsidRPr="007C0FC3" w:rsidRDefault="00A85282" w:rsidP="00A85282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 20</w:t>
      </w:r>
      <w:r w:rsidRPr="007C0FC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СОДЕРЖАНИЕ: </w:t>
      </w: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>1. Общие положения .............................................................................................</w:t>
      </w:r>
      <w:r w:rsidR="00A773C9">
        <w:rPr>
          <w:rFonts w:ascii="Times New Roman" w:hAnsi="Times New Roman" w:cs="Times New Roman"/>
          <w:sz w:val="24"/>
          <w:szCs w:val="24"/>
        </w:rPr>
        <w:t>.</w:t>
      </w:r>
      <w:r w:rsidRPr="001449AB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2. Содержание оперативного </w:t>
      </w:r>
      <w:r w:rsidR="0043328B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Pr="001449AB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A773C9">
        <w:rPr>
          <w:rFonts w:ascii="Times New Roman" w:hAnsi="Times New Roman" w:cs="Times New Roman"/>
          <w:sz w:val="24"/>
          <w:szCs w:val="24"/>
        </w:rPr>
        <w:t>.............................. 3</w:t>
      </w:r>
      <w:r w:rsidRPr="00144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3. Проведение оперативного </w:t>
      </w:r>
      <w:r w:rsidR="0043328B">
        <w:rPr>
          <w:rFonts w:ascii="Times New Roman" w:hAnsi="Times New Roman" w:cs="Times New Roman"/>
          <w:sz w:val="24"/>
          <w:szCs w:val="24"/>
        </w:rPr>
        <w:t>анализа.</w:t>
      </w:r>
      <w:r w:rsidRPr="001449AB">
        <w:rPr>
          <w:rFonts w:ascii="Times New Roman" w:hAnsi="Times New Roman" w:cs="Times New Roman"/>
          <w:sz w:val="24"/>
          <w:szCs w:val="24"/>
        </w:rPr>
        <w:t xml:space="preserve"> ...................................</w:t>
      </w:r>
      <w:r w:rsidR="00A773C9">
        <w:rPr>
          <w:rFonts w:ascii="Times New Roman" w:hAnsi="Times New Roman" w:cs="Times New Roman"/>
          <w:sz w:val="24"/>
          <w:szCs w:val="24"/>
        </w:rPr>
        <w:t>.............................. 5</w:t>
      </w:r>
      <w:r w:rsidRPr="00144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4. Подготовка и оформление результатов оперативного </w:t>
      </w:r>
      <w:r w:rsidR="0043328B">
        <w:rPr>
          <w:rFonts w:ascii="Times New Roman" w:hAnsi="Times New Roman" w:cs="Times New Roman"/>
          <w:sz w:val="24"/>
          <w:szCs w:val="24"/>
        </w:rPr>
        <w:t>анализа.</w:t>
      </w:r>
      <w:r w:rsidRPr="001449AB">
        <w:rPr>
          <w:rFonts w:ascii="Times New Roman" w:hAnsi="Times New Roman" w:cs="Times New Roman"/>
          <w:sz w:val="24"/>
          <w:szCs w:val="24"/>
        </w:rPr>
        <w:t xml:space="preserve"> ............... 7</w:t>
      </w: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082" w:rsidRPr="001449AB" w:rsidRDefault="00241082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082" w:rsidRPr="00EE2A54" w:rsidRDefault="001449AB" w:rsidP="00EE2A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54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C0FC3" w:rsidRPr="007C0FC3" w:rsidRDefault="001449AB" w:rsidP="00C402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AB">
        <w:rPr>
          <w:rFonts w:ascii="Times New Roman" w:hAnsi="Times New Roman" w:cs="Times New Roman"/>
          <w:sz w:val="24"/>
          <w:szCs w:val="24"/>
        </w:rPr>
        <w:t>1.1</w:t>
      </w:r>
      <w:r w:rsidRPr="007C0FC3">
        <w:rPr>
          <w:rFonts w:ascii="Times New Roman" w:hAnsi="Times New Roman" w:cs="Times New Roman"/>
          <w:sz w:val="24"/>
          <w:szCs w:val="24"/>
        </w:rPr>
        <w:t xml:space="preserve">. Стандарт внешнего государственного финансового контроля Контрольно-счетной палаты </w:t>
      </w:r>
      <w:r w:rsidR="00D94903" w:rsidRPr="007C0FC3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7C0FC3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C40271" w:rsidRPr="00A85282">
        <w:rPr>
          <w:rFonts w:ascii="Times New Roman" w:hAnsi="Times New Roman" w:cs="Times New Roman"/>
          <w:sz w:val="24"/>
          <w:szCs w:val="24"/>
        </w:rPr>
        <w:t xml:space="preserve"> «Оперативный</w:t>
      </w:r>
      <w:r w:rsidR="00C40271">
        <w:rPr>
          <w:rFonts w:ascii="Times New Roman" w:hAnsi="Times New Roman" w:cs="Times New Roman"/>
          <w:sz w:val="24"/>
          <w:szCs w:val="24"/>
        </w:rPr>
        <w:t xml:space="preserve"> анализ исполнения и </w:t>
      </w:r>
      <w:r w:rsidR="00C40271" w:rsidRPr="00A8528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40271">
        <w:rPr>
          <w:rFonts w:ascii="Times New Roman" w:hAnsi="Times New Roman" w:cs="Times New Roman"/>
          <w:sz w:val="24"/>
          <w:szCs w:val="24"/>
        </w:rPr>
        <w:t xml:space="preserve">за организацией </w:t>
      </w:r>
      <w:r w:rsidR="00C40271" w:rsidRPr="00A85282">
        <w:rPr>
          <w:rFonts w:ascii="Times New Roman" w:hAnsi="Times New Roman" w:cs="Times New Roman"/>
          <w:sz w:val="24"/>
          <w:szCs w:val="24"/>
        </w:rPr>
        <w:t>исполнения областного бюджета и бюджета территориального фонда обязательного медицинского страхования»</w:t>
      </w:r>
      <w:r w:rsidR="00C40271">
        <w:rPr>
          <w:rFonts w:ascii="Times New Roman" w:hAnsi="Times New Roman" w:cs="Times New Roman"/>
          <w:sz w:val="24"/>
          <w:szCs w:val="24"/>
        </w:rPr>
        <w:t xml:space="preserve"> </w:t>
      </w:r>
      <w:r w:rsidRPr="007C0FC3">
        <w:rPr>
          <w:rFonts w:ascii="Times New Roman" w:hAnsi="Times New Roman" w:cs="Times New Roman"/>
          <w:sz w:val="24"/>
          <w:szCs w:val="24"/>
        </w:rPr>
        <w:t xml:space="preserve">(далее – Стандарт) разработан и утвержден </w:t>
      </w:r>
      <w:r w:rsidR="005E53DC" w:rsidRPr="007C0FC3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7C0FC3" w:rsidRPr="007C0FC3">
        <w:rPr>
          <w:rFonts w:ascii="Times New Roman" w:hAnsi="Times New Roman" w:cs="Times New Roman"/>
          <w:sz w:val="24"/>
          <w:szCs w:val="24"/>
        </w:rPr>
        <w:t>пп</w:t>
      </w:r>
      <w:r w:rsidR="008514AA">
        <w:rPr>
          <w:rFonts w:ascii="Times New Roman" w:hAnsi="Times New Roman" w:cs="Times New Roman"/>
          <w:sz w:val="24"/>
          <w:szCs w:val="24"/>
        </w:rPr>
        <w:t>.</w:t>
      </w:r>
      <w:r w:rsidR="007C0FC3" w:rsidRPr="007C0FC3">
        <w:rPr>
          <w:rFonts w:ascii="Times New Roman" w:hAnsi="Times New Roman" w:cs="Times New Roman"/>
          <w:sz w:val="24"/>
          <w:szCs w:val="24"/>
        </w:rPr>
        <w:t xml:space="preserve"> 10 </w:t>
      </w:r>
      <w:r w:rsidR="005E53DC" w:rsidRPr="007C0FC3">
        <w:rPr>
          <w:rFonts w:ascii="Times New Roman" w:hAnsi="Times New Roman" w:cs="Times New Roman"/>
          <w:sz w:val="24"/>
          <w:szCs w:val="24"/>
        </w:rPr>
        <w:t>ст.</w:t>
      </w:r>
      <w:r w:rsidR="008514AA">
        <w:rPr>
          <w:rFonts w:ascii="Times New Roman" w:hAnsi="Times New Roman" w:cs="Times New Roman"/>
          <w:sz w:val="24"/>
          <w:szCs w:val="24"/>
        </w:rPr>
        <w:t xml:space="preserve"> </w:t>
      </w:r>
      <w:r w:rsidR="005E53DC" w:rsidRPr="007C0FC3">
        <w:rPr>
          <w:rFonts w:ascii="Times New Roman" w:hAnsi="Times New Roman" w:cs="Times New Roman"/>
          <w:sz w:val="24"/>
          <w:szCs w:val="24"/>
        </w:rPr>
        <w:t>4 Закона Томской области «О Контрольно-счетной палате Томской области»</w:t>
      </w:r>
      <w:r w:rsidR="007C0FC3" w:rsidRPr="007C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7C0FC3" w:rsidRPr="007C0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 и Томской области, а также положений Регламента Контрольно-счетной палаты.</w:t>
      </w:r>
    </w:p>
    <w:p w:rsidR="00C4027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1.2. Стандарт разработан </w:t>
      </w:r>
      <w:r w:rsidR="00C40271">
        <w:rPr>
          <w:rFonts w:ascii="Times New Roman" w:hAnsi="Times New Roman" w:cs="Times New Roman"/>
          <w:sz w:val="24"/>
          <w:szCs w:val="24"/>
        </w:rPr>
        <w:t>в соответствии с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РФ от 29.03.2022 №2ПК</w:t>
      </w:r>
      <w:r w:rsidR="00251B10">
        <w:rPr>
          <w:rFonts w:ascii="Times New Roman" w:hAnsi="Times New Roman" w:cs="Times New Roman"/>
          <w:sz w:val="24"/>
          <w:szCs w:val="24"/>
        </w:rPr>
        <w:t>.</w:t>
      </w:r>
    </w:p>
    <w:p w:rsidR="00D94903" w:rsidRPr="007C0FC3" w:rsidRDefault="001449AB" w:rsidP="008514A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1.3. </w:t>
      </w:r>
      <w:r w:rsidR="008514AA" w:rsidRPr="001449AB">
        <w:rPr>
          <w:rFonts w:ascii="Times New Roman" w:hAnsi="Times New Roman" w:cs="Times New Roman"/>
          <w:sz w:val="24"/>
          <w:szCs w:val="24"/>
        </w:rPr>
        <w:t>Стандарт устанавливает</w:t>
      </w:r>
      <w:r w:rsidR="00FF603C">
        <w:rPr>
          <w:rFonts w:ascii="Times New Roman" w:hAnsi="Times New Roman" w:cs="Times New Roman"/>
          <w:sz w:val="24"/>
          <w:szCs w:val="24"/>
        </w:rPr>
        <w:t xml:space="preserve"> общие правила</w:t>
      </w:r>
      <w:r w:rsidR="008514AA" w:rsidRPr="001449AB">
        <w:rPr>
          <w:rFonts w:ascii="Times New Roman" w:hAnsi="Times New Roman" w:cs="Times New Roman"/>
          <w:sz w:val="24"/>
          <w:szCs w:val="24"/>
        </w:rPr>
        <w:t xml:space="preserve">, определяющие содержание и порядок подготовки информации о ходе исполнения </w:t>
      </w:r>
      <w:r w:rsidR="00FF603C">
        <w:rPr>
          <w:rFonts w:ascii="Times New Roman" w:hAnsi="Times New Roman" w:cs="Times New Roman"/>
          <w:sz w:val="24"/>
          <w:szCs w:val="24"/>
        </w:rPr>
        <w:t xml:space="preserve">и контроле за организацией исполнения </w:t>
      </w:r>
      <w:r w:rsidR="008514AA" w:rsidRPr="001449AB">
        <w:rPr>
          <w:rFonts w:ascii="Times New Roman" w:hAnsi="Times New Roman" w:cs="Times New Roman"/>
          <w:sz w:val="24"/>
          <w:szCs w:val="24"/>
        </w:rPr>
        <w:t xml:space="preserve">областного бюджета </w:t>
      </w:r>
      <w:r w:rsidR="008514AA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8514AA" w:rsidRPr="001449AB">
        <w:rPr>
          <w:rFonts w:ascii="Times New Roman" w:hAnsi="Times New Roman" w:cs="Times New Roman"/>
          <w:sz w:val="24"/>
          <w:szCs w:val="24"/>
        </w:rPr>
        <w:t xml:space="preserve">области и бюджета Территориального фонда обязательного медицинского страхования </w:t>
      </w:r>
      <w:r w:rsidR="008514AA">
        <w:rPr>
          <w:rFonts w:ascii="Times New Roman" w:hAnsi="Times New Roman" w:cs="Times New Roman"/>
          <w:sz w:val="24"/>
          <w:szCs w:val="24"/>
        </w:rPr>
        <w:t>Томско</w:t>
      </w:r>
      <w:r w:rsidR="008514AA" w:rsidRPr="001449AB">
        <w:rPr>
          <w:rFonts w:ascii="Times New Roman" w:hAnsi="Times New Roman" w:cs="Times New Roman"/>
          <w:sz w:val="24"/>
          <w:szCs w:val="24"/>
        </w:rPr>
        <w:t>й области</w:t>
      </w:r>
      <w:r w:rsidR="008514AA">
        <w:rPr>
          <w:rFonts w:ascii="Times New Roman" w:hAnsi="Times New Roman" w:cs="Times New Roman"/>
          <w:sz w:val="24"/>
          <w:szCs w:val="24"/>
        </w:rPr>
        <w:t xml:space="preserve"> (далее – исполнение бюджетов)</w:t>
      </w:r>
      <w:r w:rsidR="008514AA" w:rsidRPr="001449AB">
        <w:rPr>
          <w:rFonts w:ascii="Times New Roman" w:hAnsi="Times New Roman" w:cs="Times New Roman"/>
          <w:sz w:val="24"/>
          <w:szCs w:val="24"/>
        </w:rPr>
        <w:t xml:space="preserve">, а также представление такой информации Губернатору </w:t>
      </w:r>
      <w:r w:rsidR="008514AA">
        <w:rPr>
          <w:rFonts w:ascii="Times New Roman" w:hAnsi="Times New Roman" w:cs="Times New Roman"/>
          <w:sz w:val="24"/>
          <w:szCs w:val="24"/>
        </w:rPr>
        <w:t>Томской области и Законодательной Думе Томской</w:t>
      </w:r>
      <w:r w:rsidR="008514AA" w:rsidRPr="001449AB">
        <w:rPr>
          <w:rFonts w:ascii="Times New Roman" w:hAnsi="Times New Roman" w:cs="Times New Roman"/>
          <w:sz w:val="24"/>
          <w:szCs w:val="24"/>
        </w:rPr>
        <w:t xml:space="preserve"> области в соответствии с пунктом 10 части 1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образований».</w:t>
      </w:r>
    </w:p>
    <w:p w:rsidR="00EA07EA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1.4. </w:t>
      </w:r>
      <w:r w:rsidR="008514AA" w:rsidRPr="001449AB">
        <w:rPr>
          <w:rFonts w:ascii="Times New Roman" w:hAnsi="Times New Roman" w:cs="Times New Roman"/>
          <w:sz w:val="24"/>
          <w:szCs w:val="24"/>
        </w:rPr>
        <w:t xml:space="preserve">Положения настоящего Стандарта не распространяются на подготовку заключений на годовые отчеты об исполнении областного бюджета </w:t>
      </w:r>
      <w:r w:rsidR="008514AA">
        <w:rPr>
          <w:rFonts w:ascii="Times New Roman" w:hAnsi="Times New Roman" w:cs="Times New Roman"/>
          <w:sz w:val="24"/>
          <w:szCs w:val="24"/>
        </w:rPr>
        <w:t>Том</w:t>
      </w:r>
      <w:r w:rsidR="008514AA" w:rsidRPr="001449AB">
        <w:rPr>
          <w:rFonts w:ascii="Times New Roman" w:hAnsi="Times New Roman" w:cs="Times New Roman"/>
          <w:sz w:val="24"/>
          <w:szCs w:val="24"/>
        </w:rPr>
        <w:t xml:space="preserve">ской области и бюджета Территориального фонда обязательного медицинского страхования </w:t>
      </w:r>
      <w:r w:rsidR="008514AA">
        <w:rPr>
          <w:rFonts w:ascii="Times New Roman" w:hAnsi="Times New Roman" w:cs="Times New Roman"/>
          <w:sz w:val="24"/>
          <w:szCs w:val="24"/>
        </w:rPr>
        <w:t>Том</w:t>
      </w:r>
      <w:r w:rsidR="008514AA" w:rsidRPr="001449AB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251B10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1.5. </w:t>
      </w:r>
      <w:r w:rsidR="00251B10">
        <w:rPr>
          <w:rFonts w:ascii="Times New Roman" w:hAnsi="Times New Roman" w:cs="Times New Roman"/>
          <w:sz w:val="24"/>
          <w:szCs w:val="24"/>
        </w:rPr>
        <w:t>Стандарт обязателен для исполнения всеми работниками Контрольно-счетной палаты Томской области, участвующими в проведении о</w:t>
      </w:r>
      <w:r w:rsidR="00251B10" w:rsidRPr="00A85282">
        <w:rPr>
          <w:rFonts w:ascii="Times New Roman" w:hAnsi="Times New Roman" w:cs="Times New Roman"/>
          <w:sz w:val="24"/>
          <w:szCs w:val="24"/>
        </w:rPr>
        <w:t>перативн</w:t>
      </w:r>
      <w:r w:rsidR="00251B10">
        <w:rPr>
          <w:rFonts w:ascii="Times New Roman" w:hAnsi="Times New Roman" w:cs="Times New Roman"/>
          <w:sz w:val="24"/>
          <w:szCs w:val="24"/>
        </w:rPr>
        <w:t xml:space="preserve">ого анализа исполнения и </w:t>
      </w:r>
      <w:r w:rsidR="00251B10" w:rsidRPr="00A85282">
        <w:rPr>
          <w:rFonts w:ascii="Times New Roman" w:hAnsi="Times New Roman" w:cs="Times New Roman"/>
          <w:sz w:val="24"/>
          <w:szCs w:val="24"/>
        </w:rPr>
        <w:t>контрол</w:t>
      </w:r>
      <w:r w:rsidR="00251B10">
        <w:rPr>
          <w:rFonts w:ascii="Times New Roman" w:hAnsi="Times New Roman" w:cs="Times New Roman"/>
          <w:sz w:val="24"/>
          <w:szCs w:val="24"/>
        </w:rPr>
        <w:t>я</w:t>
      </w:r>
      <w:r w:rsidR="00251B10" w:rsidRPr="00A85282">
        <w:rPr>
          <w:rFonts w:ascii="Times New Roman" w:hAnsi="Times New Roman" w:cs="Times New Roman"/>
          <w:sz w:val="24"/>
          <w:szCs w:val="24"/>
        </w:rPr>
        <w:t xml:space="preserve"> </w:t>
      </w:r>
      <w:r w:rsidR="00251B10">
        <w:rPr>
          <w:rFonts w:ascii="Times New Roman" w:hAnsi="Times New Roman" w:cs="Times New Roman"/>
          <w:sz w:val="24"/>
          <w:szCs w:val="24"/>
        </w:rPr>
        <w:t xml:space="preserve">за организацией </w:t>
      </w:r>
      <w:r w:rsidR="00251B10" w:rsidRPr="00A85282">
        <w:rPr>
          <w:rFonts w:ascii="Times New Roman" w:hAnsi="Times New Roman" w:cs="Times New Roman"/>
          <w:sz w:val="24"/>
          <w:szCs w:val="24"/>
        </w:rPr>
        <w:t>исполнения областного бюджета и бюджета территориального фонда обязательного медицинского страхования</w:t>
      </w:r>
      <w:r w:rsidR="00251B10">
        <w:rPr>
          <w:rFonts w:ascii="Times New Roman" w:hAnsi="Times New Roman" w:cs="Times New Roman"/>
          <w:sz w:val="24"/>
          <w:szCs w:val="24"/>
        </w:rPr>
        <w:t>.</w:t>
      </w:r>
    </w:p>
    <w:p w:rsidR="00C82005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1.6. </w:t>
      </w:r>
      <w:r w:rsidR="008514AA" w:rsidRPr="001449AB">
        <w:rPr>
          <w:rFonts w:ascii="Times New Roman" w:hAnsi="Times New Roman" w:cs="Times New Roman"/>
          <w:sz w:val="24"/>
          <w:szCs w:val="24"/>
        </w:rPr>
        <w:t xml:space="preserve">Стандарт регулирует особенности подготовки, проведения и использования результатов оперативного </w:t>
      </w:r>
      <w:r w:rsidR="00C40271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8514AA" w:rsidRPr="001449AB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307CA7">
        <w:rPr>
          <w:rFonts w:ascii="Times New Roman" w:hAnsi="Times New Roman" w:cs="Times New Roman"/>
          <w:sz w:val="24"/>
          <w:szCs w:val="24"/>
        </w:rPr>
        <w:t xml:space="preserve">и контроля за организацией исполнения </w:t>
      </w:r>
      <w:r w:rsidR="008514AA" w:rsidRPr="001449AB">
        <w:rPr>
          <w:rFonts w:ascii="Times New Roman" w:hAnsi="Times New Roman" w:cs="Times New Roman"/>
          <w:sz w:val="24"/>
          <w:szCs w:val="24"/>
        </w:rPr>
        <w:t xml:space="preserve">областного бюджета </w:t>
      </w:r>
      <w:r w:rsidR="008514AA">
        <w:rPr>
          <w:rFonts w:ascii="Times New Roman" w:hAnsi="Times New Roman" w:cs="Times New Roman"/>
          <w:sz w:val="24"/>
          <w:szCs w:val="24"/>
        </w:rPr>
        <w:t>Том</w:t>
      </w:r>
      <w:r w:rsidR="008514AA" w:rsidRPr="001449AB">
        <w:rPr>
          <w:rFonts w:ascii="Times New Roman" w:hAnsi="Times New Roman" w:cs="Times New Roman"/>
          <w:sz w:val="24"/>
          <w:szCs w:val="24"/>
        </w:rPr>
        <w:t xml:space="preserve">ской области и бюджета Территориального фонда обязательного медицинского страхования </w:t>
      </w:r>
      <w:r w:rsidR="008514AA">
        <w:rPr>
          <w:rFonts w:ascii="Times New Roman" w:hAnsi="Times New Roman" w:cs="Times New Roman"/>
          <w:sz w:val="24"/>
          <w:szCs w:val="24"/>
        </w:rPr>
        <w:t>Том</w:t>
      </w:r>
      <w:r w:rsidR="008514AA" w:rsidRPr="001449AB">
        <w:rPr>
          <w:rFonts w:ascii="Times New Roman" w:hAnsi="Times New Roman" w:cs="Times New Roman"/>
          <w:sz w:val="24"/>
          <w:szCs w:val="24"/>
        </w:rPr>
        <w:t>ской области</w:t>
      </w:r>
      <w:r w:rsidR="00307CA7">
        <w:rPr>
          <w:rFonts w:ascii="Times New Roman" w:hAnsi="Times New Roman" w:cs="Times New Roman"/>
          <w:sz w:val="24"/>
          <w:szCs w:val="24"/>
        </w:rPr>
        <w:t xml:space="preserve"> (далее – оперативный анализ)</w:t>
      </w:r>
      <w:r w:rsidR="008514AA" w:rsidRPr="001449AB">
        <w:rPr>
          <w:rFonts w:ascii="Times New Roman" w:hAnsi="Times New Roman" w:cs="Times New Roman"/>
          <w:sz w:val="24"/>
          <w:szCs w:val="24"/>
        </w:rPr>
        <w:t>.</w:t>
      </w:r>
    </w:p>
    <w:p w:rsidR="002A3B01" w:rsidRP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B01">
        <w:rPr>
          <w:rFonts w:ascii="Times New Roman" w:hAnsi="Times New Roman" w:cs="Times New Roman"/>
          <w:b/>
          <w:sz w:val="24"/>
          <w:szCs w:val="24"/>
        </w:rPr>
        <w:t xml:space="preserve">2. Содержание оперативного </w:t>
      </w:r>
      <w:r w:rsidR="00307CA7">
        <w:rPr>
          <w:rFonts w:ascii="Times New Roman" w:hAnsi="Times New Roman" w:cs="Times New Roman"/>
          <w:b/>
          <w:sz w:val="24"/>
          <w:szCs w:val="24"/>
        </w:rPr>
        <w:t>анализа</w:t>
      </w:r>
    </w:p>
    <w:p w:rsidR="002A3B01" w:rsidRPr="00217885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2.1. </w:t>
      </w:r>
      <w:r w:rsidRPr="00217885">
        <w:rPr>
          <w:rFonts w:ascii="Times New Roman" w:hAnsi="Times New Roman" w:cs="Times New Roman"/>
          <w:sz w:val="24"/>
          <w:szCs w:val="24"/>
        </w:rPr>
        <w:t xml:space="preserve">Оперативный </w:t>
      </w:r>
      <w:r w:rsidR="00307CA7" w:rsidRPr="00217885">
        <w:rPr>
          <w:rFonts w:ascii="Times New Roman" w:hAnsi="Times New Roman" w:cs="Times New Roman"/>
          <w:sz w:val="24"/>
          <w:szCs w:val="24"/>
        </w:rPr>
        <w:t xml:space="preserve">анализ - </w:t>
      </w:r>
      <w:r w:rsidRPr="00217885">
        <w:rPr>
          <w:rFonts w:ascii="Times New Roman" w:hAnsi="Times New Roman" w:cs="Times New Roman"/>
          <w:sz w:val="24"/>
          <w:szCs w:val="24"/>
        </w:rPr>
        <w:t>экспертно-аналитические мероприятия, осуществляем</w:t>
      </w:r>
      <w:r w:rsidR="00217885">
        <w:rPr>
          <w:rFonts w:ascii="Times New Roman" w:hAnsi="Times New Roman" w:cs="Times New Roman"/>
          <w:sz w:val="24"/>
          <w:szCs w:val="24"/>
        </w:rPr>
        <w:t>ые</w:t>
      </w:r>
      <w:r w:rsidRPr="00217885">
        <w:rPr>
          <w:rFonts w:ascii="Times New Roman" w:hAnsi="Times New Roman" w:cs="Times New Roman"/>
          <w:sz w:val="24"/>
          <w:szCs w:val="24"/>
        </w:rPr>
        <w:t xml:space="preserve"> в процессе исполнения законов о</w:t>
      </w:r>
      <w:r w:rsidR="00217885">
        <w:rPr>
          <w:rFonts w:ascii="Times New Roman" w:hAnsi="Times New Roman" w:cs="Times New Roman"/>
          <w:sz w:val="24"/>
          <w:szCs w:val="24"/>
        </w:rPr>
        <w:t>б областном</w:t>
      </w:r>
      <w:r w:rsidRPr="00217885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217885">
        <w:rPr>
          <w:rFonts w:ascii="Times New Roman" w:hAnsi="Times New Roman" w:cs="Times New Roman"/>
          <w:sz w:val="24"/>
          <w:szCs w:val="24"/>
        </w:rPr>
        <w:t xml:space="preserve"> и о бюджете территориального фонда ОМС в текущем финансовом году </w:t>
      </w:r>
      <w:r w:rsidR="00217885" w:rsidRPr="00217885">
        <w:rPr>
          <w:rFonts w:ascii="Times New Roman" w:hAnsi="Times New Roman" w:cs="Times New Roman"/>
          <w:sz w:val="24"/>
          <w:szCs w:val="24"/>
        </w:rPr>
        <w:t>в целях определения соответствия фактически поступивших в бюджет доходов и произведенных расходов утвержденным показателям на текущий финансовый год.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2.2. Задачами оперативного </w:t>
      </w:r>
      <w:r w:rsidR="00217885">
        <w:rPr>
          <w:rFonts w:ascii="Times New Roman" w:hAnsi="Times New Roman" w:cs="Times New Roman"/>
          <w:sz w:val="24"/>
          <w:szCs w:val="24"/>
        </w:rPr>
        <w:t>анализа</w:t>
      </w:r>
      <w:r w:rsidRPr="001449AB">
        <w:rPr>
          <w:rFonts w:ascii="Times New Roman" w:hAnsi="Times New Roman" w:cs="Times New Roman"/>
          <w:sz w:val="24"/>
          <w:szCs w:val="24"/>
        </w:rPr>
        <w:t xml:space="preserve"> могут быть: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 2.2.1) анализ социально-экономических (макроэкономических) условий </w:t>
      </w:r>
      <w:r w:rsidR="00C001A4">
        <w:rPr>
          <w:rFonts w:ascii="Times New Roman" w:hAnsi="Times New Roman" w:cs="Times New Roman"/>
          <w:sz w:val="24"/>
          <w:szCs w:val="24"/>
        </w:rPr>
        <w:t xml:space="preserve">текущего периода </w:t>
      </w:r>
      <w:r w:rsidRPr="001449AB">
        <w:rPr>
          <w:rFonts w:ascii="Times New Roman" w:hAnsi="Times New Roman" w:cs="Times New Roman"/>
          <w:sz w:val="24"/>
          <w:szCs w:val="24"/>
        </w:rPr>
        <w:t xml:space="preserve">и результатов исполнения бюджета; 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2.2.2) </w:t>
      </w:r>
      <w:r w:rsidR="00217885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1449AB">
        <w:rPr>
          <w:rFonts w:ascii="Times New Roman" w:hAnsi="Times New Roman" w:cs="Times New Roman"/>
          <w:sz w:val="24"/>
          <w:szCs w:val="24"/>
        </w:rPr>
        <w:t>полнот</w:t>
      </w:r>
      <w:r w:rsidR="00217885">
        <w:rPr>
          <w:rFonts w:ascii="Times New Roman" w:hAnsi="Times New Roman" w:cs="Times New Roman"/>
          <w:sz w:val="24"/>
          <w:szCs w:val="24"/>
        </w:rPr>
        <w:t>ы</w:t>
      </w:r>
      <w:r w:rsidRPr="001449AB">
        <w:rPr>
          <w:rFonts w:ascii="Times New Roman" w:hAnsi="Times New Roman" w:cs="Times New Roman"/>
          <w:sz w:val="24"/>
          <w:szCs w:val="24"/>
        </w:rPr>
        <w:t xml:space="preserve"> и достоверност</w:t>
      </w:r>
      <w:r w:rsidR="00217885">
        <w:rPr>
          <w:rFonts w:ascii="Times New Roman" w:hAnsi="Times New Roman" w:cs="Times New Roman"/>
          <w:sz w:val="24"/>
          <w:szCs w:val="24"/>
        </w:rPr>
        <w:t>и</w:t>
      </w:r>
      <w:r w:rsidRPr="001449AB">
        <w:rPr>
          <w:rFonts w:ascii="Times New Roman" w:hAnsi="Times New Roman" w:cs="Times New Roman"/>
          <w:sz w:val="24"/>
          <w:szCs w:val="24"/>
        </w:rPr>
        <w:t xml:space="preserve"> квартального отчета об исполнении бюджета; 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lastRenderedPageBreak/>
        <w:t xml:space="preserve">2.2.3) </w:t>
      </w:r>
      <w:r w:rsidR="00217885">
        <w:rPr>
          <w:rFonts w:ascii="Times New Roman" w:hAnsi="Times New Roman" w:cs="Times New Roman"/>
          <w:sz w:val="24"/>
          <w:szCs w:val="24"/>
        </w:rPr>
        <w:t>анализ соответствия</w:t>
      </w:r>
      <w:r w:rsidRPr="001449AB">
        <w:rPr>
          <w:rFonts w:ascii="Times New Roman" w:hAnsi="Times New Roman" w:cs="Times New Roman"/>
          <w:sz w:val="24"/>
          <w:szCs w:val="24"/>
        </w:rPr>
        <w:t xml:space="preserve"> нормативным требованиям порядка составления и представления промежуточной бюджетной отчетности;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2.2.4) </w:t>
      </w:r>
      <w:r w:rsidR="00C82005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1449AB">
        <w:rPr>
          <w:rFonts w:ascii="Times New Roman" w:hAnsi="Times New Roman" w:cs="Times New Roman"/>
          <w:sz w:val="24"/>
          <w:szCs w:val="24"/>
        </w:rPr>
        <w:t>соблюдени</w:t>
      </w:r>
      <w:r w:rsidR="00C82005">
        <w:rPr>
          <w:rFonts w:ascii="Times New Roman" w:hAnsi="Times New Roman" w:cs="Times New Roman"/>
          <w:sz w:val="24"/>
          <w:szCs w:val="24"/>
        </w:rPr>
        <w:t>я</w:t>
      </w:r>
      <w:r w:rsidRPr="001449AB">
        <w:rPr>
          <w:rFonts w:ascii="Times New Roman" w:hAnsi="Times New Roman" w:cs="Times New Roman"/>
          <w:sz w:val="24"/>
          <w:szCs w:val="24"/>
        </w:rPr>
        <w:t xml:space="preserve"> законодательства при организации исполнения бюджета; 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2.2.5) </w:t>
      </w:r>
      <w:r w:rsidR="00C82005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1449AB">
        <w:rPr>
          <w:rFonts w:ascii="Times New Roman" w:hAnsi="Times New Roman" w:cs="Times New Roman"/>
          <w:sz w:val="24"/>
          <w:szCs w:val="24"/>
        </w:rPr>
        <w:t>выполнени</w:t>
      </w:r>
      <w:r w:rsidR="00C82005">
        <w:rPr>
          <w:rFonts w:ascii="Times New Roman" w:hAnsi="Times New Roman" w:cs="Times New Roman"/>
          <w:sz w:val="24"/>
          <w:szCs w:val="24"/>
        </w:rPr>
        <w:t>я</w:t>
      </w:r>
      <w:r w:rsidRPr="001449AB">
        <w:rPr>
          <w:rFonts w:ascii="Times New Roman" w:hAnsi="Times New Roman" w:cs="Times New Roman"/>
          <w:sz w:val="24"/>
          <w:szCs w:val="24"/>
        </w:rPr>
        <w:t xml:space="preserve"> бюджетных назначений, установленных законом о бюджете; 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2.2.6) </w:t>
      </w:r>
      <w:r w:rsidR="00C82005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C001A4" w:rsidRPr="001449AB">
        <w:rPr>
          <w:rFonts w:ascii="Times New Roman" w:hAnsi="Times New Roman" w:cs="Times New Roman"/>
          <w:sz w:val="24"/>
          <w:szCs w:val="24"/>
        </w:rPr>
        <w:t>деятельност</w:t>
      </w:r>
      <w:r w:rsidR="00C82005">
        <w:rPr>
          <w:rFonts w:ascii="Times New Roman" w:hAnsi="Times New Roman" w:cs="Times New Roman"/>
          <w:sz w:val="24"/>
          <w:szCs w:val="24"/>
        </w:rPr>
        <w:t>и</w:t>
      </w:r>
      <w:r w:rsidR="00C001A4" w:rsidRPr="001449AB">
        <w:rPr>
          <w:rFonts w:ascii="Times New Roman" w:hAnsi="Times New Roman" w:cs="Times New Roman"/>
          <w:sz w:val="24"/>
          <w:szCs w:val="24"/>
        </w:rPr>
        <w:t xml:space="preserve"> по формированию средств бюджета (по отдельным направлениям поступлений); 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2.2.7) </w:t>
      </w:r>
      <w:r w:rsidR="00C001A4" w:rsidRPr="001449AB">
        <w:rPr>
          <w:rFonts w:ascii="Times New Roman" w:hAnsi="Times New Roman" w:cs="Times New Roman"/>
          <w:sz w:val="24"/>
          <w:szCs w:val="24"/>
        </w:rPr>
        <w:t xml:space="preserve">контроль за законностью и эффективностью использования средств бюджета (по отдельным направлениям </w:t>
      </w:r>
      <w:r w:rsidR="00C001A4">
        <w:rPr>
          <w:rFonts w:ascii="Times New Roman" w:hAnsi="Times New Roman" w:cs="Times New Roman"/>
          <w:sz w:val="24"/>
          <w:szCs w:val="24"/>
        </w:rPr>
        <w:t>расходов</w:t>
      </w:r>
      <w:r w:rsidR="00C001A4" w:rsidRPr="001449AB">
        <w:rPr>
          <w:rFonts w:ascii="Times New Roman" w:hAnsi="Times New Roman" w:cs="Times New Roman"/>
          <w:sz w:val="24"/>
          <w:szCs w:val="24"/>
        </w:rPr>
        <w:t>);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2.2.8) </w:t>
      </w:r>
      <w:r w:rsidR="00C82005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1449AB">
        <w:rPr>
          <w:rFonts w:ascii="Times New Roman" w:hAnsi="Times New Roman" w:cs="Times New Roman"/>
          <w:sz w:val="24"/>
          <w:szCs w:val="24"/>
        </w:rPr>
        <w:t>законности и эффективности деятельности по управлению государственным долгом, предоставлению бюджетных кредитов и гарантий</w:t>
      </w:r>
      <w:r w:rsidR="00C82005">
        <w:rPr>
          <w:rFonts w:ascii="Times New Roman" w:hAnsi="Times New Roman" w:cs="Times New Roman"/>
          <w:sz w:val="24"/>
          <w:szCs w:val="24"/>
        </w:rPr>
        <w:t>, поручительств</w:t>
      </w:r>
      <w:r w:rsidRPr="001449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2.2.9) контроль за устранением в текущем финансовом году нарушений и недостатков, установленных ранее; </w:t>
      </w:r>
    </w:p>
    <w:p w:rsidR="00C82005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>2.2.10) подготовка предложений по совершенствованию исполнения бюджета, системы управления и распоряжения</w:t>
      </w:r>
      <w:r w:rsidR="00C82005">
        <w:rPr>
          <w:rFonts w:ascii="Times New Roman" w:hAnsi="Times New Roman" w:cs="Times New Roman"/>
          <w:sz w:val="24"/>
          <w:szCs w:val="24"/>
        </w:rPr>
        <w:t xml:space="preserve"> государственной собственностью.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2.3. Предметом оперативного </w:t>
      </w:r>
      <w:r w:rsidR="00C82005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Pr="001449AB">
        <w:rPr>
          <w:rFonts w:ascii="Times New Roman" w:hAnsi="Times New Roman" w:cs="Times New Roman"/>
          <w:sz w:val="24"/>
          <w:szCs w:val="24"/>
        </w:rPr>
        <w:t>явля</w:t>
      </w:r>
      <w:r w:rsidR="00C71CCE">
        <w:rPr>
          <w:rFonts w:ascii="Times New Roman" w:hAnsi="Times New Roman" w:cs="Times New Roman"/>
          <w:sz w:val="24"/>
          <w:szCs w:val="24"/>
        </w:rPr>
        <w:t>е</w:t>
      </w:r>
      <w:r w:rsidRPr="001449AB">
        <w:rPr>
          <w:rFonts w:ascii="Times New Roman" w:hAnsi="Times New Roman" w:cs="Times New Roman"/>
          <w:sz w:val="24"/>
          <w:szCs w:val="24"/>
        </w:rPr>
        <w:t>тся деятельность государственных (муниципальных) органов, учреждений, предприятий и иных о</w:t>
      </w:r>
      <w:r w:rsidR="00E7797B">
        <w:rPr>
          <w:rFonts w:ascii="Times New Roman" w:hAnsi="Times New Roman" w:cs="Times New Roman"/>
          <w:sz w:val="24"/>
          <w:szCs w:val="24"/>
        </w:rPr>
        <w:t>рганизаций по исполнению бюджетов</w:t>
      </w:r>
      <w:r w:rsidRPr="001449AB">
        <w:rPr>
          <w:rFonts w:ascii="Times New Roman" w:hAnsi="Times New Roman" w:cs="Times New Roman"/>
          <w:sz w:val="24"/>
          <w:szCs w:val="24"/>
        </w:rPr>
        <w:t xml:space="preserve"> в текущем финансовом году, в том числе формированию доходов </w:t>
      </w:r>
      <w:r w:rsidR="00C82005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1449AB">
        <w:rPr>
          <w:rFonts w:ascii="Times New Roman" w:hAnsi="Times New Roman" w:cs="Times New Roman"/>
          <w:sz w:val="24"/>
          <w:szCs w:val="24"/>
        </w:rPr>
        <w:t>бюджет</w:t>
      </w:r>
      <w:r w:rsidR="00C82005">
        <w:rPr>
          <w:rFonts w:ascii="Times New Roman" w:hAnsi="Times New Roman" w:cs="Times New Roman"/>
          <w:sz w:val="24"/>
          <w:szCs w:val="24"/>
        </w:rPr>
        <w:t>а</w:t>
      </w:r>
      <w:r w:rsidRPr="001449AB">
        <w:rPr>
          <w:rFonts w:ascii="Times New Roman" w:hAnsi="Times New Roman" w:cs="Times New Roman"/>
          <w:sz w:val="24"/>
          <w:szCs w:val="24"/>
        </w:rPr>
        <w:t xml:space="preserve"> </w:t>
      </w:r>
      <w:r w:rsidR="0022523B">
        <w:rPr>
          <w:rFonts w:ascii="Times New Roman" w:hAnsi="Times New Roman" w:cs="Times New Roman"/>
          <w:sz w:val="24"/>
          <w:szCs w:val="24"/>
        </w:rPr>
        <w:t xml:space="preserve">(и источников финансирования дефицита бюджета) </w:t>
      </w:r>
      <w:r w:rsidRPr="001449AB">
        <w:rPr>
          <w:rFonts w:ascii="Times New Roman" w:hAnsi="Times New Roman" w:cs="Times New Roman"/>
          <w:sz w:val="24"/>
          <w:szCs w:val="24"/>
        </w:rPr>
        <w:t>от управления и распоряжения государственной собственност</w:t>
      </w:r>
      <w:r w:rsidR="0022523B">
        <w:rPr>
          <w:rFonts w:ascii="Times New Roman" w:hAnsi="Times New Roman" w:cs="Times New Roman"/>
          <w:sz w:val="24"/>
          <w:szCs w:val="24"/>
        </w:rPr>
        <w:t>ью</w:t>
      </w:r>
      <w:r w:rsidRPr="00144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2.4. Объектами оперативного </w:t>
      </w:r>
      <w:r w:rsidR="00C82005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Pr="001449AB">
        <w:rPr>
          <w:rFonts w:ascii="Times New Roman" w:hAnsi="Times New Roman" w:cs="Times New Roman"/>
          <w:sz w:val="24"/>
          <w:szCs w:val="24"/>
        </w:rPr>
        <w:t>могут быть финансовый орган, главные администраторы средств бюджета, государственные (муниципальные) учреждения, предприятия и ины</w:t>
      </w:r>
      <w:r w:rsidR="00C71CCE">
        <w:rPr>
          <w:rFonts w:ascii="Times New Roman" w:hAnsi="Times New Roman" w:cs="Times New Roman"/>
          <w:sz w:val="24"/>
          <w:szCs w:val="24"/>
        </w:rPr>
        <w:t>е</w:t>
      </w:r>
      <w:r w:rsidRPr="001449A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71CCE">
        <w:rPr>
          <w:rFonts w:ascii="Times New Roman" w:hAnsi="Times New Roman" w:cs="Times New Roman"/>
          <w:sz w:val="24"/>
          <w:szCs w:val="24"/>
        </w:rPr>
        <w:t>и</w:t>
      </w:r>
      <w:r w:rsidRPr="001449AB">
        <w:rPr>
          <w:rFonts w:ascii="Times New Roman" w:hAnsi="Times New Roman" w:cs="Times New Roman"/>
          <w:sz w:val="24"/>
          <w:szCs w:val="24"/>
        </w:rPr>
        <w:t xml:space="preserve"> в соответствии с полномочиями палаты. </w:t>
      </w:r>
      <w:r w:rsidR="00C71CCE">
        <w:rPr>
          <w:rFonts w:ascii="Times New Roman" w:hAnsi="Times New Roman" w:cs="Times New Roman"/>
          <w:sz w:val="24"/>
          <w:szCs w:val="24"/>
        </w:rPr>
        <w:t xml:space="preserve">В целях оптимизации времени проведения </w:t>
      </w:r>
      <w:r w:rsidR="00C82005">
        <w:rPr>
          <w:rFonts w:ascii="Times New Roman" w:hAnsi="Times New Roman" w:cs="Times New Roman"/>
          <w:sz w:val="24"/>
          <w:szCs w:val="24"/>
        </w:rPr>
        <w:t xml:space="preserve">оперативного анализа </w:t>
      </w:r>
      <w:r w:rsidR="00C71CCE">
        <w:rPr>
          <w:rFonts w:ascii="Times New Roman" w:hAnsi="Times New Roman" w:cs="Times New Roman"/>
          <w:sz w:val="24"/>
          <w:szCs w:val="24"/>
        </w:rPr>
        <w:t>объекты контроля определяются выборочным способом.</w:t>
      </w:r>
    </w:p>
    <w:p w:rsidR="00C71CCE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2.5. В процессе осуществления оперативного </w:t>
      </w:r>
      <w:r w:rsidR="00C82005">
        <w:rPr>
          <w:rFonts w:ascii="Times New Roman" w:hAnsi="Times New Roman" w:cs="Times New Roman"/>
          <w:sz w:val="24"/>
          <w:szCs w:val="24"/>
        </w:rPr>
        <w:t>анализа</w:t>
      </w:r>
      <w:r w:rsidR="00C71CCE">
        <w:rPr>
          <w:rFonts w:ascii="Times New Roman" w:hAnsi="Times New Roman" w:cs="Times New Roman"/>
          <w:sz w:val="24"/>
          <w:szCs w:val="24"/>
        </w:rPr>
        <w:t xml:space="preserve"> </w:t>
      </w:r>
      <w:r w:rsidRPr="001449AB">
        <w:rPr>
          <w:rFonts w:ascii="Times New Roman" w:hAnsi="Times New Roman" w:cs="Times New Roman"/>
          <w:sz w:val="24"/>
          <w:szCs w:val="24"/>
        </w:rPr>
        <w:t xml:space="preserve">может анализироваться соблюдение: </w:t>
      </w:r>
    </w:p>
    <w:p w:rsidR="008E3A3A" w:rsidRDefault="00F72E10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</w:t>
      </w:r>
      <w:r w:rsidR="008E3A3A">
        <w:rPr>
          <w:rFonts w:ascii="Times New Roman" w:hAnsi="Times New Roman" w:cs="Times New Roman"/>
          <w:sz w:val="24"/>
          <w:szCs w:val="24"/>
        </w:rPr>
        <w:t xml:space="preserve">требований и ограничений, </w:t>
      </w:r>
      <w:r w:rsidR="008E3A3A" w:rsidRPr="001449AB">
        <w:rPr>
          <w:rFonts w:ascii="Times New Roman" w:hAnsi="Times New Roman" w:cs="Times New Roman"/>
          <w:sz w:val="24"/>
          <w:szCs w:val="24"/>
        </w:rPr>
        <w:t>установленных Бюджетным кодексом РФ</w:t>
      </w:r>
      <w:r w:rsidR="008E3A3A">
        <w:rPr>
          <w:rFonts w:ascii="Times New Roman" w:hAnsi="Times New Roman" w:cs="Times New Roman"/>
          <w:sz w:val="24"/>
          <w:szCs w:val="24"/>
        </w:rPr>
        <w:t xml:space="preserve"> и соответствующими законами о бюджетах</w:t>
      </w:r>
      <w:r w:rsidR="008E3A3A" w:rsidRPr="001449AB">
        <w:rPr>
          <w:rFonts w:ascii="Times New Roman" w:hAnsi="Times New Roman" w:cs="Times New Roman"/>
          <w:sz w:val="24"/>
          <w:szCs w:val="24"/>
        </w:rPr>
        <w:t>;</w:t>
      </w:r>
    </w:p>
    <w:p w:rsidR="00C71CCE" w:rsidRDefault="008E3A3A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>принципов бюджетной системы Российской Федерации, установленных Бюджетным кодексом РФ;</w:t>
      </w:r>
    </w:p>
    <w:p w:rsidR="00C71CCE" w:rsidRDefault="00F72E10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использования средств резервных фондов; </w:t>
      </w:r>
    </w:p>
    <w:p w:rsidR="00C71CCE" w:rsidRDefault="00CA71A2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ограничений, установленных Бюджетным кодексом РФ при перемещении бюджетных ассигнований;</w:t>
      </w:r>
    </w:p>
    <w:p w:rsidR="00C71CCE" w:rsidRDefault="00CA71A2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требований Бюджетного кодекса РФ по использованию доходов, фактически полученных при исполнении б</w:t>
      </w:r>
      <w:r w:rsidR="00C111C4">
        <w:rPr>
          <w:rFonts w:ascii="Times New Roman" w:hAnsi="Times New Roman" w:cs="Times New Roman"/>
          <w:sz w:val="24"/>
          <w:szCs w:val="24"/>
        </w:rPr>
        <w:t>юджетов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сверх утвержденных законом о бюджете</w:t>
      </w:r>
      <w:r w:rsidR="00C111C4">
        <w:rPr>
          <w:rFonts w:ascii="Times New Roman" w:hAnsi="Times New Roman" w:cs="Times New Roman"/>
          <w:sz w:val="24"/>
          <w:szCs w:val="24"/>
        </w:rPr>
        <w:t xml:space="preserve"> (если имеет место по состоянию на 01 октября соответствующего года)</w:t>
      </w:r>
      <w:r w:rsidR="00C111C4" w:rsidRPr="001449AB">
        <w:rPr>
          <w:rFonts w:ascii="Times New Roman" w:hAnsi="Times New Roman" w:cs="Times New Roman"/>
          <w:sz w:val="24"/>
          <w:szCs w:val="24"/>
        </w:rPr>
        <w:t>;</w:t>
      </w:r>
    </w:p>
    <w:p w:rsidR="00C71CCE" w:rsidRDefault="00CA71A2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требований Бюджетного кодекса РФ при внесении изменений в закон о бюджете;</w:t>
      </w:r>
    </w:p>
    <w:p w:rsidR="002A3B01" w:rsidRDefault="00CA71A2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иных требований бюджетного законодательства. </w:t>
      </w:r>
    </w:p>
    <w:p w:rsidR="008759E0" w:rsidRDefault="008759E0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перечень вопросов устанавливается Программой проведения оперативного анализа.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lastRenderedPageBreak/>
        <w:t xml:space="preserve">2.6. Информационной основой оперативного </w:t>
      </w:r>
      <w:r w:rsidR="008759E0">
        <w:rPr>
          <w:rFonts w:ascii="Times New Roman" w:hAnsi="Times New Roman" w:cs="Times New Roman"/>
          <w:sz w:val="24"/>
          <w:szCs w:val="24"/>
        </w:rPr>
        <w:t>анализа</w:t>
      </w:r>
      <w:r w:rsidRPr="001449A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A3B01" w:rsidRDefault="00BF6FF8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="00D516C0">
        <w:rPr>
          <w:rFonts w:ascii="Times New Roman" w:hAnsi="Times New Roman" w:cs="Times New Roman"/>
          <w:sz w:val="24"/>
          <w:szCs w:val="24"/>
        </w:rPr>
        <w:t xml:space="preserve">консолидированного </w:t>
      </w:r>
      <w:r w:rsidR="001449AB" w:rsidRPr="001449AB">
        <w:rPr>
          <w:rFonts w:ascii="Times New Roman" w:hAnsi="Times New Roman" w:cs="Times New Roman"/>
          <w:sz w:val="24"/>
          <w:szCs w:val="24"/>
        </w:rPr>
        <w:t>бюджета</w:t>
      </w:r>
      <w:r w:rsidR="00D516C0">
        <w:rPr>
          <w:rFonts w:ascii="Times New Roman" w:hAnsi="Times New Roman" w:cs="Times New Roman"/>
          <w:sz w:val="24"/>
          <w:szCs w:val="24"/>
        </w:rPr>
        <w:t xml:space="preserve"> </w:t>
      </w:r>
      <w:r w:rsidR="009949FD"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 </w:t>
      </w:r>
      <w:r w:rsidR="00D516C0">
        <w:rPr>
          <w:rFonts w:ascii="Times New Roman" w:hAnsi="Times New Roman" w:cs="Times New Roman"/>
          <w:sz w:val="24"/>
          <w:szCs w:val="24"/>
        </w:rPr>
        <w:t xml:space="preserve">и бюджета </w:t>
      </w:r>
      <w:r w:rsidR="009949FD">
        <w:rPr>
          <w:rFonts w:ascii="Times New Roman" w:hAnsi="Times New Roman" w:cs="Times New Roman"/>
          <w:sz w:val="24"/>
          <w:szCs w:val="24"/>
        </w:rPr>
        <w:t xml:space="preserve">государственного внебюджетного </w:t>
      </w:r>
      <w:r w:rsidR="00D516C0">
        <w:rPr>
          <w:rFonts w:ascii="Times New Roman" w:hAnsi="Times New Roman" w:cs="Times New Roman"/>
          <w:sz w:val="24"/>
          <w:szCs w:val="24"/>
        </w:rPr>
        <w:t xml:space="preserve">фонда (форма </w:t>
      </w:r>
      <w:r w:rsidR="009949FD">
        <w:rPr>
          <w:rFonts w:ascii="Times New Roman" w:hAnsi="Times New Roman" w:cs="Times New Roman"/>
          <w:sz w:val="24"/>
          <w:szCs w:val="24"/>
        </w:rPr>
        <w:t>0503317)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3B01" w:rsidRDefault="00BF6FF8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sz w:val="24"/>
          <w:szCs w:val="24"/>
        </w:rPr>
        <w:t xml:space="preserve">учета и отчетности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финансового органа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территориального фонда ОМС </w:t>
      </w:r>
      <w:r w:rsidR="001449AB" w:rsidRPr="001449AB">
        <w:rPr>
          <w:rFonts w:ascii="Times New Roman" w:hAnsi="Times New Roman" w:cs="Times New Roman"/>
          <w:sz w:val="24"/>
          <w:szCs w:val="24"/>
        </w:rPr>
        <w:t>за отчетный период текущего года</w:t>
      </w:r>
      <w:r>
        <w:rPr>
          <w:rFonts w:ascii="Times New Roman" w:hAnsi="Times New Roman" w:cs="Times New Roman"/>
          <w:sz w:val="24"/>
          <w:szCs w:val="24"/>
        </w:rPr>
        <w:t>, необходимые для анализа и подтверждения достоверности отчетов об исполнении бюджетов</w:t>
      </w:r>
      <w:r w:rsidR="001449AB" w:rsidRPr="001449AB">
        <w:rPr>
          <w:rFonts w:ascii="Times New Roman" w:hAnsi="Times New Roman" w:cs="Times New Roman"/>
          <w:sz w:val="24"/>
          <w:szCs w:val="24"/>
        </w:rPr>
        <w:t>;</w:t>
      </w:r>
    </w:p>
    <w:p w:rsidR="002A3B01" w:rsidRDefault="00DD40E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отчет территориального органа Федеральной налоговой службы о поступлениях в бюджет налоговых платежей; </w:t>
      </w:r>
    </w:p>
    <w:p w:rsidR="002A3B01" w:rsidRDefault="00DD40E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сведения территориального органа Федеральной службы государственной статистики; </w:t>
      </w:r>
    </w:p>
    <w:p w:rsidR="002A3B01" w:rsidRDefault="00DD40E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отчетность главных администраторов средств бюджета; </w:t>
      </w:r>
    </w:p>
    <w:p w:rsidR="002A3B01" w:rsidRDefault="00DD40E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>отчетность о ходе реализации государственных программ (при наличии);</w:t>
      </w:r>
    </w:p>
    <w:p w:rsidR="002A3B01" w:rsidRDefault="00DD40E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результаты контрольных и иных мероприятий, осуществляемых палатой, в ходе которых рассматривались вопросы использования средств бюджета, распоряжения и управления государственной собственностью в текущем финансовом году; </w:t>
      </w:r>
    </w:p>
    <w:p w:rsidR="002A3B01" w:rsidRDefault="00DD40E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>данные, получаемые по запросам палаты (при необходимости).</w:t>
      </w:r>
    </w:p>
    <w:p w:rsidR="008759E0" w:rsidRDefault="001449AB" w:rsidP="001449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B01">
        <w:rPr>
          <w:rFonts w:ascii="Times New Roman" w:hAnsi="Times New Roman" w:cs="Times New Roman"/>
          <w:b/>
          <w:sz w:val="24"/>
          <w:szCs w:val="24"/>
        </w:rPr>
        <w:t xml:space="preserve">3. Проведение оперативного </w:t>
      </w:r>
      <w:r w:rsidR="008759E0">
        <w:rPr>
          <w:rFonts w:ascii="Times New Roman" w:hAnsi="Times New Roman" w:cs="Times New Roman"/>
          <w:b/>
          <w:sz w:val="24"/>
          <w:szCs w:val="24"/>
        </w:rPr>
        <w:t>анализа</w:t>
      </w:r>
    </w:p>
    <w:p w:rsidR="008759E0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3.1. Мероприятия оперативного </w:t>
      </w:r>
      <w:r w:rsidR="008759E0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Pr="001449AB">
        <w:rPr>
          <w:rFonts w:ascii="Times New Roman" w:hAnsi="Times New Roman" w:cs="Times New Roman"/>
          <w:sz w:val="24"/>
          <w:szCs w:val="24"/>
        </w:rPr>
        <w:t xml:space="preserve">включаются в годовой план работы палаты. 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3.2. Оперативный контроль проводится в 3 этапа: </w:t>
      </w:r>
    </w:p>
    <w:p w:rsidR="002A3B01" w:rsidRDefault="00981873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>подготовительный этап;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 </w:t>
      </w:r>
      <w:r w:rsidR="00981873">
        <w:rPr>
          <w:rFonts w:ascii="Times New Roman" w:hAnsi="Times New Roman" w:cs="Times New Roman"/>
          <w:sz w:val="24"/>
          <w:szCs w:val="24"/>
        </w:rPr>
        <w:t>-</w:t>
      </w:r>
      <w:r w:rsidRPr="001449AB">
        <w:rPr>
          <w:rFonts w:ascii="Times New Roman" w:hAnsi="Times New Roman" w:cs="Times New Roman"/>
          <w:sz w:val="24"/>
          <w:szCs w:val="24"/>
        </w:rPr>
        <w:t xml:space="preserve"> осуществление оперативного</w:t>
      </w:r>
      <w:r w:rsidR="008759E0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1449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3B01" w:rsidRDefault="00981873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подготовка и оформление результатов оперативного </w:t>
      </w:r>
      <w:r w:rsidR="008759E0">
        <w:rPr>
          <w:rFonts w:ascii="Times New Roman" w:hAnsi="Times New Roman" w:cs="Times New Roman"/>
          <w:sz w:val="24"/>
          <w:szCs w:val="24"/>
        </w:rPr>
        <w:t>анализа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B01" w:rsidRDefault="001449AB" w:rsidP="00875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>3.3. В рамках подготовительного этапа осуществляется сбор отчетов и сведений, являющихся информационной основой оперативного контроля, подготов</w:t>
      </w:r>
      <w:r w:rsidR="00981873">
        <w:rPr>
          <w:rFonts w:ascii="Times New Roman" w:hAnsi="Times New Roman" w:cs="Times New Roman"/>
          <w:sz w:val="24"/>
          <w:szCs w:val="24"/>
        </w:rPr>
        <w:t>ка запросов в финансовый орган,</w:t>
      </w:r>
      <w:r w:rsidRPr="001449AB">
        <w:rPr>
          <w:rFonts w:ascii="Times New Roman" w:hAnsi="Times New Roman" w:cs="Times New Roman"/>
          <w:sz w:val="24"/>
          <w:szCs w:val="24"/>
        </w:rPr>
        <w:t xml:space="preserve"> </w:t>
      </w:r>
      <w:r w:rsidR="0081136A">
        <w:rPr>
          <w:rFonts w:ascii="Times New Roman" w:hAnsi="Times New Roman" w:cs="Times New Roman"/>
          <w:sz w:val="24"/>
          <w:szCs w:val="24"/>
        </w:rPr>
        <w:t xml:space="preserve">территориальный фонд ОМС, </w:t>
      </w:r>
      <w:r w:rsidRPr="001449AB">
        <w:rPr>
          <w:rFonts w:ascii="Times New Roman" w:hAnsi="Times New Roman" w:cs="Times New Roman"/>
          <w:sz w:val="24"/>
          <w:szCs w:val="24"/>
        </w:rPr>
        <w:t>главным администраторам бюджетных средств</w:t>
      </w:r>
      <w:r w:rsidR="00981873">
        <w:rPr>
          <w:rFonts w:ascii="Times New Roman" w:hAnsi="Times New Roman" w:cs="Times New Roman"/>
          <w:sz w:val="24"/>
          <w:szCs w:val="24"/>
        </w:rPr>
        <w:t xml:space="preserve"> и иные организации</w:t>
      </w:r>
      <w:r w:rsidRPr="001449AB">
        <w:rPr>
          <w:rFonts w:ascii="Times New Roman" w:hAnsi="Times New Roman" w:cs="Times New Roman"/>
          <w:sz w:val="24"/>
          <w:szCs w:val="24"/>
        </w:rPr>
        <w:t xml:space="preserve"> (при необходимости). </w:t>
      </w:r>
    </w:p>
    <w:p w:rsidR="008759E0" w:rsidRDefault="008759E0" w:rsidP="00875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Утверждается Программа проведения оперативного анализа и рабочий план с распределением вопросов между подразделениями палаты.</w:t>
      </w:r>
    </w:p>
    <w:p w:rsidR="008759E0" w:rsidRDefault="008759E0" w:rsidP="00875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3.4. В ходе осуществления оперативного </w:t>
      </w:r>
      <w:r w:rsidR="008759E0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Pr="001449AB">
        <w:rPr>
          <w:rFonts w:ascii="Times New Roman" w:hAnsi="Times New Roman" w:cs="Times New Roman"/>
          <w:sz w:val="24"/>
          <w:szCs w:val="24"/>
        </w:rPr>
        <w:t>могут анализироваться: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 </w:t>
      </w:r>
      <w:r w:rsidR="00981873">
        <w:rPr>
          <w:rFonts w:ascii="Times New Roman" w:hAnsi="Times New Roman" w:cs="Times New Roman"/>
          <w:sz w:val="24"/>
          <w:szCs w:val="24"/>
        </w:rPr>
        <w:t>-</w:t>
      </w:r>
      <w:r w:rsidRPr="001449AB">
        <w:rPr>
          <w:rFonts w:ascii="Times New Roman" w:hAnsi="Times New Roman" w:cs="Times New Roman"/>
          <w:sz w:val="24"/>
          <w:szCs w:val="24"/>
        </w:rPr>
        <w:t xml:space="preserve"> показатели поступления доходов в бюджет; </w:t>
      </w:r>
    </w:p>
    <w:p w:rsidR="002A3B01" w:rsidRDefault="00981873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>показатели исполнения расходов бюджета;</w:t>
      </w:r>
    </w:p>
    <w:p w:rsidR="00981873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 </w:t>
      </w:r>
      <w:r w:rsidR="00981873">
        <w:rPr>
          <w:rFonts w:ascii="Times New Roman" w:hAnsi="Times New Roman" w:cs="Times New Roman"/>
          <w:sz w:val="24"/>
          <w:szCs w:val="24"/>
        </w:rPr>
        <w:t xml:space="preserve">- </w:t>
      </w:r>
      <w:r w:rsidRPr="001449AB">
        <w:rPr>
          <w:rFonts w:ascii="Times New Roman" w:hAnsi="Times New Roman" w:cs="Times New Roman"/>
          <w:sz w:val="24"/>
          <w:szCs w:val="24"/>
        </w:rPr>
        <w:t>источники ф</w:t>
      </w:r>
      <w:r w:rsidR="0081136A">
        <w:rPr>
          <w:rFonts w:ascii="Times New Roman" w:hAnsi="Times New Roman" w:cs="Times New Roman"/>
          <w:sz w:val="24"/>
          <w:szCs w:val="24"/>
        </w:rPr>
        <w:t>инансирования дефицита бюджета;</w:t>
      </w:r>
    </w:p>
    <w:p w:rsidR="002A3B01" w:rsidRDefault="00981873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>состояние государственного долга;</w:t>
      </w:r>
    </w:p>
    <w:p w:rsidR="002A3B01" w:rsidRDefault="00981873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текстовые статьи бюджета; </w:t>
      </w:r>
    </w:p>
    <w:p w:rsidR="002A3B01" w:rsidRDefault="00981873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другие показатели бюджетно</w:t>
      </w:r>
      <w:r w:rsidR="00251B10">
        <w:rPr>
          <w:rFonts w:ascii="Times New Roman" w:hAnsi="Times New Roman" w:cs="Times New Roman"/>
          <w:sz w:val="24"/>
          <w:szCs w:val="24"/>
        </w:rPr>
        <w:t>й и иной отчетности, определенные Программой проведения экспертно-аналитического мероприятия.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lastRenderedPageBreak/>
        <w:t xml:space="preserve">3.5. Анализ показателей поступления доходов в бюджет включает в себя следующие вопросы: </w:t>
      </w:r>
    </w:p>
    <w:p w:rsidR="002A3B01" w:rsidRDefault="0081136A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>сравнение показателей исполнения доходной части бюджета с утвержденными показателями бюджета</w:t>
      </w:r>
      <w:r w:rsidR="00FD4DDC">
        <w:rPr>
          <w:rFonts w:ascii="Times New Roman" w:hAnsi="Times New Roman" w:cs="Times New Roman"/>
          <w:sz w:val="24"/>
          <w:szCs w:val="24"/>
        </w:rPr>
        <w:t xml:space="preserve"> и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</w:t>
      </w:r>
      <w:r w:rsidR="00981873">
        <w:rPr>
          <w:rFonts w:ascii="Times New Roman" w:hAnsi="Times New Roman" w:cs="Times New Roman"/>
          <w:sz w:val="24"/>
          <w:szCs w:val="24"/>
        </w:rPr>
        <w:t>кассовым планом</w:t>
      </w:r>
      <w:r w:rsidR="00FD4DDC">
        <w:rPr>
          <w:rFonts w:ascii="Times New Roman" w:hAnsi="Times New Roman" w:cs="Times New Roman"/>
          <w:sz w:val="24"/>
          <w:szCs w:val="24"/>
        </w:rPr>
        <w:t>,</w:t>
      </w:r>
      <w:r w:rsidR="00981873">
        <w:rPr>
          <w:rFonts w:ascii="Times New Roman" w:hAnsi="Times New Roman" w:cs="Times New Roman"/>
          <w:sz w:val="24"/>
          <w:szCs w:val="24"/>
        </w:rPr>
        <w:t xml:space="preserve">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 </w:t>
      </w:r>
    </w:p>
    <w:p w:rsidR="002A3B01" w:rsidRDefault="00FD4DDC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>сравнение данных, представленных в отчете об исполнении бюджет</w:t>
      </w:r>
      <w:r w:rsidR="00300CDB">
        <w:rPr>
          <w:rFonts w:ascii="Times New Roman" w:hAnsi="Times New Roman" w:cs="Times New Roman"/>
          <w:sz w:val="24"/>
          <w:szCs w:val="24"/>
        </w:rPr>
        <w:t>а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, отчете территориального органа Федеральной налоговой службы о поступлениях в бюджет налоговых платежей, отчетности иных главных администраторов доходов бюджета; </w:t>
      </w:r>
    </w:p>
    <w:p w:rsidR="002A3B01" w:rsidRDefault="00300CD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>сравнение фактических показателей исполнения доходов бюджета в отчетном периоде с показателями, сложившимися в аналогичном периоде предыдущего года</w:t>
      </w:r>
      <w:r>
        <w:rPr>
          <w:rFonts w:ascii="Times New Roman" w:hAnsi="Times New Roman" w:cs="Times New Roman"/>
          <w:sz w:val="24"/>
          <w:szCs w:val="24"/>
        </w:rPr>
        <w:t xml:space="preserve"> (годов)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, в разрезе групп доходов, отдельных видов поступлений; </w:t>
      </w:r>
    </w:p>
    <w:p w:rsidR="002A3B01" w:rsidRDefault="00300CD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>соответствие плановых показателей в представленном отчете об исполнении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о бюджете, причины отклонений. 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3.6. Анализ показателей исполнения расходов бюджета включает: </w:t>
      </w:r>
    </w:p>
    <w:p w:rsidR="002A3B01" w:rsidRDefault="008F0433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сравнение показателей исполнения расходной части бюджета с утвержденными </w:t>
      </w:r>
      <w:r w:rsidR="00865ABF">
        <w:rPr>
          <w:rFonts w:ascii="Times New Roman" w:hAnsi="Times New Roman" w:cs="Times New Roman"/>
          <w:sz w:val="24"/>
          <w:szCs w:val="24"/>
        </w:rPr>
        <w:t xml:space="preserve">по закону показателями бюджета и с кассовым планом, </w:t>
      </w:r>
      <w:r w:rsidR="001449AB" w:rsidRPr="001449AB">
        <w:rPr>
          <w:rFonts w:ascii="Times New Roman" w:hAnsi="Times New Roman" w:cs="Times New Roman"/>
          <w:sz w:val="24"/>
          <w:szCs w:val="24"/>
        </w:rPr>
        <w:t>выявление отклонений и нарушений (недостатков), установление причин возникновения выявленных отклонений;</w:t>
      </w:r>
    </w:p>
    <w:p w:rsidR="002A3B0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 </w:t>
      </w:r>
      <w:r w:rsidR="00D17C4C">
        <w:rPr>
          <w:rFonts w:ascii="Times New Roman" w:hAnsi="Times New Roman" w:cs="Times New Roman"/>
          <w:sz w:val="24"/>
          <w:szCs w:val="24"/>
        </w:rPr>
        <w:t>-</w:t>
      </w:r>
      <w:r w:rsidRPr="001449AB">
        <w:rPr>
          <w:rFonts w:ascii="Times New Roman" w:hAnsi="Times New Roman" w:cs="Times New Roman"/>
          <w:sz w:val="24"/>
          <w:szCs w:val="24"/>
        </w:rPr>
        <w:t xml:space="preserve"> сравнение данных, представленных в отчете об исполнении бюджета, сведениях финансового органа, отчетах главных распорядителей средств бюджета; </w:t>
      </w:r>
    </w:p>
    <w:p w:rsidR="002A3B01" w:rsidRDefault="00D17C4C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анализ расходов, произведенных в отчетном периоде за счет средств резервного фонда</w:t>
      </w:r>
      <w:r w:rsidR="00320D8E">
        <w:rPr>
          <w:rFonts w:ascii="Times New Roman" w:hAnsi="Times New Roman" w:cs="Times New Roman"/>
          <w:sz w:val="24"/>
          <w:szCs w:val="24"/>
        </w:rPr>
        <w:t xml:space="preserve"> и дорожного фонда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54A4" w:rsidRDefault="00D17C4C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>анализ расходов, произведенных в отчетном периоде за счет остатков средств бюджета на начало периода (</w:t>
      </w:r>
      <w:r w:rsidR="009E5B79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1449AB" w:rsidRPr="001449AB">
        <w:rPr>
          <w:rFonts w:ascii="Times New Roman" w:hAnsi="Times New Roman" w:cs="Times New Roman"/>
          <w:sz w:val="24"/>
          <w:szCs w:val="24"/>
        </w:rPr>
        <w:t>наличие соответствующих нормативно</w:t>
      </w:r>
      <w:r w:rsidR="00EB54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правовых актов</w:t>
      </w:r>
      <w:r w:rsidR="009E5B79">
        <w:rPr>
          <w:rFonts w:ascii="Times New Roman" w:hAnsi="Times New Roman" w:cs="Times New Roman"/>
          <w:sz w:val="24"/>
          <w:szCs w:val="24"/>
        </w:rPr>
        <w:t xml:space="preserve"> и иных документов, санкционирующих проведение таких расходов</w:t>
      </w:r>
      <w:r w:rsidR="001449AB" w:rsidRPr="001449AB">
        <w:rPr>
          <w:rFonts w:ascii="Times New Roman" w:hAnsi="Times New Roman" w:cs="Times New Roman"/>
          <w:sz w:val="24"/>
          <w:szCs w:val="24"/>
        </w:rPr>
        <w:t>);</w:t>
      </w:r>
    </w:p>
    <w:p w:rsidR="00EB54A4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 </w:t>
      </w:r>
      <w:r w:rsidR="00D17C4C">
        <w:rPr>
          <w:rFonts w:ascii="Times New Roman" w:hAnsi="Times New Roman" w:cs="Times New Roman"/>
          <w:sz w:val="24"/>
          <w:szCs w:val="24"/>
        </w:rPr>
        <w:t>-</w:t>
      </w:r>
      <w:r w:rsidRPr="001449AB">
        <w:rPr>
          <w:rFonts w:ascii="Times New Roman" w:hAnsi="Times New Roman" w:cs="Times New Roman"/>
          <w:sz w:val="24"/>
          <w:szCs w:val="24"/>
        </w:rPr>
        <w:t xml:space="preserve"> соответствие плановых показателей в представленном отчете об исполнении бюджета, причины отклонений; </w:t>
      </w:r>
    </w:p>
    <w:p w:rsidR="00EB54A4" w:rsidRDefault="00D17C4C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</w:t>
      </w:r>
      <w:r w:rsidR="00AB4C41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1449AB" w:rsidRPr="001449AB">
        <w:rPr>
          <w:rFonts w:ascii="Times New Roman" w:hAnsi="Times New Roman" w:cs="Times New Roman"/>
          <w:sz w:val="24"/>
          <w:szCs w:val="24"/>
        </w:rPr>
        <w:t>от бюджетных назначений и довед</w:t>
      </w:r>
      <w:r w:rsidR="009E5B79">
        <w:rPr>
          <w:rFonts w:ascii="Times New Roman" w:hAnsi="Times New Roman" w:cs="Times New Roman"/>
          <w:sz w:val="24"/>
          <w:szCs w:val="24"/>
        </w:rPr>
        <w:t>е</w:t>
      </w:r>
      <w:r w:rsidR="00AB4C41">
        <w:rPr>
          <w:rFonts w:ascii="Times New Roman" w:hAnsi="Times New Roman" w:cs="Times New Roman"/>
          <w:sz w:val="24"/>
          <w:szCs w:val="24"/>
        </w:rPr>
        <w:t xml:space="preserve">нных финансовым органом </w:t>
      </w:r>
      <w:r w:rsidR="001449AB" w:rsidRPr="001449AB">
        <w:rPr>
          <w:rFonts w:ascii="Times New Roman" w:hAnsi="Times New Roman" w:cs="Times New Roman"/>
          <w:sz w:val="24"/>
          <w:szCs w:val="24"/>
        </w:rPr>
        <w:t>объемов бюджетных ассигнований до главных распорядителей бюджетных средств, повлиявших на исполнение расходов в целом по разделу, установление причин возникновения выявленных отклонений;</w:t>
      </w:r>
    </w:p>
    <w:p w:rsidR="00AB4C41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 </w:t>
      </w:r>
      <w:r w:rsidR="00D17C4C">
        <w:rPr>
          <w:rFonts w:ascii="Times New Roman" w:hAnsi="Times New Roman" w:cs="Times New Roman"/>
          <w:sz w:val="24"/>
          <w:szCs w:val="24"/>
        </w:rPr>
        <w:t>-</w:t>
      </w:r>
      <w:r w:rsidRPr="001449AB">
        <w:rPr>
          <w:rFonts w:ascii="Times New Roman" w:hAnsi="Times New Roman" w:cs="Times New Roman"/>
          <w:sz w:val="24"/>
          <w:szCs w:val="24"/>
        </w:rPr>
        <w:t xml:space="preserve"> анализ реализации государственных программ</w:t>
      </w:r>
      <w:r w:rsidR="00AB4C41">
        <w:rPr>
          <w:rFonts w:ascii="Times New Roman" w:hAnsi="Times New Roman" w:cs="Times New Roman"/>
          <w:sz w:val="24"/>
          <w:szCs w:val="24"/>
        </w:rPr>
        <w:t>;</w:t>
      </w:r>
    </w:p>
    <w:p w:rsidR="00EB54A4" w:rsidRDefault="00AB4C41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реализации национальных проектов;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C41" w:rsidRDefault="00AB4C41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расходов на осуществление бюджетных инвестиций.</w:t>
      </w:r>
    </w:p>
    <w:p w:rsidR="00EB54A4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3.7. Анализ источников финансирования дефицита бюджета и состояния государственного долга включает в себя следующие вопросы: </w:t>
      </w:r>
    </w:p>
    <w:p w:rsidR="00EB54A4" w:rsidRDefault="00D17C4C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сравнение привлеченных из источников финансирования дефицита бюджета средств с утвержденными показателями бюджета; </w:t>
      </w:r>
    </w:p>
    <w:p w:rsidR="00EB54A4" w:rsidRDefault="00D17C4C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>анализ структуры источников финансирования дефицита бюджета;</w:t>
      </w:r>
    </w:p>
    <w:p w:rsidR="00EB54A4" w:rsidRDefault="00D17C4C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>анализ объема бюджетных кредитов, предоставленных в текущем году бюджету</w:t>
      </w:r>
      <w:r>
        <w:rPr>
          <w:rFonts w:ascii="Times New Roman" w:hAnsi="Times New Roman" w:cs="Times New Roman"/>
          <w:sz w:val="24"/>
          <w:szCs w:val="24"/>
        </w:rPr>
        <w:t>, соблюдение условий реструктуризации кредитных обязательств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54A4" w:rsidRDefault="00D17C4C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анализ объема кредитов, полученных в текущем году от кредитных организаций; </w:t>
      </w:r>
    </w:p>
    <w:p w:rsidR="00EB54A4" w:rsidRDefault="00D17C4C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анализ задолженности по бюджетным кредитам, предоставленным из бюджета; </w:t>
      </w:r>
    </w:p>
    <w:p w:rsidR="00EB54A4" w:rsidRDefault="00D17C4C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анализ государственного долга по объему и структуре; </w:t>
      </w:r>
    </w:p>
    <w:p w:rsidR="00EB54A4" w:rsidRDefault="00D17C4C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9AB" w:rsidRPr="001449AB">
        <w:rPr>
          <w:rFonts w:ascii="Times New Roman" w:hAnsi="Times New Roman" w:cs="Times New Roman"/>
          <w:sz w:val="24"/>
          <w:szCs w:val="24"/>
        </w:rPr>
        <w:t xml:space="preserve">исполнение программы государственных внутренних заимствований, программы государственных гарантий (в случае их утверждения на текущий финансовый год). </w:t>
      </w:r>
    </w:p>
    <w:p w:rsidR="00EB54A4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3.8. Анализ реализации текстовых статей бюджета включает в себя анализ полноты и достаточности принятой нормативной правовой базы для реализации текстовой части бюджета. </w:t>
      </w:r>
    </w:p>
    <w:p w:rsidR="00EB54A4" w:rsidRPr="00EB54A4" w:rsidRDefault="001449AB" w:rsidP="001449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4A4">
        <w:rPr>
          <w:rFonts w:ascii="Times New Roman" w:hAnsi="Times New Roman" w:cs="Times New Roman"/>
          <w:b/>
          <w:sz w:val="24"/>
          <w:szCs w:val="24"/>
        </w:rPr>
        <w:t xml:space="preserve">4. Подготовка и оформление результатов оперативного </w:t>
      </w:r>
      <w:r w:rsidR="00AB4C41"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EB54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4A4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4.1. </w:t>
      </w:r>
      <w:r w:rsidR="00E334C9" w:rsidRPr="001449AB">
        <w:rPr>
          <w:rFonts w:ascii="Times New Roman" w:hAnsi="Times New Roman" w:cs="Times New Roman"/>
          <w:sz w:val="24"/>
          <w:szCs w:val="24"/>
        </w:rPr>
        <w:t>По результатам оперативного</w:t>
      </w:r>
      <w:r w:rsidR="00E334C9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E334C9" w:rsidRPr="001449AB">
        <w:rPr>
          <w:rFonts w:ascii="Times New Roman" w:hAnsi="Times New Roman" w:cs="Times New Roman"/>
          <w:sz w:val="24"/>
          <w:szCs w:val="24"/>
        </w:rPr>
        <w:t xml:space="preserve"> подготавлива</w:t>
      </w:r>
      <w:r w:rsidR="00E334C9">
        <w:rPr>
          <w:rFonts w:ascii="Times New Roman" w:hAnsi="Times New Roman" w:cs="Times New Roman"/>
          <w:sz w:val="24"/>
          <w:szCs w:val="24"/>
        </w:rPr>
        <w:t>е</w:t>
      </w:r>
      <w:r w:rsidR="00E334C9" w:rsidRPr="001449AB">
        <w:rPr>
          <w:rFonts w:ascii="Times New Roman" w:hAnsi="Times New Roman" w:cs="Times New Roman"/>
          <w:sz w:val="24"/>
          <w:szCs w:val="24"/>
        </w:rPr>
        <w:t>тся</w:t>
      </w:r>
      <w:r w:rsidR="00E334C9">
        <w:rPr>
          <w:rFonts w:ascii="Times New Roman" w:hAnsi="Times New Roman" w:cs="Times New Roman"/>
          <w:sz w:val="24"/>
          <w:szCs w:val="24"/>
        </w:rPr>
        <w:t xml:space="preserve"> ежеквартальная </w:t>
      </w:r>
      <w:r w:rsidR="00E334C9" w:rsidRPr="001449AB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E334C9">
        <w:rPr>
          <w:rFonts w:ascii="Times New Roman" w:hAnsi="Times New Roman" w:cs="Times New Roman"/>
          <w:sz w:val="24"/>
          <w:szCs w:val="24"/>
        </w:rPr>
        <w:t>в форме заключения</w:t>
      </w:r>
      <w:r w:rsidR="00E334C9" w:rsidRPr="001449AB">
        <w:rPr>
          <w:rFonts w:ascii="Times New Roman" w:hAnsi="Times New Roman" w:cs="Times New Roman"/>
          <w:sz w:val="24"/>
          <w:szCs w:val="24"/>
        </w:rPr>
        <w:t xml:space="preserve">, которая представляется Губернатору </w:t>
      </w:r>
      <w:r w:rsidR="00E334C9">
        <w:rPr>
          <w:rFonts w:ascii="Times New Roman" w:hAnsi="Times New Roman" w:cs="Times New Roman"/>
          <w:sz w:val="24"/>
          <w:szCs w:val="24"/>
        </w:rPr>
        <w:t>Томской области и Законодательной Думе Том</w:t>
      </w:r>
      <w:r w:rsidR="007C5767">
        <w:rPr>
          <w:rFonts w:ascii="Times New Roman" w:hAnsi="Times New Roman" w:cs="Times New Roman"/>
          <w:sz w:val="24"/>
          <w:szCs w:val="24"/>
        </w:rPr>
        <w:t>кой области.</w:t>
      </w:r>
    </w:p>
    <w:p w:rsidR="00251B10" w:rsidRDefault="001449AB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AB">
        <w:rPr>
          <w:rFonts w:ascii="Times New Roman" w:hAnsi="Times New Roman" w:cs="Times New Roman"/>
          <w:sz w:val="24"/>
          <w:szCs w:val="24"/>
        </w:rPr>
        <w:t xml:space="preserve">4.2. </w:t>
      </w:r>
      <w:r w:rsidR="00E334C9" w:rsidRPr="001449AB">
        <w:rPr>
          <w:rFonts w:ascii="Times New Roman" w:hAnsi="Times New Roman" w:cs="Times New Roman"/>
          <w:sz w:val="24"/>
          <w:szCs w:val="24"/>
        </w:rPr>
        <w:t xml:space="preserve">Информация по результатам оперативного </w:t>
      </w:r>
      <w:r w:rsidR="00E334C9">
        <w:rPr>
          <w:rFonts w:ascii="Times New Roman" w:hAnsi="Times New Roman" w:cs="Times New Roman"/>
          <w:sz w:val="24"/>
          <w:szCs w:val="24"/>
        </w:rPr>
        <w:t>анализа должна</w:t>
      </w:r>
      <w:r w:rsidR="00E334C9" w:rsidRPr="001449AB">
        <w:rPr>
          <w:rFonts w:ascii="Times New Roman" w:hAnsi="Times New Roman" w:cs="Times New Roman"/>
          <w:sz w:val="24"/>
          <w:szCs w:val="24"/>
        </w:rPr>
        <w:t xml:space="preserve"> содержать данные о формировании доходов и произведенных расходах в сравнении с утвержденными законом о бюджете на текущий год показателями и соблюдении участниками бюджетного процесса действующего законодательства. </w:t>
      </w:r>
    </w:p>
    <w:p w:rsidR="007C5767" w:rsidRDefault="007C5767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Заключение формируется по следующей структуре (может быть изменена):</w:t>
      </w:r>
    </w:p>
    <w:p w:rsidR="007C5767" w:rsidRDefault="007C5767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областного бюджета;</w:t>
      </w:r>
    </w:p>
    <w:p w:rsidR="007C5767" w:rsidRDefault="007C5767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областного бюджета, включая анализ исполнения государственных программ Томской области и национальных проектов в целом и в разрезе целей Стратегии социально-экономического развития Томской области до 2030 года;</w:t>
      </w:r>
    </w:p>
    <w:p w:rsidR="007C5767" w:rsidRDefault="007C5767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бюджетные инвестиции;</w:t>
      </w:r>
    </w:p>
    <w:p w:rsidR="007C5767" w:rsidRDefault="007C5767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государственного долга;</w:t>
      </w:r>
    </w:p>
    <w:p w:rsidR="007C5767" w:rsidRDefault="007C5767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бюджета Территориального фонда ОМС;</w:t>
      </w:r>
    </w:p>
    <w:p w:rsidR="007C5767" w:rsidRDefault="007C5767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 по тематике оперативного анализа</w:t>
      </w:r>
      <w:r w:rsidR="00EE4F3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E4F3E" w:rsidRPr="001449AB">
        <w:rPr>
          <w:rFonts w:ascii="Times New Roman" w:hAnsi="Times New Roman" w:cs="Times New Roman"/>
          <w:sz w:val="24"/>
          <w:szCs w:val="24"/>
        </w:rPr>
        <w:t>о необходимости внесения соответствующих изменений в закон о бюджете и иные правовые акты;</w:t>
      </w:r>
    </w:p>
    <w:p w:rsidR="007C5767" w:rsidRDefault="007C5767" w:rsidP="00144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проведенных контрольных и экспертно-аналитических мероприятиях за отчетный период, основные выводы и нарушения, требующие внимания высших должностных лиц Томской области.</w:t>
      </w:r>
    </w:p>
    <w:sectPr w:rsidR="007C5767" w:rsidSect="0024108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10" w:rsidRDefault="00B15710" w:rsidP="00241082">
      <w:pPr>
        <w:spacing w:after="0" w:line="240" w:lineRule="auto"/>
      </w:pPr>
      <w:r>
        <w:separator/>
      </w:r>
    </w:p>
  </w:endnote>
  <w:endnote w:type="continuationSeparator" w:id="0">
    <w:p w:rsidR="00B15710" w:rsidRDefault="00B15710" w:rsidP="0024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10" w:rsidRDefault="00B15710" w:rsidP="00241082">
      <w:pPr>
        <w:spacing w:after="0" w:line="240" w:lineRule="auto"/>
      </w:pPr>
      <w:r>
        <w:separator/>
      </w:r>
    </w:p>
  </w:footnote>
  <w:footnote w:type="continuationSeparator" w:id="0">
    <w:p w:rsidR="00B15710" w:rsidRDefault="00B15710" w:rsidP="0024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41388"/>
      <w:docPartObj>
        <w:docPartGallery w:val="Page Numbers (Top of Page)"/>
        <w:docPartUnique/>
      </w:docPartObj>
    </w:sdtPr>
    <w:sdtEndPr/>
    <w:sdtContent>
      <w:p w:rsidR="00241082" w:rsidRDefault="002410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1C0">
          <w:rPr>
            <w:noProof/>
          </w:rPr>
          <w:t>7</w:t>
        </w:r>
        <w:r>
          <w:fldChar w:fldCharType="end"/>
        </w:r>
      </w:p>
    </w:sdtContent>
  </w:sdt>
  <w:p w:rsidR="00241082" w:rsidRDefault="002410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AB"/>
    <w:rsid w:val="00091683"/>
    <w:rsid w:val="001449AB"/>
    <w:rsid w:val="00217885"/>
    <w:rsid w:val="0022523B"/>
    <w:rsid w:val="00241082"/>
    <w:rsid w:val="00251B10"/>
    <w:rsid w:val="002A3B01"/>
    <w:rsid w:val="002E57C6"/>
    <w:rsid w:val="00300CDB"/>
    <w:rsid w:val="00307CA7"/>
    <w:rsid w:val="00320D8E"/>
    <w:rsid w:val="0043328B"/>
    <w:rsid w:val="005E53DC"/>
    <w:rsid w:val="0074762E"/>
    <w:rsid w:val="007C0FC3"/>
    <w:rsid w:val="007C5767"/>
    <w:rsid w:val="0081136A"/>
    <w:rsid w:val="008114B3"/>
    <w:rsid w:val="008371C0"/>
    <w:rsid w:val="008514AA"/>
    <w:rsid w:val="00865A28"/>
    <w:rsid w:val="00865ABF"/>
    <w:rsid w:val="008759E0"/>
    <w:rsid w:val="008E3A3A"/>
    <w:rsid w:val="008F0433"/>
    <w:rsid w:val="008F5E31"/>
    <w:rsid w:val="00981873"/>
    <w:rsid w:val="009949FD"/>
    <w:rsid w:val="009E5B79"/>
    <w:rsid w:val="00A624D5"/>
    <w:rsid w:val="00A773C9"/>
    <w:rsid w:val="00A85282"/>
    <w:rsid w:val="00AB4C41"/>
    <w:rsid w:val="00B15215"/>
    <w:rsid w:val="00B15710"/>
    <w:rsid w:val="00BD7A5F"/>
    <w:rsid w:val="00BF6FF8"/>
    <w:rsid w:val="00C001A4"/>
    <w:rsid w:val="00C111C4"/>
    <w:rsid w:val="00C40271"/>
    <w:rsid w:val="00C71CCE"/>
    <w:rsid w:val="00C82005"/>
    <w:rsid w:val="00CA71A2"/>
    <w:rsid w:val="00CF2444"/>
    <w:rsid w:val="00D17C4C"/>
    <w:rsid w:val="00D502D8"/>
    <w:rsid w:val="00D516C0"/>
    <w:rsid w:val="00D94903"/>
    <w:rsid w:val="00DA3C5C"/>
    <w:rsid w:val="00DB7C4A"/>
    <w:rsid w:val="00DD40EB"/>
    <w:rsid w:val="00E01CAB"/>
    <w:rsid w:val="00E334C9"/>
    <w:rsid w:val="00E7797B"/>
    <w:rsid w:val="00EA07EA"/>
    <w:rsid w:val="00EB54A4"/>
    <w:rsid w:val="00EC45E9"/>
    <w:rsid w:val="00EE2A54"/>
    <w:rsid w:val="00EE4F3E"/>
    <w:rsid w:val="00F72E10"/>
    <w:rsid w:val="00F82383"/>
    <w:rsid w:val="00FD4DDC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FC8B6-34B4-4333-A22E-AB0417E5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082"/>
  </w:style>
  <w:style w:type="paragraph" w:styleId="a5">
    <w:name w:val="footer"/>
    <w:basedOn w:val="a"/>
    <w:link w:val="a6"/>
    <w:uiPriority w:val="99"/>
    <w:unhideWhenUsed/>
    <w:rsid w:val="0024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082"/>
  </w:style>
  <w:style w:type="paragraph" w:customStyle="1" w:styleId="2">
    <w:name w:val="Знак Знак2 Знак Знак Знак Знак"/>
    <w:basedOn w:val="a"/>
    <w:rsid w:val="007C0FC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Екатерина Даниловна</dc:creator>
  <cp:lastModifiedBy>Вторушин Геннадий Алексеевич</cp:lastModifiedBy>
  <cp:revision>3</cp:revision>
  <cp:lastPrinted>2022-07-25T07:22:00Z</cp:lastPrinted>
  <dcterms:created xsi:type="dcterms:W3CDTF">2022-10-17T09:55:00Z</dcterms:created>
  <dcterms:modified xsi:type="dcterms:W3CDTF">2022-10-17T09:56:00Z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